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D2" w:rsidRPr="00774462" w:rsidRDefault="007E42D2" w:rsidP="00DE6E9B">
      <w:pPr>
        <w:spacing w:after="120" w:line="288" w:lineRule="auto"/>
        <w:jc w:val="center"/>
        <w:rPr>
          <w:rFonts w:ascii="Times New Roman" w:hAnsi="Times New Roman" w:cs="Times New Roman"/>
          <w:sz w:val="32"/>
          <w:szCs w:val="32"/>
        </w:rPr>
      </w:pPr>
      <w:r w:rsidRPr="00774462">
        <w:rPr>
          <w:rFonts w:ascii="Times New Roman" w:hAnsi="Times New Roman" w:cs="Times New Roman"/>
          <w:sz w:val="32"/>
          <w:szCs w:val="32"/>
        </w:rPr>
        <w:t>Министерство образования Сахалинской области</w:t>
      </w:r>
    </w:p>
    <w:p w:rsidR="007E42D2" w:rsidRPr="00774462" w:rsidRDefault="007E42D2" w:rsidP="00DE6E9B">
      <w:pPr>
        <w:spacing w:after="120" w:line="288" w:lineRule="auto"/>
        <w:jc w:val="center"/>
        <w:rPr>
          <w:rFonts w:ascii="Times New Roman" w:hAnsi="Times New Roman" w:cs="Times New Roman"/>
          <w:sz w:val="32"/>
          <w:szCs w:val="32"/>
        </w:rPr>
      </w:pPr>
      <w:r w:rsidRPr="00774462">
        <w:rPr>
          <w:rFonts w:ascii="Times New Roman" w:hAnsi="Times New Roman" w:cs="Times New Roman"/>
          <w:sz w:val="32"/>
          <w:szCs w:val="32"/>
        </w:rPr>
        <w:t xml:space="preserve"> ГБУ «Центр психолого</w:t>
      </w:r>
      <w:r w:rsidR="00D964F5">
        <w:rPr>
          <w:rFonts w:ascii="Times New Roman" w:hAnsi="Times New Roman" w:cs="Times New Roman"/>
          <w:sz w:val="32"/>
          <w:szCs w:val="32"/>
        </w:rPr>
        <w:t>–</w:t>
      </w:r>
      <w:r w:rsidRPr="00774462">
        <w:rPr>
          <w:rFonts w:ascii="Times New Roman" w:hAnsi="Times New Roman" w:cs="Times New Roman"/>
          <w:sz w:val="32"/>
          <w:szCs w:val="32"/>
        </w:rPr>
        <w:t>педагогической помощи семье и детям»</w:t>
      </w:r>
    </w:p>
    <w:p w:rsidR="007E42D2" w:rsidRPr="00FD3BE9" w:rsidRDefault="007E42D2" w:rsidP="00DE6E9B">
      <w:pPr>
        <w:spacing w:after="120" w:line="288" w:lineRule="auto"/>
        <w:jc w:val="center"/>
        <w:rPr>
          <w:rFonts w:ascii="Times New Roman" w:hAnsi="Times New Roman" w:cs="Times New Roman"/>
          <w:sz w:val="28"/>
          <w:szCs w:val="28"/>
        </w:rPr>
      </w:pPr>
    </w:p>
    <w:p w:rsidR="007E42D2" w:rsidRPr="00FD3BE9" w:rsidRDefault="007E42D2" w:rsidP="00DE6E9B">
      <w:pPr>
        <w:spacing w:after="120" w:line="288" w:lineRule="auto"/>
        <w:jc w:val="center"/>
        <w:rPr>
          <w:rFonts w:ascii="Times New Roman" w:hAnsi="Times New Roman" w:cs="Times New Roman"/>
          <w:sz w:val="28"/>
          <w:szCs w:val="28"/>
        </w:rPr>
      </w:pPr>
    </w:p>
    <w:p w:rsidR="007E42D2" w:rsidRPr="00FD3BE9" w:rsidRDefault="007E42D2" w:rsidP="00DE6E9B">
      <w:pPr>
        <w:spacing w:after="120" w:line="288" w:lineRule="auto"/>
        <w:jc w:val="center"/>
        <w:rPr>
          <w:rFonts w:ascii="Times New Roman" w:hAnsi="Times New Roman" w:cs="Times New Roman"/>
          <w:sz w:val="28"/>
          <w:szCs w:val="28"/>
        </w:rPr>
      </w:pPr>
    </w:p>
    <w:p w:rsidR="007E42D2" w:rsidRPr="00FD3BE9" w:rsidRDefault="007E42D2" w:rsidP="00DE6E9B">
      <w:pPr>
        <w:spacing w:after="120" w:line="288" w:lineRule="auto"/>
        <w:jc w:val="center"/>
        <w:rPr>
          <w:rFonts w:ascii="Times New Roman" w:hAnsi="Times New Roman" w:cs="Times New Roman"/>
          <w:sz w:val="28"/>
          <w:szCs w:val="28"/>
        </w:rPr>
      </w:pPr>
    </w:p>
    <w:p w:rsidR="007E42D2" w:rsidRPr="00FD3BE9" w:rsidRDefault="007E42D2" w:rsidP="00DE6E9B">
      <w:pPr>
        <w:spacing w:after="120" w:line="288" w:lineRule="auto"/>
        <w:jc w:val="center"/>
        <w:rPr>
          <w:rFonts w:ascii="Times New Roman" w:hAnsi="Times New Roman" w:cs="Times New Roman"/>
          <w:sz w:val="28"/>
          <w:szCs w:val="28"/>
        </w:rPr>
      </w:pPr>
    </w:p>
    <w:p w:rsidR="007E42D2" w:rsidRPr="00FD3BE9" w:rsidRDefault="009639F0" w:rsidP="00DE6E9B">
      <w:pPr>
        <w:spacing w:after="120" w:line="288" w:lineRule="auto"/>
        <w:jc w:val="center"/>
        <w:rPr>
          <w:rFonts w:ascii="Times New Roman" w:hAnsi="Times New Roman" w:cs="Times New Roman"/>
          <w:sz w:val="28"/>
          <w:szCs w:val="28"/>
        </w:rPr>
      </w:pPr>
      <w:r w:rsidRPr="009639F0">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0;margin-top:17.05pt;width:717.55pt;height:172.3pt;rotation:-40;z-index:-25165875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" filled="f" stroked="f">
            <v:fill o:detectmouseclick="t"/>
            <v:textbox style="mso-fit-shape-to-text:t">
              <w:txbxContent>
                <w:p w:rsidR="00681095" w:rsidRPr="00681095" w:rsidRDefault="00681095" w:rsidP="00681095">
                  <w:pPr>
                    <w:spacing w:after="120" w:line="288" w:lineRule="auto"/>
                    <w:jc w:val="center"/>
                    <w:rPr>
                      <w:rFonts w:ascii="Times New Roman" w:hAnsi="Times New Roman" w:cs="Times New Roman"/>
                      <w:b/>
                      <w:color w:val="70AD47"/>
                      <w:spacing w:val="10"/>
                      <w:sz w:val="72"/>
                      <w:szCs w:val="72"/>
                    </w:rPr>
                  </w:pPr>
                  <w:r>
                    <w:rPr>
                      <w:rFonts w:ascii="Times New Roman" w:hAnsi="Times New Roman" w:cs="Times New Roman"/>
                      <w:b/>
                      <w:color w:val="70AD47"/>
                      <w:spacing w:val="10"/>
                      <w:sz w:val="72"/>
                      <w:szCs w:val="72"/>
                    </w:rPr>
                    <w:t>ГБУ «Центр психолого-педагогической помощи семье и детям»</w:t>
                  </w:r>
                </w:p>
              </w:txbxContent>
            </v:textbox>
            <w10:wrap anchorx="margin"/>
          </v:shape>
        </w:pict>
      </w:r>
    </w:p>
    <w:p w:rsidR="00CB65EE" w:rsidRDefault="007E42D2" w:rsidP="00CB65EE">
      <w:pPr>
        <w:spacing w:after="0" w:line="288" w:lineRule="auto"/>
        <w:jc w:val="center"/>
        <w:rPr>
          <w:rFonts w:ascii="Times New Roman" w:hAnsi="Times New Roman" w:cs="Times New Roman"/>
          <w:b/>
          <w:bCs/>
          <w:iCs/>
          <w:sz w:val="44"/>
          <w:szCs w:val="44"/>
        </w:rPr>
      </w:pPr>
      <w:r>
        <w:rPr>
          <w:rFonts w:ascii="Times New Roman" w:hAnsi="Times New Roman" w:cs="Times New Roman"/>
          <w:b/>
          <w:bCs/>
          <w:iCs/>
          <w:sz w:val="44"/>
          <w:szCs w:val="44"/>
        </w:rPr>
        <w:t>П</w:t>
      </w:r>
      <w:r w:rsidRPr="00774462">
        <w:rPr>
          <w:rFonts w:ascii="Times New Roman" w:hAnsi="Times New Roman" w:cs="Times New Roman"/>
          <w:b/>
          <w:bCs/>
          <w:iCs/>
          <w:sz w:val="44"/>
          <w:szCs w:val="44"/>
        </w:rPr>
        <w:t>рофилактик</w:t>
      </w:r>
      <w:r>
        <w:rPr>
          <w:rFonts w:ascii="Times New Roman" w:hAnsi="Times New Roman" w:cs="Times New Roman"/>
          <w:b/>
          <w:bCs/>
          <w:iCs/>
          <w:sz w:val="44"/>
          <w:szCs w:val="44"/>
        </w:rPr>
        <w:t xml:space="preserve">асуицидов </w:t>
      </w:r>
    </w:p>
    <w:p w:rsidR="007E42D2" w:rsidRPr="00774462" w:rsidRDefault="007E42D2" w:rsidP="00CB65EE">
      <w:pPr>
        <w:spacing w:after="0" w:line="288" w:lineRule="auto"/>
        <w:ind w:right="-427"/>
        <w:jc w:val="center"/>
        <w:rPr>
          <w:rFonts w:ascii="Times New Roman" w:hAnsi="Times New Roman" w:cs="Times New Roman"/>
          <w:b/>
          <w:bCs/>
          <w:iCs/>
          <w:sz w:val="44"/>
          <w:szCs w:val="44"/>
        </w:rPr>
      </w:pPr>
      <w:r>
        <w:rPr>
          <w:rFonts w:ascii="Times New Roman" w:hAnsi="Times New Roman" w:cs="Times New Roman"/>
          <w:b/>
          <w:bCs/>
          <w:iCs/>
          <w:sz w:val="44"/>
          <w:szCs w:val="44"/>
        </w:rPr>
        <w:t>и психолого</w:t>
      </w:r>
      <w:r w:rsidR="00CB65EE">
        <w:rPr>
          <w:rFonts w:ascii="Times New Roman" w:hAnsi="Times New Roman" w:cs="Times New Roman"/>
          <w:b/>
          <w:bCs/>
          <w:iCs/>
          <w:sz w:val="44"/>
          <w:szCs w:val="44"/>
        </w:rPr>
        <w:t>-</w:t>
      </w:r>
      <w:r>
        <w:rPr>
          <w:rFonts w:ascii="Times New Roman" w:hAnsi="Times New Roman" w:cs="Times New Roman"/>
          <w:b/>
          <w:bCs/>
          <w:iCs/>
          <w:sz w:val="44"/>
          <w:szCs w:val="44"/>
        </w:rPr>
        <w:t>педагогическая помощь подросткам, склонным к суицидальным проявлениям</w:t>
      </w:r>
    </w:p>
    <w:p w:rsidR="007E42D2" w:rsidRDefault="007E42D2" w:rsidP="00DE6E9B">
      <w:pPr>
        <w:spacing w:after="120" w:line="288" w:lineRule="auto"/>
        <w:jc w:val="center"/>
        <w:rPr>
          <w:rFonts w:ascii="Times New Roman" w:hAnsi="Times New Roman" w:cs="Times New Roman"/>
          <w:b/>
          <w:bCs/>
          <w:iCs/>
          <w:sz w:val="28"/>
          <w:szCs w:val="28"/>
        </w:rPr>
      </w:pPr>
    </w:p>
    <w:p w:rsidR="007E42D2" w:rsidRDefault="007E42D2" w:rsidP="00DE6E9B">
      <w:pPr>
        <w:spacing w:after="120" w:line="288" w:lineRule="auto"/>
        <w:jc w:val="center"/>
        <w:rPr>
          <w:rFonts w:ascii="Times New Roman" w:hAnsi="Times New Roman" w:cs="Times New Roman"/>
          <w:b/>
          <w:bCs/>
          <w:iCs/>
          <w:sz w:val="28"/>
          <w:szCs w:val="28"/>
        </w:rPr>
      </w:pPr>
    </w:p>
    <w:p w:rsidR="007E42D2" w:rsidRPr="00A55A6B" w:rsidRDefault="007E42D2" w:rsidP="00DE6E9B">
      <w:pPr>
        <w:spacing w:after="120" w:line="288" w:lineRule="auto"/>
        <w:jc w:val="center"/>
        <w:rPr>
          <w:rFonts w:ascii="Times New Roman" w:hAnsi="Times New Roman" w:cs="Times New Roman"/>
          <w:bCs/>
          <w:iCs/>
          <w:sz w:val="28"/>
          <w:szCs w:val="28"/>
        </w:rPr>
      </w:pPr>
    </w:p>
    <w:p w:rsidR="007E42D2" w:rsidRPr="00774462" w:rsidRDefault="007E42D2" w:rsidP="00DE6E9B">
      <w:pPr>
        <w:spacing w:after="120" w:line="288" w:lineRule="auto"/>
        <w:jc w:val="center"/>
        <w:rPr>
          <w:rFonts w:ascii="Times New Roman" w:hAnsi="Times New Roman" w:cs="Times New Roman"/>
          <w:sz w:val="32"/>
          <w:szCs w:val="32"/>
        </w:rPr>
      </w:pPr>
      <w:r w:rsidRPr="00774462">
        <w:rPr>
          <w:rFonts w:ascii="Times New Roman" w:hAnsi="Times New Roman" w:cs="Times New Roman"/>
          <w:bCs/>
          <w:iCs/>
          <w:sz w:val="32"/>
          <w:szCs w:val="32"/>
        </w:rPr>
        <w:t>Методические рекомендации</w:t>
      </w:r>
    </w:p>
    <w:p w:rsidR="007E42D2" w:rsidRPr="00774462" w:rsidRDefault="007E42D2" w:rsidP="00DE6E9B">
      <w:pPr>
        <w:spacing w:after="120" w:line="288" w:lineRule="auto"/>
        <w:jc w:val="center"/>
        <w:rPr>
          <w:rFonts w:ascii="Times New Roman" w:hAnsi="Times New Roman" w:cs="Times New Roman"/>
          <w:sz w:val="32"/>
          <w:szCs w:val="32"/>
        </w:rPr>
      </w:pPr>
      <w:r w:rsidRPr="00774462">
        <w:rPr>
          <w:rFonts w:ascii="Times New Roman" w:hAnsi="Times New Roman" w:cs="Times New Roman"/>
          <w:bCs/>
          <w:iCs/>
          <w:sz w:val="32"/>
          <w:szCs w:val="32"/>
        </w:rPr>
        <w:t>для психологов</w:t>
      </w:r>
      <w:r>
        <w:rPr>
          <w:rFonts w:ascii="Times New Roman" w:hAnsi="Times New Roman" w:cs="Times New Roman"/>
          <w:bCs/>
          <w:iCs/>
          <w:sz w:val="32"/>
          <w:szCs w:val="32"/>
        </w:rPr>
        <w:t xml:space="preserve"> и педагогов</w:t>
      </w:r>
    </w:p>
    <w:p w:rsidR="007E42D2" w:rsidRPr="00774462" w:rsidRDefault="007E42D2" w:rsidP="00DE6E9B">
      <w:pPr>
        <w:spacing w:after="120" w:line="288" w:lineRule="auto"/>
        <w:jc w:val="center"/>
        <w:rPr>
          <w:rFonts w:ascii="Times New Roman" w:hAnsi="Times New Roman" w:cs="Times New Roman"/>
          <w:bCs/>
          <w:i/>
          <w:iCs/>
          <w:sz w:val="32"/>
          <w:szCs w:val="32"/>
        </w:rPr>
      </w:pPr>
    </w:p>
    <w:p w:rsidR="007E42D2" w:rsidRPr="00D8174F" w:rsidRDefault="007E42D2" w:rsidP="00DE6E9B">
      <w:pPr>
        <w:spacing w:after="120" w:line="288" w:lineRule="auto"/>
        <w:jc w:val="center"/>
        <w:rPr>
          <w:rFonts w:ascii="Times New Roman" w:hAnsi="Times New Roman" w:cs="Times New Roman"/>
          <w:b/>
          <w:bCs/>
          <w:i/>
          <w:iCs/>
          <w:sz w:val="32"/>
          <w:szCs w:val="32"/>
        </w:rPr>
      </w:pPr>
      <w:r w:rsidRPr="00D8174F">
        <w:rPr>
          <w:rFonts w:ascii="Times New Roman" w:hAnsi="Times New Roman" w:cs="Times New Roman"/>
          <w:b/>
          <w:bCs/>
          <w:i/>
          <w:iCs/>
          <w:sz w:val="32"/>
          <w:szCs w:val="32"/>
        </w:rPr>
        <w:t xml:space="preserve">Издание </w:t>
      </w:r>
      <w:r>
        <w:rPr>
          <w:rFonts w:ascii="Times New Roman" w:hAnsi="Times New Roman" w:cs="Times New Roman"/>
          <w:b/>
          <w:bCs/>
          <w:i/>
          <w:iCs/>
          <w:sz w:val="32"/>
          <w:szCs w:val="32"/>
        </w:rPr>
        <w:t>четвертое</w:t>
      </w:r>
      <w:r w:rsidRPr="00D8174F">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исправленное и </w:t>
      </w:r>
      <w:r w:rsidRPr="00D8174F">
        <w:rPr>
          <w:rFonts w:ascii="Times New Roman" w:hAnsi="Times New Roman" w:cs="Times New Roman"/>
          <w:b/>
          <w:bCs/>
          <w:i/>
          <w:iCs/>
          <w:sz w:val="32"/>
          <w:szCs w:val="32"/>
        </w:rPr>
        <w:t>дополненное</w:t>
      </w:r>
    </w:p>
    <w:p w:rsidR="007E42D2" w:rsidRPr="00774462" w:rsidRDefault="007E42D2" w:rsidP="00DE6E9B">
      <w:pPr>
        <w:spacing w:after="120" w:line="288" w:lineRule="auto"/>
        <w:jc w:val="center"/>
        <w:rPr>
          <w:rFonts w:ascii="Times New Roman" w:hAnsi="Times New Roman" w:cs="Times New Roman"/>
          <w:b/>
          <w:bCs/>
          <w:i/>
          <w:iCs/>
          <w:sz w:val="32"/>
          <w:szCs w:val="32"/>
        </w:rPr>
      </w:pPr>
    </w:p>
    <w:p w:rsidR="007E42D2" w:rsidRPr="00774462" w:rsidRDefault="007E42D2" w:rsidP="00DE6E9B">
      <w:pPr>
        <w:spacing w:after="120" w:line="288" w:lineRule="auto"/>
        <w:jc w:val="center"/>
        <w:rPr>
          <w:rFonts w:ascii="Times New Roman" w:hAnsi="Times New Roman" w:cs="Times New Roman"/>
          <w:b/>
          <w:bCs/>
          <w:i/>
          <w:iCs/>
          <w:sz w:val="32"/>
          <w:szCs w:val="32"/>
        </w:rPr>
      </w:pPr>
    </w:p>
    <w:p w:rsidR="007E42D2" w:rsidRPr="00774462" w:rsidRDefault="007E42D2" w:rsidP="00DE6E9B">
      <w:pPr>
        <w:spacing w:after="120" w:line="288" w:lineRule="auto"/>
        <w:jc w:val="center"/>
        <w:rPr>
          <w:rFonts w:ascii="Times New Roman" w:hAnsi="Times New Roman" w:cs="Times New Roman"/>
          <w:b/>
          <w:bCs/>
          <w:i/>
          <w:iCs/>
          <w:sz w:val="32"/>
          <w:szCs w:val="32"/>
        </w:rPr>
      </w:pPr>
    </w:p>
    <w:p w:rsidR="007E42D2" w:rsidRDefault="007E42D2" w:rsidP="00DE6E9B">
      <w:pPr>
        <w:spacing w:after="120" w:line="288" w:lineRule="auto"/>
        <w:jc w:val="center"/>
        <w:rPr>
          <w:rFonts w:ascii="Times New Roman" w:hAnsi="Times New Roman" w:cs="Times New Roman"/>
          <w:b/>
          <w:bCs/>
          <w:i/>
          <w:iCs/>
          <w:sz w:val="28"/>
          <w:szCs w:val="28"/>
        </w:rPr>
      </w:pPr>
    </w:p>
    <w:p w:rsidR="007E42D2" w:rsidRDefault="007E42D2" w:rsidP="00DE6E9B">
      <w:pPr>
        <w:spacing w:after="120" w:line="288" w:lineRule="auto"/>
        <w:jc w:val="center"/>
        <w:rPr>
          <w:rFonts w:ascii="Times New Roman" w:hAnsi="Times New Roman" w:cs="Times New Roman"/>
          <w:b/>
          <w:bCs/>
          <w:i/>
          <w:iCs/>
          <w:sz w:val="28"/>
          <w:szCs w:val="28"/>
        </w:rPr>
      </w:pPr>
    </w:p>
    <w:p w:rsidR="007E42D2" w:rsidRPr="00FD3BE9" w:rsidRDefault="007E42D2" w:rsidP="00DE6E9B">
      <w:pPr>
        <w:spacing w:after="120" w:line="288" w:lineRule="auto"/>
        <w:jc w:val="center"/>
        <w:rPr>
          <w:rFonts w:ascii="Times New Roman" w:hAnsi="Times New Roman" w:cs="Times New Roman"/>
          <w:b/>
          <w:bCs/>
          <w:i/>
          <w:iCs/>
          <w:sz w:val="28"/>
          <w:szCs w:val="28"/>
        </w:rPr>
      </w:pPr>
    </w:p>
    <w:p w:rsidR="007E42D2" w:rsidRPr="00774462" w:rsidRDefault="007E42D2" w:rsidP="00DE6E9B">
      <w:pPr>
        <w:spacing w:after="120" w:line="288" w:lineRule="auto"/>
        <w:jc w:val="center"/>
        <w:rPr>
          <w:rFonts w:ascii="Times New Roman" w:hAnsi="Times New Roman" w:cs="Times New Roman"/>
          <w:bCs/>
          <w:iCs/>
          <w:sz w:val="28"/>
          <w:szCs w:val="28"/>
        </w:rPr>
      </w:pPr>
      <w:r w:rsidRPr="00774462">
        <w:rPr>
          <w:rFonts w:ascii="Times New Roman" w:hAnsi="Times New Roman" w:cs="Times New Roman"/>
          <w:bCs/>
          <w:iCs/>
          <w:sz w:val="28"/>
          <w:szCs w:val="28"/>
        </w:rPr>
        <w:t>Южно</w:t>
      </w:r>
      <w:r w:rsidR="00D964F5">
        <w:rPr>
          <w:rFonts w:ascii="Times New Roman" w:hAnsi="Times New Roman" w:cs="Times New Roman"/>
          <w:bCs/>
          <w:iCs/>
          <w:sz w:val="28"/>
          <w:szCs w:val="28"/>
        </w:rPr>
        <w:t>–</w:t>
      </w:r>
      <w:r w:rsidRPr="00774462">
        <w:rPr>
          <w:rFonts w:ascii="Times New Roman" w:hAnsi="Times New Roman" w:cs="Times New Roman"/>
          <w:bCs/>
          <w:iCs/>
          <w:sz w:val="28"/>
          <w:szCs w:val="28"/>
        </w:rPr>
        <w:t>Сахалинск</w:t>
      </w:r>
    </w:p>
    <w:p w:rsidR="007E42D2" w:rsidRPr="00774462" w:rsidRDefault="007E42D2" w:rsidP="00DE6E9B">
      <w:pPr>
        <w:spacing w:after="120" w:line="288" w:lineRule="auto"/>
        <w:jc w:val="center"/>
        <w:rPr>
          <w:rFonts w:ascii="Times New Roman" w:hAnsi="Times New Roman" w:cs="Times New Roman"/>
          <w:bCs/>
          <w:iCs/>
          <w:sz w:val="28"/>
          <w:szCs w:val="28"/>
        </w:rPr>
      </w:pPr>
      <w:r>
        <w:rPr>
          <w:rFonts w:ascii="Times New Roman" w:hAnsi="Times New Roman" w:cs="Times New Roman"/>
          <w:bCs/>
          <w:iCs/>
          <w:sz w:val="28"/>
          <w:szCs w:val="28"/>
        </w:rPr>
        <w:t>2020</w:t>
      </w:r>
    </w:p>
    <w:p w:rsidR="007E42D2" w:rsidRDefault="007E42D2" w:rsidP="00DE6E9B">
      <w:pPr>
        <w:spacing w:after="120" w:line="288" w:lineRule="auto"/>
        <w:jc w:val="both"/>
        <w:rPr>
          <w:rFonts w:ascii="Times New Roman" w:hAnsi="Times New Roman" w:cs="Times New Roman"/>
          <w:b/>
          <w:sz w:val="28"/>
          <w:szCs w:val="28"/>
        </w:rPr>
      </w:pPr>
      <w:r w:rsidRPr="007E42D2">
        <w:rPr>
          <w:rFonts w:ascii="Times New Roman" w:hAnsi="Times New Roman" w:cs="Times New Roman"/>
          <w:b/>
          <w:bCs/>
          <w:iCs/>
          <w:sz w:val="28"/>
          <w:szCs w:val="28"/>
        </w:rPr>
        <w:lastRenderedPageBreak/>
        <w:t>Профилактика суицидов и психолого</w:t>
      </w:r>
      <w:r w:rsidR="00CB65EE">
        <w:rPr>
          <w:rFonts w:ascii="Times New Roman" w:hAnsi="Times New Roman" w:cs="Times New Roman"/>
          <w:b/>
          <w:bCs/>
          <w:iCs/>
          <w:sz w:val="28"/>
          <w:szCs w:val="28"/>
        </w:rPr>
        <w:t>-</w:t>
      </w:r>
      <w:r w:rsidRPr="007E42D2">
        <w:rPr>
          <w:rFonts w:ascii="Times New Roman" w:hAnsi="Times New Roman" w:cs="Times New Roman"/>
          <w:b/>
          <w:bCs/>
          <w:iCs/>
          <w:sz w:val="28"/>
          <w:szCs w:val="28"/>
        </w:rPr>
        <w:t>педагогическая помощь подросткам, склонным к суицидальным проявлениям</w:t>
      </w:r>
      <w:r>
        <w:rPr>
          <w:rFonts w:ascii="Times New Roman" w:hAnsi="Times New Roman" w:cs="Times New Roman"/>
          <w:b/>
          <w:bCs/>
          <w:iCs/>
          <w:sz w:val="28"/>
          <w:szCs w:val="28"/>
        </w:rPr>
        <w:t>. Под общей редакцией Т.А.Колпачёвой. – Южно</w:t>
      </w:r>
      <w:r w:rsidR="00D964F5">
        <w:rPr>
          <w:rFonts w:ascii="Times New Roman" w:hAnsi="Times New Roman" w:cs="Times New Roman"/>
          <w:b/>
          <w:bCs/>
          <w:iCs/>
          <w:sz w:val="28"/>
          <w:szCs w:val="28"/>
        </w:rPr>
        <w:t>–</w:t>
      </w:r>
      <w:r>
        <w:rPr>
          <w:rFonts w:ascii="Times New Roman" w:hAnsi="Times New Roman" w:cs="Times New Roman"/>
          <w:b/>
          <w:bCs/>
          <w:iCs/>
          <w:sz w:val="28"/>
          <w:szCs w:val="28"/>
        </w:rPr>
        <w:t>Сахалинск, 2020.</w:t>
      </w:r>
    </w:p>
    <w:p w:rsidR="007E42D2" w:rsidRDefault="007E42D2" w:rsidP="00DE6E9B">
      <w:pPr>
        <w:spacing w:after="120" w:line="288" w:lineRule="auto"/>
        <w:rPr>
          <w:rFonts w:ascii="Times New Roman" w:hAnsi="Times New Roman" w:cs="Times New Roman"/>
          <w:b/>
          <w:sz w:val="28"/>
          <w:szCs w:val="28"/>
        </w:rPr>
      </w:pPr>
    </w:p>
    <w:p w:rsidR="007E42D2" w:rsidRDefault="007E42D2" w:rsidP="00DE6E9B">
      <w:pPr>
        <w:spacing w:after="120" w:line="288" w:lineRule="auto"/>
        <w:rPr>
          <w:rFonts w:ascii="Times New Roman" w:hAnsi="Times New Roman" w:cs="Times New Roman"/>
          <w:b/>
          <w:sz w:val="28"/>
          <w:szCs w:val="28"/>
        </w:rPr>
      </w:pPr>
    </w:p>
    <w:p w:rsidR="007E42D2" w:rsidRPr="00A91C0B" w:rsidRDefault="007E42D2" w:rsidP="00DE6E9B">
      <w:pPr>
        <w:spacing w:after="120" w:line="288" w:lineRule="auto"/>
        <w:rPr>
          <w:rFonts w:ascii="Times New Roman" w:hAnsi="Times New Roman" w:cs="Times New Roman"/>
          <w:sz w:val="24"/>
          <w:szCs w:val="24"/>
        </w:rPr>
      </w:pPr>
      <w:r w:rsidRPr="00A91C0B">
        <w:rPr>
          <w:rFonts w:ascii="Times New Roman" w:hAnsi="Times New Roman" w:cs="Times New Roman"/>
          <w:sz w:val="24"/>
          <w:szCs w:val="24"/>
        </w:rPr>
        <w:t>Авторский коллектив – сотрудники отдела психологической консультации, коррекции и реабилитации ГБУ «Центр психолого</w:t>
      </w:r>
      <w:r w:rsidR="00D964F5">
        <w:rPr>
          <w:rFonts w:ascii="Times New Roman" w:hAnsi="Times New Roman" w:cs="Times New Roman"/>
          <w:sz w:val="24"/>
          <w:szCs w:val="24"/>
        </w:rPr>
        <w:t>–</w:t>
      </w:r>
      <w:r w:rsidRPr="00A91C0B">
        <w:rPr>
          <w:rFonts w:ascii="Times New Roman" w:hAnsi="Times New Roman" w:cs="Times New Roman"/>
          <w:sz w:val="24"/>
          <w:szCs w:val="24"/>
        </w:rPr>
        <w:t>педагогической помощи семье и детям»:</w:t>
      </w:r>
    </w:p>
    <w:p w:rsidR="007E42D2" w:rsidRDefault="007E42D2" w:rsidP="00DE6E9B">
      <w:pPr>
        <w:spacing w:after="120" w:line="288" w:lineRule="auto"/>
        <w:jc w:val="both"/>
        <w:rPr>
          <w:rFonts w:ascii="Times New Roman" w:hAnsi="Times New Roman" w:cs="Times New Roman"/>
          <w:sz w:val="24"/>
          <w:szCs w:val="24"/>
        </w:rPr>
      </w:pPr>
      <w:r w:rsidRPr="00A91C0B">
        <w:rPr>
          <w:rFonts w:ascii="Times New Roman" w:hAnsi="Times New Roman" w:cs="Times New Roman"/>
          <w:sz w:val="24"/>
          <w:szCs w:val="24"/>
        </w:rPr>
        <w:t>Колпачёва Т.А.</w:t>
      </w:r>
      <w:r w:rsidR="00D964F5">
        <w:rPr>
          <w:rFonts w:ascii="Times New Roman" w:hAnsi="Times New Roman" w:cs="Times New Roman"/>
          <w:sz w:val="24"/>
          <w:szCs w:val="24"/>
        </w:rPr>
        <w:t>–</w:t>
      </w:r>
      <w:r w:rsidRPr="00A91C0B">
        <w:rPr>
          <w:rFonts w:ascii="Times New Roman" w:hAnsi="Times New Roman" w:cs="Times New Roman"/>
          <w:sz w:val="24"/>
          <w:szCs w:val="24"/>
        </w:rPr>
        <w:t xml:space="preserve"> начальник отдела психологической консультации, коррекции иреабилитации ГБУ «Центр психолого</w:t>
      </w:r>
      <w:r w:rsidR="00D964F5">
        <w:rPr>
          <w:rFonts w:ascii="Times New Roman" w:hAnsi="Times New Roman" w:cs="Times New Roman"/>
          <w:sz w:val="24"/>
          <w:szCs w:val="24"/>
        </w:rPr>
        <w:t>–</w:t>
      </w:r>
      <w:r w:rsidRPr="00A91C0B">
        <w:rPr>
          <w:rFonts w:ascii="Times New Roman" w:hAnsi="Times New Roman" w:cs="Times New Roman"/>
          <w:sz w:val="24"/>
          <w:szCs w:val="24"/>
        </w:rPr>
        <w:t>педагогической помощи семье и детям», педагог</w:t>
      </w:r>
      <w:r w:rsidR="00D964F5">
        <w:rPr>
          <w:rFonts w:ascii="Times New Roman" w:hAnsi="Times New Roman" w:cs="Times New Roman"/>
          <w:sz w:val="24"/>
          <w:szCs w:val="24"/>
        </w:rPr>
        <w:t>–</w:t>
      </w:r>
      <w:r w:rsidRPr="00A91C0B">
        <w:rPr>
          <w:rFonts w:ascii="Times New Roman" w:hAnsi="Times New Roman" w:cs="Times New Roman"/>
          <w:sz w:val="24"/>
          <w:szCs w:val="24"/>
        </w:rPr>
        <w:t>психолог высшей квалификационной категории, главный внештатный психолог образования Сахалинской области;</w:t>
      </w:r>
    </w:p>
    <w:p w:rsidR="008A5F67" w:rsidRPr="00A91C0B" w:rsidRDefault="008A5F67" w:rsidP="00DE6E9B">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Таранова Т.А. – старший методист, </w:t>
      </w:r>
      <w:r w:rsidRPr="00A91C0B">
        <w:rPr>
          <w:rFonts w:ascii="Times New Roman" w:hAnsi="Times New Roman" w:cs="Times New Roman"/>
          <w:sz w:val="24"/>
          <w:szCs w:val="24"/>
        </w:rPr>
        <w:t>педагог</w:t>
      </w:r>
      <w:r w:rsidR="00D964F5">
        <w:rPr>
          <w:rFonts w:ascii="Times New Roman" w:hAnsi="Times New Roman" w:cs="Times New Roman"/>
          <w:sz w:val="24"/>
          <w:szCs w:val="24"/>
        </w:rPr>
        <w:t>–</w:t>
      </w:r>
      <w:r w:rsidRPr="00A91C0B">
        <w:rPr>
          <w:rFonts w:ascii="Times New Roman" w:hAnsi="Times New Roman" w:cs="Times New Roman"/>
          <w:sz w:val="24"/>
          <w:szCs w:val="24"/>
        </w:rPr>
        <w:t>психолог высшей квалификационной категории;</w:t>
      </w:r>
    </w:p>
    <w:p w:rsidR="007E42D2" w:rsidRPr="00A91C0B" w:rsidRDefault="007E42D2" w:rsidP="00DE6E9B">
      <w:pPr>
        <w:spacing w:after="120" w:line="288" w:lineRule="auto"/>
        <w:jc w:val="both"/>
        <w:rPr>
          <w:rFonts w:ascii="Times New Roman" w:hAnsi="Times New Roman" w:cs="Times New Roman"/>
          <w:sz w:val="24"/>
          <w:szCs w:val="24"/>
        </w:rPr>
      </w:pPr>
      <w:r w:rsidRPr="00A91C0B">
        <w:rPr>
          <w:rFonts w:ascii="Times New Roman" w:hAnsi="Times New Roman" w:cs="Times New Roman"/>
          <w:sz w:val="24"/>
          <w:szCs w:val="24"/>
        </w:rPr>
        <w:t xml:space="preserve">Ковтун </w:t>
      </w:r>
      <w:r w:rsidR="00151A8D" w:rsidRPr="00A91C0B">
        <w:rPr>
          <w:rFonts w:ascii="Times New Roman" w:hAnsi="Times New Roman" w:cs="Times New Roman"/>
          <w:sz w:val="24"/>
          <w:szCs w:val="24"/>
        </w:rPr>
        <w:t>Н. Е.</w:t>
      </w:r>
      <w:r w:rsidRPr="00A91C0B">
        <w:rPr>
          <w:rFonts w:ascii="Times New Roman" w:hAnsi="Times New Roman" w:cs="Times New Roman"/>
          <w:sz w:val="24"/>
          <w:szCs w:val="24"/>
        </w:rPr>
        <w:t xml:space="preserve"> – педагог</w:t>
      </w:r>
      <w:r w:rsidR="00D964F5">
        <w:rPr>
          <w:rFonts w:ascii="Times New Roman" w:hAnsi="Times New Roman" w:cs="Times New Roman"/>
          <w:sz w:val="24"/>
          <w:szCs w:val="24"/>
        </w:rPr>
        <w:t>–</w:t>
      </w:r>
      <w:r w:rsidRPr="00A91C0B">
        <w:rPr>
          <w:rFonts w:ascii="Times New Roman" w:hAnsi="Times New Roman" w:cs="Times New Roman"/>
          <w:sz w:val="24"/>
          <w:szCs w:val="24"/>
        </w:rPr>
        <w:t>психолог высшей квалификационной категории;</w:t>
      </w:r>
    </w:p>
    <w:p w:rsidR="007E42D2" w:rsidRPr="00A91C0B" w:rsidRDefault="00A91C0B" w:rsidP="00DE6E9B">
      <w:pPr>
        <w:spacing w:after="120" w:line="288" w:lineRule="auto"/>
        <w:jc w:val="both"/>
        <w:rPr>
          <w:rFonts w:ascii="Times New Roman" w:hAnsi="Times New Roman" w:cs="Times New Roman"/>
          <w:sz w:val="24"/>
          <w:szCs w:val="24"/>
        </w:rPr>
      </w:pPr>
      <w:r w:rsidRPr="00A91C0B">
        <w:rPr>
          <w:rFonts w:ascii="Times New Roman" w:hAnsi="Times New Roman" w:cs="Times New Roman"/>
          <w:sz w:val="24"/>
          <w:szCs w:val="24"/>
        </w:rPr>
        <w:t>Ненашева Анна Вадимовна – педагог</w:t>
      </w:r>
      <w:r w:rsidR="00D964F5">
        <w:rPr>
          <w:rFonts w:ascii="Times New Roman" w:hAnsi="Times New Roman" w:cs="Times New Roman"/>
          <w:sz w:val="24"/>
          <w:szCs w:val="24"/>
        </w:rPr>
        <w:t>–</w:t>
      </w:r>
      <w:r w:rsidRPr="00A91C0B">
        <w:rPr>
          <w:rFonts w:ascii="Times New Roman" w:hAnsi="Times New Roman" w:cs="Times New Roman"/>
          <w:sz w:val="24"/>
          <w:szCs w:val="24"/>
        </w:rPr>
        <w:t>психолог первой квалификационной категории;</w:t>
      </w:r>
    </w:p>
    <w:p w:rsidR="007E42D2" w:rsidRPr="00A91C0B" w:rsidRDefault="007E42D2" w:rsidP="00DE6E9B">
      <w:pPr>
        <w:spacing w:after="120" w:line="288" w:lineRule="auto"/>
        <w:jc w:val="both"/>
        <w:rPr>
          <w:rFonts w:ascii="Times New Roman" w:hAnsi="Times New Roman" w:cs="Times New Roman"/>
          <w:sz w:val="24"/>
          <w:szCs w:val="24"/>
        </w:rPr>
      </w:pPr>
      <w:r w:rsidRPr="00A91C0B">
        <w:rPr>
          <w:rFonts w:ascii="Times New Roman" w:hAnsi="Times New Roman" w:cs="Times New Roman"/>
          <w:sz w:val="24"/>
          <w:szCs w:val="24"/>
        </w:rPr>
        <w:t>Карпенюк К.В.</w:t>
      </w:r>
      <w:r w:rsidR="00D964F5">
        <w:rPr>
          <w:rFonts w:ascii="Times New Roman" w:hAnsi="Times New Roman" w:cs="Times New Roman"/>
          <w:sz w:val="24"/>
          <w:szCs w:val="24"/>
        </w:rPr>
        <w:t>–</w:t>
      </w:r>
      <w:r w:rsidR="00A91C0B" w:rsidRPr="00A91C0B">
        <w:rPr>
          <w:rFonts w:ascii="Times New Roman" w:hAnsi="Times New Roman" w:cs="Times New Roman"/>
          <w:sz w:val="24"/>
          <w:szCs w:val="24"/>
        </w:rPr>
        <w:t>педагог</w:t>
      </w:r>
      <w:r w:rsidR="00D964F5">
        <w:rPr>
          <w:rFonts w:ascii="Times New Roman" w:hAnsi="Times New Roman" w:cs="Times New Roman"/>
          <w:sz w:val="24"/>
          <w:szCs w:val="24"/>
        </w:rPr>
        <w:t>–</w:t>
      </w:r>
      <w:r w:rsidR="00A91C0B" w:rsidRPr="00A91C0B">
        <w:rPr>
          <w:rFonts w:ascii="Times New Roman" w:hAnsi="Times New Roman" w:cs="Times New Roman"/>
          <w:sz w:val="24"/>
          <w:szCs w:val="24"/>
        </w:rPr>
        <w:t>психолог высшей квалификационной категории</w:t>
      </w:r>
      <w:r w:rsidRPr="00A91C0B">
        <w:rPr>
          <w:rFonts w:ascii="Times New Roman" w:hAnsi="Times New Roman" w:cs="Times New Roman"/>
          <w:sz w:val="24"/>
          <w:szCs w:val="24"/>
        </w:rPr>
        <w:t>;</w:t>
      </w:r>
    </w:p>
    <w:p w:rsidR="00A91C0B" w:rsidRPr="007E42D2" w:rsidRDefault="007E42D2" w:rsidP="00DE6E9B">
      <w:pPr>
        <w:spacing w:after="120" w:line="288" w:lineRule="auto"/>
        <w:jc w:val="both"/>
        <w:rPr>
          <w:rFonts w:ascii="Times New Roman" w:hAnsi="Times New Roman" w:cs="Times New Roman"/>
          <w:sz w:val="24"/>
          <w:szCs w:val="24"/>
        </w:rPr>
      </w:pPr>
      <w:r w:rsidRPr="00A91C0B">
        <w:rPr>
          <w:rFonts w:ascii="Times New Roman" w:hAnsi="Times New Roman" w:cs="Times New Roman"/>
          <w:sz w:val="24"/>
          <w:szCs w:val="24"/>
        </w:rPr>
        <w:t xml:space="preserve">Скрипник Е.В. </w:t>
      </w:r>
      <w:r w:rsidR="00D964F5">
        <w:rPr>
          <w:rFonts w:ascii="Times New Roman" w:hAnsi="Times New Roman" w:cs="Times New Roman"/>
          <w:sz w:val="24"/>
          <w:szCs w:val="24"/>
        </w:rPr>
        <w:t>–</w:t>
      </w:r>
      <w:r w:rsidRPr="00A91C0B">
        <w:rPr>
          <w:rFonts w:ascii="Times New Roman" w:hAnsi="Times New Roman" w:cs="Times New Roman"/>
          <w:sz w:val="24"/>
          <w:szCs w:val="24"/>
        </w:rPr>
        <w:t xml:space="preserve"> педагог</w:t>
      </w:r>
      <w:r w:rsidR="00D964F5">
        <w:rPr>
          <w:rFonts w:ascii="Times New Roman" w:hAnsi="Times New Roman" w:cs="Times New Roman"/>
          <w:sz w:val="24"/>
          <w:szCs w:val="24"/>
        </w:rPr>
        <w:t>–</w:t>
      </w:r>
      <w:r w:rsidRPr="007E42D2">
        <w:rPr>
          <w:rFonts w:ascii="Times New Roman" w:hAnsi="Times New Roman" w:cs="Times New Roman"/>
          <w:sz w:val="24"/>
          <w:szCs w:val="24"/>
        </w:rPr>
        <w:t xml:space="preserve">психолог </w:t>
      </w:r>
      <w:r w:rsidR="00A91C0B">
        <w:rPr>
          <w:rFonts w:ascii="Times New Roman" w:hAnsi="Times New Roman" w:cs="Times New Roman"/>
          <w:sz w:val="24"/>
          <w:szCs w:val="24"/>
        </w:rPr>
        <w:t>высшей квалификационной категории.</w:t>
      </w:r>
    </w:p>
    <w:p w:rsidR="007E42D2" w:rsidRPr="007E42D2" w:rsidRDefault="007E42D2" w:rsidP="00DE6E9B">
      <w:pPr>
        <w:spacing w:after="120" w:line="288" w:lineRule="auto"/>
        <w:jc w:val="both"/>
        <w:rPr>
          <w:rFonts w:ascii="Times New Roman" w:hAnsi="Times New Roman" w:cs="Times New Roman"/>
          <w:sz w:val="24"/>
          <w:szCs w:val="24"/>
        </w:rPr>
      </w:pPr>
    </w:p>
    <w:p w:rsidR="007E42D2" w:rsidRPr="007E42D2" w:rsidRDefault="007E42D2" w:rsidP="00DE6E9B">
      <w:pPr>
        <w:spacing w:after="120" w:line="288" w:lineRule="auto"/>
        <w:jc w:val="both"/>
        <w:rPr>
          <w:rFonts w:ascii="Times New Roman" w:hAnsi="Times New Roman" w:cs="Times New Roman"/>
          <w:sz w:val="24"/>
          <w:szCs w:val="24"/>
        </w:rPr>
      </w:pPr>
    </w:p>
    <w:p w:rsidR="007E42D2" w:rsidRPr="007E42D2" w:rsidRDefault="007E42D2" w:rsidP="00DE6E9B">
      <w:pPr>
        <w:spacing w:after="120" w:line="288" w:lineRule="auto"/>
        <w:jc w:val="both"/>
        <w:rPr>
          <w:rFonts w:ascii="Times New Roman" w:hAnsi="Times New Roman" w:cs="Times New Roman"/>
          <w:b/>
          <w:bCs/>
          <w:i/>
          <w:sz w:val="24"/>
          <w:szCs w:val="24"/>
        </w:rPr>
      </w:pPr>
    </w:p>
    <w:p w:rsidR="007E42D2" w:rsidRDefault="007E42D2" w:rsidP="00DE6E9B">
      <w:pPr>
        <w:spacing w:after="120" w:line="288" w:lineRule="auto"/>
        <w:ind w:firstLine="709"/>
        <w:jc w:val="both"/>
        <w:rPr>
          <w:rFonts w:ascii="Times New Roman" w:hAnsi="Times New Roman" w:cs="Times New Roman"/>
          <w:i/>
          <w:iCs/>
          <w:sz w:val="28"/>
          <w:szCs w:val="28"/>
        </w:rPr>
      </w:pPr>
      <w:r w:rsidRPr="00FD3BE9">
        <w:rPr>
          <w:rFonts w:ascii="Times New Roman" w:hAnsi="Times New Roman" w:cs="Times New Roman"/>
          <w:i/>
          <w:iCs/>
          <w:sz w:val="28"/>
          <w:szCs w:val="28"/>
        </w:rPr>
        <w:t>В пособии представлены </w:t>
      </w:r>
      <w:r>
        <w:rPr>
          <w:rFonts w:ascii="Times New Roman" w:hAnsi="Times New Roman" w:cs="Times New Roman"/>
          <w:i/>
          <w:iCs/>
          <w:sz w:val="28"/>
          <w:szCs w:val="28"/>
        </w:rPr>
        <w:t xml:space="preserve">материалы, рассматривающие </w:t>
      </w:r>
      <w:r w:rsidRPr="00FD3BE9">
        <w:rPr>
          <w:rFonts w:ascii="Times New Roman" w:hAnsi="Times New Roman" w:cs="Times New Roman"/>
          <w:i/>
          <w:iCs/>
          <w:sz w:val="28"/>
          <w:szCs w:val="28"/>
        </w:rPr>
        <w:t>причины детского суицида,характерные черты суицидальн</w:t>
      </w:r>
      <w:r>
        <w:rPr>
          <w:rFonts w:ascii="Times New Roman" w:hAnsi="Times New Roman" w:cs="Times New Roman"/>
          <w:i/>
          <w:iCs/>
          <w:sz w:val="28"/>
          <w:szCs w:val="28"/>
        </w:rPr>
        <w:t>ой</w:t>
      </w:r>
      <w:r w:rsidRPr="00FD3BE9">
        <w:rPr>
          <w:rFonts w:ascii="Times New Roman" w:hAnsi="Times New Roman" w:cs="Times New Roman"/>
          <w:i/>
          <w:iCs/>
          <w:sz w:val="28"/>
          <w:szCs w:val="28"/>
        </w:rPr>
        <w:t xml:space="preserve"> личност</w:t>
      </w:r>
      <w:r>
        <w:rPr>
          <w:rFonts w:ascii="Times New Roman" w:hAnsi="Times New Roman" w:cs="Times New Roman"/>
          <w:i/>
          <w:iCs/>
          <w:sz w:val="28"/>
          <w:szCs w:val="28"/>
        </w:rPr>
        <w:t>и, о</w:t>
      </w:r>
      <w:r w:rsidRPr="00FD3BE9">
        <w:rPr>
          <w:rFonts w:ascii="Times New Roman" w:hAnsi="Times New Roman" w:cs="Times New Roman"/>
          <w:i/>
          <w:iCs/>
          <w:sz w:val="28"/>
          <w:szCs w:val="28"/>
        </w:rPr>
        <w:t>писаны наиболее общие направ</w:t>
      </w:r>
      <w:r>
        <w:rPr>
          <w:rFonts w:ascii="Times New Roman" w:hAnsi="Times New Roman" w:cs="Times New Roman"/>
          <w:i/>
          <w:iCs/>
          <w:sz w:val="28"/>
          <w:szCs w:val="28"/>
        </w:rPr>
        <w:t>ления коррекционной работы, а также</w:t>
      </w:r>
      <w:r w:rsidRPr="00FD3BE9">
        <w:rPr>
          <w:rFonts w:ascii="Times New Roman" w:hAnsi="Times New Roman" w:cs="Times New Roman"/>
          <w:i/>
          <w:iCs/>
          <w:sz w:val="28"/>
          <w:szCs w:val="28"/>
        </w:rPr>
        <w:t xml:space="preserve"> рекомендуемые мероприятия по предотвращению </w:t>
      </w:r>
      <w:r>
        <w:rPr>
          <w:rFonts w:ascii="Times New Roman" w:hAnsi="Times New Roman" w:cs="Times New Roman"/>
          <w:i/>
          <w:iCs/>
          <w:sz w:val="28"/>
          <w:szCs w:val="28"/>
        </w:rPr>
        <w:t xml:space="preserve">повторных случаев </w:t>
      </w:r>
      <w:r w:rsidRPr="00FD3BE9">
        <w:rPr>
          <w:rFonts w:ascii="Times New Roman" w:hAnsi="Times New Roman" w:cs="Times New Roman"/>
          <w:i/>
          <w:iCs/>
          <w:sz w:val="28"/>
          <w:szCs w:val="28"/>
        </w:rPr>
        <w:t>суицид</w:t>
      </w:r>
      <w:r>
        <w:rPr>
          <w:rFonts w:ascii="Times New Roman" w:hAnsi="Times New Roman" w:cs="Times New Roman"/>
          <w:i/>
          <w:iCs/>
          <w:sz w:val="28"/>
          <w:szCs w:val="28"/>
        </w:rPr>
        <w:t>а</w:t>
      </w:r>
      <w:r w:rsidRPr="00FD3BE9">
        <w:rPr>
          <w:rFonts w:ascii="Times New Roman" w:hAnsi="Times New Roman" w:cs="Times New Roman"/>
          <w:i/>
          <w:iCs/>
          <w:sz w:val="28"/>
          <w:szCs w:val="28"/>
        </w:rPr>
        <w:t>.</w:t>
      </w:r>
    </w:p>
    <w:p w:rsidR="00790322" w:rsidRPr="00FD3BE9" w:rsidRDefault="00790322" w:rsidP="00DE6E9B">
      <w:pPr>
        <w:spacing w:after="120" w:line="288"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В новом издании более подробно описано </w:t>
      </w:r>
      <w:r w:rsidR="00151A8D">
        <w:rPr>
          <w:rFonts w:ascii="Times New Roman" w:hAnsi="Times New Roman" w:cs="Times New Roman"/>
          <w:i/>
          <w:iCs/>
          <w:sz w:val="28"/>
          <w:szCs w:val="28"/>
        </w:rPr>
        <w:t>содержание психологической</w:t>
      </w:r>
      <w:r>
        <w:rPr>
          <w:rFonts w:ascii="Times New Roman" w:hAnsi="Times New Roman" w:cs="Times New Roman"/>
          <w:i/>
          <w:iCs/>
          <w:sz w:val="28"/>
          <w:szCs w:val="28"/>
        </w:rPr>
        <w:t xml:space="preserve"> помощи.</w:t>
      </w:r>
    </w:p>
    <w:p w:rsidR="007E42D2" w:rsidRDefault="007E42D2" w:rsidP="00DE6E9B">
      <w:pPr>
        <w:spacing w:after="120" w:line="288" w:lineRule="auto"/>
        <w:ind w:firstLine="708"/>
        <w:jc w:val="both"/>
        <w:rPr>
          <w:rFonts w:ascii="Times New Roman" w:hAnsi="Times New Roman" w:cs="Times New Roman"/>
          <w:i/>
          <w:iCs/>
          <w:sz w:val="28"/>
          <w:szCs w:val="28"/>
        </w:rPr>
      </w:pPr>
      <w:r w:rsidRPr="00FD3BE9">
        <w:rPr>
          <w:rFonts w:ascii="Times New Roman" w:hAnsi="Times New Roman" w:cs="Times New Roman"/>
          <w:i/>
          <w:iCs/>
          <w:sz w:val="28"/>
          <w:szCs w:val="28"/>
        </w:rPr>
        <w:t xml:space="preserve">Данные методические рекомендации могут быть использованы </w:t>
      </w:r>
      <w:r>
        <w:rPr>
          <w:rFonts w:ascii="Times New Roman" w:hAnsi="Times New Roman" w:cs="Times New Roman"/>
          <w:i/>
          <w:iCs/>
          <w:sz w:val="28"/>
          <w:szCs w:val="28"/>
        </w:rPr>
        <w:t xml:space="preserve">заместителями директоров образовательных учреждений по воспитательной работе при планировании профилактической работы, </w:t>
      </w:r>
      <w:r w:rsidRPr="00FD3BE9">
        <w:rPr>
          <w:rFonts w:ascii="Times New Roman" w:hAnsi="Times New Roman" w:cs="Times New Roman"/>
          <w:i/>
          <w:iCs/>
          <w:sz w:val="28"/>
          <w:szCs w:val="28"/>
        </w:rPr>
        <w:t xml:space="preserve">педагогами образовательных </w:t>
      </w:r>
      <w:r w:rsidR="00790322">
        <w:rPr>
          <w:rFonts w:ascii="Times New Roman" w:hAnsi="Times New Roman" w:cs="Times New Roman"/>
          <w:i/>
          <w:iCs/>
          <w:sz w:val="28"/>
          <w:szCs w:val="28"/>
        </w:rPr>
        <w:t>организаций</w:t>
      </w:r>
      <w:r w:rsidRPr="00FD3BE9">
        <w:rPr>
          <w:rFonts w:ascii="Times New Roman" w:hAnsi="Times New Roman" w:cs="Times New Roman"/>
          <w:i/>
          <w:iCs/>
          <w:sz w:val="28"/>
          <w:szCs w:val="28"/>
        </w:rPr>
        <w:t>, педагогами</w:t>
      </w:r>
      <w:r w:rsidR="00D964F5">
        <w:rPr>
          <w:rFonts w:ascii="Times New Roman" w:hAnsi="Times New Roman" w:cs="Times New Roman"/>
          <w:i/>
          <w:iCs/>
          <w:sz w:val="28"/>
          <w:szCs w:val="28"/>
        </w:rPr>
        <w:t>–</w:t>
      </w:r>
      <w:r w:rsidRPr="00FD3BE9">
        <w:rPr>
          <w:rFonts w:ascii="Times New Roman" w:hAnsi="Times New Roman" w:cs="Times New Roman"/>
          <w:i/>
          <w:iCs/>
          <w:sz w:val="28"/>
          <w:szCs w:val="28"/>
        </w:rPr>
        <w:t>психологами и социальными педагогами</w:t>
      </w:r>
      <w:r>
        <w:rPr>
          <w:rFonts w:ascii="Times New Roman" w:hAnsi="Times New Roman" w:cs="Times New Roman"/>
          <w:i/>
          <w:iCs/>
          <w:sz w:val="28"/>
          <w:szCs w:val="28"/>
        </w:rPr>
        <w:t xml:space="preserve"> в непосредственной работе с обучающимися и</w:t>
      </w:r>
      <w:r w:rsidRPr="00FD3BE9">
        <w:rPr>
          <w:rFonts w:ascii="Times New Roman" w:hAnsi="Times New Roman" w:cs="Times New Roman"/>
          <w:i/>
          <w:iCs/>
          <w:sz w:val="28"/>
          <w:szCs w:val="28"/>
        </w:rPr>
        <w:t xml:space="preserve"> родител</w:t>
      </w:r>
      <w:r>
        <w:rPr>
          <w:rFonts w:ascii="Times New Roman" w:hAnsi="Times New Roman" w:cs="Times New Roman"/>
          <w:i/>
          <w:iCs/>
          <w:sz w:val="28"/>
          <w:szCs w:val="28"/>
        </w:rPr>
        <w:t>ями</w:t>
      </w:r>
      <w:r w:rsidRPr="00FD3BE9">
        <w:rPr>
          <w:rFonts w:ascii="Times New Roman" w:hAnsi="Times New Roman" w:cs="Times New Roman"/>
          <w:i/>
          <w:iCs/>
          <w:sz w:val="28"/>
          <w:szCs w:val="28"/>
        </w:rPr>
        <w:t xml:space="preserve"> в </w:t>
      </w:r>
      <w:r>
        <w:rPr>
          <w:rFonts w:ascii="Times New Roman" w:hAnsi="Times New Roman" w:cs="Times New Roman"/>
          <w:i/>
          <w:iCs/>
          <w:sz w:val="28"/>
          <w:szCs w:val="28"/>
        </w:rPr>
        <w:t>целях</w:t>
      </w:r>
      <w:r w:rsidRPr="00FD3BE9">
        <w:rPr>
          <w:rFonts w:ascii="Times New Roman" w:hAnsi="Times New Roman" w:cs="Times New Roman"/>
          <w:i/>
          <w:iCs/>
          <w:sz w:val="28"/>
          <w:szCs w:val="28"/>
        </w:rPr>
        <w:t xml:space="preserve"> профилактики и предупреждения детского суицида.</w:t>
      </w:r>
    </w:p>
    <w:p w:rsidR="008A5F67" w:rsidRPr="00FD3BE9" w:rsidRDefault="008A5F67" w:rsidP="00DE6E9B">
      <w:pPr>
        <w:spacing w:after="120" w:line="288" w:lineRule="auto"/>
        <w:ind w:firstLine="708"/>
        <w:jc w:val="both"/>
        <w:rPr>
          <w:rFonts w:ascii="Times New Roman" w:hAnsi="Times New Roman" w:cs="Times New Roman"/>
          <w:i/>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1071"/>
      </w:tblGrid>
      <w:tr w:rsidR="00790322" w:rsidTr="00CB65EE">
        <w:tc>
          <w:tcPr>
            <w:tcW w:w="8500" w:type="dxa"/>
          </w:tcPr>
          <w:p w:rsidR="00790322" w:rsidRDefault="002E64CB" w:rsidP="00DE6E9B">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tc>
        <w:tc>
          <w:tcPr>
            <w:tcW w:w="1071" w:type="dxa"/>
          </w:tcPr>
          <w:p w:rsidR="00790322" w:rsidRDefault="002E3A5C" w:rsidP="00DE6E9B">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90322" w:rsidTr="00CB65EE">
        <w:tc>
          <w:tcPr>
            <w:tcW w:w="8500" w:type="dxa"/>
          </w:tcPr>
          <w:p w:rsidR="00790322" w:rsidRPr="00EA01A3" w:rsidRDefault="000F2DA6" w:rsidP="00DE6E9B">
            <w:pPr>
              <w:pStyle w:val="a4"/>
              <w:spacing w:after="120" w:line="288"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Глава 1. </w:t>
            </w:r>
            <w:r w:rsidR="00790322" w:rsidRPr="00EA01A3">
              <w:rPr>
                <w:rFonts w:ascii="Times New Roman" w:hAnsi="Times New Roman" w:cs="Times New Roman"/>
                <w:b/>
                <w:sz w:val="28"/>
                <w:szCs w:val="28"/>
              </w:rPr>
              <w:t>Современные представления о суицидальном и самоповреждающем поведении</w:t>
            </w:r>
          </w:p>
          <w:p w:rsidR="00790322" w:rsidRPr="00EA01A3" w:rsidRDefault="00790322" w:rsidP="00DE6E9B">
            <w:pPr>
              <w:pStyle w:val="a4"/>
              <w:numPr>
                <w:ilvl w:val="1"/>
                <w:numId w:val="11"/>
              </w:numPr>
              <w:spacing w:after="120" w:line="288" w:lineRule="auto"/>
              <w:ind w:left="0" w:firstLine="0"/>
              <w:jc w:val="both"/>
              <w:rPr>
                <w:rFonts w:ascii="Times New Roman" w:hAnsi="Times New Roman" w:cs="Times New Roman"/>
                <w:sz w:val="28"/>
                <w:szCs w:val="28"/>
              </w:rPr>
            </w:pPr>
            <w:r w:rsidRPr="00EA01A3">
              <w:rPr>
                <w:rFonts w:ascii="Times New Roman" w:hAnsi="Times New Roman" w:cs="Times New Roman"/>
                <w:sz w:val="28"/>
                <w:szCs w:val="28"/>
              </w:rPr>
              <w:t>Основные понятия</w:t>
            </w:r>
          </w:p>
          <w:p w:rsidR="00790322" w:rsidRPr="00EA01A3" w:rsidRDefault="00790322" w:rsidP="00DE6E9B">
            <w:pPr>
              <w:pStyle w:val="a4"/>
              <w:numPr>
                <w:ilvl w:val="1"/>
                <w:numId w:val="11"/>
              </w:numPr>
              <w:spacing w:after="120" w:line="288" w:lineRule="auto"/>
              <w:ind w:left="0" w:firstLine="0"/>
              <w:jc w:val="both"/>
              <w:rPr>
                <w:rFonts w:ascii="Times New Roman" w:hAnsi="Times New Roman" w:cs="Times New Roman"/>
                <w:sz w:val="28"/>
                <w:szCs w:val="28"/>
              </w:rPr>
            </w:pPr>
            <w:r w:rsidRPr="00EA01A3">
              <w:rPr>
                <w:rFonts w:ascii="Times New Roman" w:hAnsi="Times New Roman" w:cs="Times New Roman"/>
                <w:sz w:val="28"/>
                <w:szCs w:val="28"/>
              </w:rPr>
              <w:t>Виды суицидального поведения</w:t>
            </w:r>
          </w:p>
          <w:p w:rsidR="00790322" w:rsidRPr="004C2C43" w:rsidRDefault="00790322" w:rsidP="00DE6E9B">
            <w:pPr>
              <w:pStyle w:val="a4"/>
              <w:numPr>
                <w:ilvl w:val="1"/>
                <w:numId w:val="11"/>
              </w:numPr>
              <w:spacing w:after="120" w:line="288" w:lineRule="auto"/>
              <w:ind w:left="0" w:firstLine="0"/>
              <w:jc w:val="both"/>
              <w:rPr>
                <w:rFonts w:ascii="Times New Roman" w:hAnsi="Times New Roman" w:cs="Times New Roman"/>
                <w:sz w:val="28"/>
                <w:szCs w:val="28"/>
              </w:rPr>
            </w:pPr>
            <w:r w:rsidRPr="00EA01A3">
              <w:rPr>
                <w:rFonts w:ascii="Times New Roman" w:hAnsi="Times New Roman" w:cs="Times New Roman"/>
                <w:sz w:val="28"/>
                <w:szCs w:val="28"/>
              </w:rPr>
              <w:t>Самоповреждающее поведение</w:t>
            </w:r>
          </w:p>
        </w:tc>
        <w:tc>
          <w:tcPr>
            <w:tcW w:w="1071" w:type="dxa"/>
          </w:tcPr>
          <w:p w:rsidR="00790322" w:rsidRDefault="0048106A" w:rsidP="00DE6E9B">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90322" w:rsidTr="00CB65EE">
        <w:tc>
          <w:tcPr>
            <w:tcW w:w="8500" w:type="dxa"/>
          </w:tcPr>
          <w:p w:rsidR="00790322" w:rsidRDefault="000F2DA6" w:rsidP="00DE6E9B">
            <w:pPr>
              <w:pStyle w:val="a4"/>
              <w:spacing w:after="120" w:line="288"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Глава 2. </w:t>
            </w:r>
            <w:r w:rsidR="00790322" w:rsidRPr="00EA01A3">
              <w:rPr>
                <w:rFonts w:ascii="Times New Roman" w:hAnsi="Times New Roman" w:cs="Times New Roman"/>
                <w:b/>
                <w:sz w:val="28"/>
                <w:szCs w:val="28"/>
              </w:rPr>
              <w:t>Первичная профилактика суицидального поведения в образовательной организации</w:t>
            </w:r>
          </w:p>
          <w:p w:rsidR="00790322" w:rsidRDefault="00920D5B" w:rsidP="00DE6E9B">
            <w:pPr>
              <w:pStyle w:val="a4"/>
              <w:spacing w:after="120" w:line="288" w:lineRule="auto"/>
              <w:ind w:left="0"/>
              <w:jc w:val="both"/>
              <w:rPr>
                <w:rFonts w:ascii="Times New Roman" w:hAnsi="Times New Roman" w:cs="Times New Roman"/>
                <w:sz w:val="28"/>
                <w:szCs w:val="28"/>
              </w:rPr>
            </w:pPr>
            <w:r w:rsidRPr="00920D5B">
              <w:rPr>
                <w:rFonts w:ascii="Times New Roman" w:hAnsi="Times New Roman" w:cs="Times New Roman"/>
                <w:sz w:val="28"/>
                <w:szCs w:val="28"/>
              </w:rPr>
              <w:t>2.1 Традиционная модель профилактики суицидального поведения несовершеннолетних</w:t>
            </w:r>
          </w:p>
          <w:p w:rsidR="00920D5B" w:rsidRDefault="00920D5B" w:rsidP="00DE6E9B">
            <w:pPr>
              <w:pStyle w:val="a4"/>
              <w:spacing w:after="120" w:line="288" w:lineRule="auto"/>
              <w:ind w:left="0"/>
              <w:jc w:val="both"/>
              <w:rPr>
                <w:rFonts w:ascii="Times New Roman" w:hAnsi="Times New Roman" w:cs="Times New Roman"/>
                <w:sz w:val="28"/>
                <w:szCs w:val="28"/>
              </w:rPr>
            </w:pPr>
            <w:r w:rsidRPr="00920D5B">
              <w:rPr>
                <w:rFonts w:ascii="Times New Roman" w:hAnsi="Times New Roman" w:cs="Times New Roman"/>
                <w:sz w:val="28"/>
                <w:szCs w:val="28"/>
              </w:rPr>
              <w:t>2.2 Основные направления первичной профилактики суицидального поведени</w:t>
            </w:r>
            <w:r>
              <w:rPr>
                <w:rFonts w:ascii="Times New Roman" w:hAnsi="Times New Roman" w:cs="Times New Roman"/>
                <w:sz w:val="28"/>
                <w:szCs w:val="28"/>
              </w:rPr>
              <w:t>я в образовательной организации</w:t>
            </w:r>
          </w:p>
          <w:p w:rsidR="00920D5B" w:rsidRDefault="00920D5B" w:rsidP="00DE6E9B">
            <w:pPr>
              <w:pStyle w:val="a4"/>
              <w:spacing w:after="120" w:line="288" w:lineRule="auto"/>
              <w:ind w:left="0"/>
              <w:jc w:val="both"/>
              <w:rPr>
                <w:rFonts w:ascii="Times New Roman" w:hAnsi="Times New Roman" w:cs="Times New Roman"/>
                <w:sz w:val="28"/>
                <w:szCs w:val="28"/>
              </w:rPr>
            </w:pPr>
            <w:r w:rsidRPr="00920D5B">
              <w:rPr>
                <w:rFonts w:ascii="Times New Roman" w:hAnsi="Times New Roman" w:cs="Times New Roman"/>
                <w:sz w:val="28"/>
                <w:szCs w:val="28"/>
              </w:rPr>
              <w:t>2.3 Индивидуальные формы работы с несовершеннолетними по профилактике суицидального риска</w:t>
            </w:r>
          </w:p>
          <w:p w:rsidR="00920D5B" w:rsidRDefault="00920D5B" w:rsidP="00DE6E9B">
            <w:pPr>
              <w:pStyle w:val="a4"/>
              <w:spacing w:after="120" w:line="288" w:lineRule="auto"/>
              <w:ind w:left="0"/>
              <w:jc w:val="both"/>
              <w:rPr>
                <w:rFonts w:ascii="Times New Roman" w:hAnsi="Times New Roman" w:cs="Times New Roman"/>
                <w:sz w:val="28"/>
                <w:szCs w:val="28"/>
              </w:rPr>
            </w:pPr>
            <w:r w:rsidRPr="00920D5B">
              <w:rPr>
                <w:rFonts w:ascii="Times New Roman" w:hAnsi="Times New Roman" w:cs="Times New Roman"/>
                <w:sz w:val="28"/>
                <w:szCs w:val="28"/>
              </w:rPr>
              <w:t>2.4 Психолого</w:t>
            </w:r>
            <w:r w:rsidR="00D964F5">
              <w:rPr>
                <w:rFonts w:ascii="Times New Roman" w:hAnsi="Times New Roman" w:cs="Times New Roman"/>
                <w:sz w:val="28"/>
                <w:szCs w:val="28"/>
              </w:rPr>
              <w:t>–</w:t>
            </w:r>
            <w:r w:rsidRPr="00920D5B">
              <w:rPr>
                <w:rFonts w:ascii="Times New Roman" w:hAnsi="Times New Roman" w:cs="Times New Roman"/>
                <w:sz w:val="28"/>
                <w:szCs w:val="28"/>
              </w:rPr>
              <w:t>педагогические технологии работы с родителями</w:t>
            </w:r>
          </w:p>
        </w:tc>
        <w:tc>
          <w:tcPr>
            <w:tcW w:w="1071" w:type="dxa"/>
          </w:tcPr>
          <w:p w:rsidR="00790322" w:rsidRDefault="0048106A" w:rsidP="008A5F67">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1</w:t>
            </w:r>
            <w:r w:rsidR="008A5F67">
              <w:rPr>
                <w:rFonts w:ascii="Times New Roman" w:hAnsi="Times New Roman" w:cs="Times New Roman"/>
                <w:sz w:val="28"/>
                <w:szCs w:val="28"/>
              </w:rPr>
              <w:t>4</w:t>
            </w:r>
          </w:p>
        </w:tc>
      </w:tr>
      <w:tr w:rsidR="00790322" w:rsidTr="00CB65EE">
        <w:tc>
          <w:tcPr>
            <w:tcW w:w="8500" w:type="dxa"/>
          </w:tcPr>
          <w:p w:rsidR="00D430A8" w:rsidRPr="00D430A8" w:rsidRDefault="000F2DA6" w:rsidP="00DE6E9B">
            <w:pPr>
              <w:spacing w:after="120" w:line="288" w:lineRule="auto"/>
              <w:jc w:val="both"/>
              <w:rPr>
                <w:rFonts w:ascii="Times New Roman" w:hAnsi="Times New Roman" w:cs="Times New Roman"/>
                <w:bCs/>
                <w:sz w:val="28"/>
                <w:szCs w:val="28"/>
              </w:rPr>
            </w:pPr>
            <w:r>
              <w:rPr>
                <w:rFonts w:ascii="Times New Roman" w:hAnsi="Times New Roman" w:cs="Times New Roman"/>
                <w:b/>
                <w:bCs/>
                <w:sz w:val="28"/>
                <w:szCs w:val="28"/>
              </w:rPr>
              <w:t xml:space="preserve">Глава </w:t>
            </w:r>
            <w:r w:rsidR="00D430A8" w:rsidRPr="00D430A8">
              <w:rPr>
                <w:rFonts w:ascii="Times New Roman" w:hAnsi="Times New Roman" w:cs="Times New Roman"/>
                <w:b/>
                <w:bCs/>
                <w:sz w:val="28"/>
                <w:szCs w:val="28"/>
              </w:rPr>
              <w:t>3. Диагностический компонент в профилактике суицидального поведения несовершеннолетних</w:t>
            </w:r>
          </w:p>
          <w:p w:rsidR="00790322" w:rsidRPr="00EA01A3" w:rsidRDefault="00C4243A" w:rsidP="00DE6E9B">
            <w:pPr>
              <w:pStyle w:val="a4"/>
              <w:spacing w:after="120" w:line="288" w:lineRule="auto"/>
              <w:ind w:left="0"/>
              <w:jc w:val="both"/>
              <w:rPr>
                <w:rFonts w:ascii="Times New Roman" w:hAnsi="Times New Roman" w:cs="Times New Roman"/>
                <w:sz w:val="28"/>
                <w:szCs w:val="28"/>
              </w:rPr>
            </w:pPr>
            <w:r>
              <w:rPr>
                <w:rFonts w:ascii="Times New Roman" w:hAnsi="Times New Roman" w:cs="Times New Roman"/>
                <w:sz w:val="28"/>
                <w:szCs w:val="28"/>
              </w:rPr>
              <w:t xml:space="preserve">3.1 </w:t>
            </w:r>
            <w:r w:rsidR="00790322" w:rsidRPr="00EA01A3">
              <w:rPr>
                <w:rFonts w:ascii="Times New Roman" w:hAnsi="Times New Roman" w:cs="Times New Roman"/>
                <w:sz w:val="28"/>
                <w:szCs w:val="28"/>
              </w:rPr>
              <w:t>Выявление обучающихся, склонных к суицидальному поведению</w:t>
            </w:r>
          </w:p>
          <w:p w:rsidR="00790322" w:rsidRPr="00EA01A3" w:rsidRDefault="00C4243A" w:rsidP="00DE6E9B">
            <w:pPr>
              <w:pStyle w:val="a4"/>
              <w:spacing w:after="120" w:line="288" w:lineRule="auto"/>
              <w:ind w:left="0"/>
              <w:jc w:val="both"/>
              <w:rPr>
                <w:rFonts w:ascii="Times New Roman" w:hAnsi="Times New Roman" w:cs="Times New Roman"/>
                <w:sz w:val="28"/>
                <w:szCs w:val="28"/>
              </w:rPr>
            </w:pPr>
            <w:r>
              <w:rPr>
                <w:rFonts w:ascii="Times New Roman" w:hAnsi="Times New Roman" w:cs="Times New Roman"/>
                <w:sz w:val="28"/>
                <w:szCs w:val="28"/>
              </w:rPr>
              <w:t xml:space="preserve">3.2 </w:t>
            </w:r>
            <w:r w:rsidR="00D430A8">
              <w:rPr>
                <w:rFonts w:ascii="Times New Roman" w:hAnsi="Times New Roman" w:cs="Times New Roman"/>
                <w:sz w:val="28"/>
                <w:szCs w:val="28"/>
              </w:rPr>
              <w:t xml:space="preserve">Определение состояния </w:t>
            </w:r>
            <w:r w:rsidR="00790322" w:rsidRPr="00EA01A3">
              <w:rPr>
                <w:rFonts w:ascii="Times New Roman" w:hAnsi="Times New Roman" w:cs="Times New Roman"/>
                <w:sz w:val="28"/>
                <w:szCs w:val="28"/>
              </w:rPr>
              <w:t>риска суицидального поведения</w:t>
            </w:r>
          </w:p>
          <w:p w:rsidR="00790322" w:rsidRDefault="00C4243A" w:rsidP="00DE6E9B">
            <w:pPr>
              <w:pStyle w:val="a4"/>
              <w:spacing w:after="120" w:line="288" w:lineRule="auto"/>
              <w:ind w:left="0"/>
              <w:jc w:val="both"/>
              <w:rPr>
                <w:rFonts w:ascii="Times New Roman" w:hAnsi="Times New Roman" w:cs="Times New Roman"/>
                <w:sz w:val="28"/>
                <w:szCs w:val="28"/>
              </w:rPr>
            </w:pPr>
            <w:r>
              <w:rPr>
                <w:rFonts w:ascii="Times New Roman" w:hAnsi="Times New Roman" w:cs="Times New Roman"/>
                <w:sz w:val="28"/>
                <w:szCs w:val="28"/>
              </w:rPr>
              <w:t xml:space="preserve">3.3 </w:t>
            </w:r>
            <w:r w:rsidR="00790322" w:rsidRPr="00EA01A3">
              <w:rPr>
                <w:rFonts w:ascii="Times New Roman" w:hAnsi="Times New Roman" w:cs="Times New Roman"/>
                <w:sz w:val="28"/>
                <w:szCs w:val="28"/>
              </w:rPr>
              <w:t>Выявление причин суицидального поведения</w:t>
            </w:r>
          </w:p>
        </w:tc>
        <w:tc>
          <w:tcPr>
            <w:tcW w:w="1071" w:type="dxa"/>
          </w:tcPr>
          <w:p w:rsidR="00790322" w:rsidRDefault="0048106A" w:rsidP="008A5F67">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2</w:t>
            </w:r>
            <w:r w:rsidR="008A5F67">
              <w:rPr>
                <w:rFonts w:ascii="Times New Roman" w:hAnsi="Times New Roman" w:cs="Times New Roman"/>
                <w:sz w:val="28"/>
                <w:szCs w:val="28"/>
              </w:rPr>
              <w:t>8</w:t>
            </w:r>
          </w:p>
        </w:tc>
      </w:tr>
      <w:tr w:rsidR="00790322" w:rsidTr="00CB65EE">
        <w:tc>
          <w:tcPr>
            <w:tcW w:w="8500" w:type="dxa"/>
          </w:tcPr>
          <w:p w:rsidR="00D9661A" w:rsidRDefault="00D9661A" w:rsidP="00DE6E9B">
            <w:pPr>
              <w:spacing w:after="120" w:line="288" w:lineRule="auto"/>
              <w:jc w:val="both"/>
              <w:rPr>
                <w:rFonts w:ascii="Times New Roman" w:hAnsi="Times New Roman" w:cs="Times New Roman"/>
                <w:b/>
                <w:sz w:val="28"/>
                <w:szCs w:val="28"/>
              </w:rPr>
            </w:pPr>
            <w:r>
              <w:rPr>
                <w:rFonts w:ascii="Times New Roman" w:hAnsi="Times New Roman" w:cs="Times New Roman"/>
                <w:b/>
                <w:sz w:val="28"/>
                <w:szCs w:val="28"/>
              </w:rPr>
              <w:t>Глава 4. Организационная и психолого</w:t>
            </w:r>
            <w:r w:rsidR="00D964F5">
              <w:rPr>
                <w:rFonts w:ascii="Times New Roman" w:hAnsi="Times New Roman" w:cs="Times New Roman"/>
                <w:b/>
                <w:sz w:val="28"/>
                <w:szCs w:val="28"/>
              </w:rPr>
              <w:t>–</w:t>
            </w:r>
            <w:r>
              <w:rPr>
                <w:rFonts w:ascii="Times New Roman" w:hAnsi="Times New Roman" w:cs="Times New Roman"/>
                <w:b/>
                <w:sz w:val="28"/>
                <w:szCs w:val="28"/>
              </w:rPr>
              <w:t xml:space="preserve">педагогическая помощь обучающимся, склонным к суициду </w:t>
            </w:r>
          </w:p>
          <w:p w:rsidR="00D9661A" w:rsidRPr="00D9661A" w:rsidRDefault="00D9661A" w:rsidP="00DE6E9B">
            <w:pPr>
              <w:spacing w:after="120" w:line="288" w:lineRule="auto"/>
              <w:jc w:val="both"/>
              <w:rPr>
                <w:rFonts w:ascii="Times New Roman" w:hAnsi="Times New Roman" w:cs="Times New Roman"/>
                <w:sz w:val="28"/>
                <w:szCs w:val="28"/>
              </w:rPr>
            </w:pPr>
            <w:r w:rsidRPr="00D9661A">
              <w:rPr>
                <w:rFonts w:ascii="Times New Roman" w:hAnsi="Times New Roman" w:cs="Times New Roman"/>
                <w:sz w:val="28"/>
                <w:szCs w:val="28"/>
              </w:rPr>
              <w:t>4.1 Основные направления работы при обнаружении обучающихся, склонных к суицидальному поведению</w:t>
            </w:r>
          </w:p>
          <w:p w:rsidR="00D9661A" w:rsidRPr="00D9661A" w:rsidRDefault="00D9661A" w:rsidP="00DE6E9B">
            <w:pPr>
              <w:spacing w:after="120" w:line="288" w:lineRule="auto"/>
              <w:jc w:val="both"/>
              <w:rPr>
                <w:rFonts w:ascii="Times New Roman" w:hAnsi="Times New Roman" w:cs="Times New Roman"/>
                <w:sz w:val="28"/>
                <w:szCs w:val="28"/>
              </w:rPr>
            </w:pPr>
            <w:r w:rsidRPr="00D9661A">
              <w:rPr>
                <w:rFonts w:ascii="Times New Roman" w:hAnsi="Times New Roman" w:cs="Times New Roman"/>
                <w:sz w:val="28"/>
                <w:szCs w:val="28"/>
              </w:rPr>
              <w:t>4.2 Индивидуальная психологическая коррекционно</w:t>
            </w:r>
            <w:r w:rsidR="00D964F5">
              <w:rPr>
                <w:rFonts w:ascii="Times New Roman" w:hAnsi="Times New Roman" w:cs="Times New Roman"/>
                <w:sz w:val="28"/>
                <w:szCs w:val="28"/>
              </w:rPr>
              <w:t>–</w:t>
            </w:r>
            <w:r w:rsidRPr="00D9661A">
              <w:rPr>
                <w:rFonts w:ascii="Times New Roman" w:hAnsi="Times New Roman" w:cs="Times New Roman"/>
                <w:sz w:val="28"/>
                <w:szCs w:val="28"/>
              </w:rPr>
              <w:t>реабилитационная работа с подростком, склонным к суициду</w:t>
            </w:r>
          </w:p>
          <w:p w:rsidR="00D9661A" w:rsidRPr="008735CD" w:rsidRDefault="00D9661A" w:rsidP="00DE6E9B">
            <w:pPr>
              <w:spacing w:after="120" w:line="288" w:lineRule="auto"/>
              <w:jc w:val="both"/>
              <w:rPr>
                <w:rFonts w:ascii="Times New Roman" w:hAnsi="Times New Roman" w:cs="Times New Roman"/>
                <w:sz w:val="28"/>
                <w:szCs w:val="28"/>
              </w:rPr>
            </w:pPr>
            <w:r w:rsidRPr="00D9661A">
              <w:rPr>
                <w:rFonts w:ascii="Times New Roman" w:hAnsi="Times New Roman" w:cs="Times New Roman"/>
                <w:sz w:val="28"/>
                <w:szCs w:val="28"/>
              </w:rPr>
              <w:t xml:space="preserve">4.2.1 Особенности проведения вводной части психологической консультирования подростков, склонных к суицидальному </w:t>
            </w:r>
            <w:r w:rsidRPr="008735CD">
              <w:rPr>
                <w:rFonts w:ascii="Times New Roman" w:hAnsi="Times New Roman" w:cs="Times New Roman"/>
                <w:sz w:val="28"/>
                <w:szCs w:val="28"/>
              </w:rPr>
              <w:t xml:space="preserve">поведению </w:t>
            </w:r>
          </w:p>
          <w:p w:rsidR="008735CD" w:rsidRPr="008735CD" w:rsidRDefault="008735CD" w:rsidP="00DE6E9B">
            <w:pPr>
              <w:spacing w:after="120" w:line="288" w:lineRule="auto"/>
              <w:jc w:val="both"/>
              <w:rPr>
                <w:rFonts w:ascii="Times New Roman" w:hAnsi="Times New Roman" w:cs="Times New Roman"/>
                <w:bCs/>
                <w:sz w:val="28"/>
                <w:szCs w:val="28"/>
              </w:rPr>
            </w:pPr>
            <w:r w:rsidRPr="008735CD">
              <w:rPr>
                <w:rFonts w:ascii="Times New Roman" w:hAnsi="Times New Roman" w:cs="Times New Roman"/>
                <w:bCs/>
                <w:sz w:val="28"/>
                <w:szCs w:val="28"/>
              </w:rPr>
              <w:t xml:space="preserve">4.2.2 Основная часть работы: особенности проведения психологических техник и методик </w:t>
            </w:r>
          </w:p>
          <w:p w:rsidR="00D9661A" w:rsidRPr="00D9661A" w:rsidRDefault="00181158" w:rsidP="00DE6E9B">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4.2.3</w:t>
            </w:r>
            <w:r w:rsidRPr="00181158">
              <w:rPr>
                <w:rFonts w:ascii="Times New Roman" w:hAnsi="Times New Roman" w:cs="Times New Roman"/>
                <w:sz w:val="28"/>
                <w:szCs w:val="28"/>
              </w:rPr>
              <w:t xml:space="preserve"> Завершение психологического взаимодействия с ребенком, </w:t>
            </w:r>
            <w:r w:rsidRPr="00181158">
              <w:rPr>
                <w:rFonts w:ascii="Times New Roman" w:hAnsi="Times New Roman" w:cs="Times New Roman"/>
                <w:sz w:val="28"/>
                <w:szCs w:val="28"/>
              </w:rPr>
              <w:lastRenderedPageBreak/>
              <w:t>склонным к суицидальному поведению</w:t>
            </w:r>
          </w:p>
          <w:p w:rsidR="00D9661A" w:rsidRPr="00D9661A" w:rsidRDefault="00404891" w:rsidP="00DE6E9B">
            <w:pPr>
              <w:pStyle w:val="a4"/>
              <w:spacing w:after="120" w:line="288" w:lineRule="auto"/>
              <w:ind w:left="0"/>
              <w:jc w:val="both"/>
              <w:rPr>
                <w:rFonts w:ascii="Times New Roman" w:hAnsi="Times New Roman" w:cs="Times New Roman"/>
                <w:sz w:val="28"/>
                <w:szCs w:val="28"/>
              </w:rPr>
            </w:pPr>
            <w:r>
              <w:rPr>
                <w:rFonts w:ascii="Times New Roman" w:hAnsi="Times New Roman" w:cs="Times New Roman"/>
                <w:sz w:val="28"/>
                <w:szCs w:val="28"/>
              </w:rPr>
              <w:t>4.3</w:t>
            </w:r>
            <w:r w:rsidRPr="00404891">
              <w:rPr>
                <w:rFonts w:ascii="Times New Roman" w:hAnsi="Times New Roman" w:cs="Times New Roman"/>
                <w:sz w:val="28"/>
                <w:szCs w:val="28"/>
              </w:rPr>
              <w:t xml:space="preserve"> Особенности консультирования родителей подростков, склонных к суицидальному или самоповреждающему поведению</w:t>
            </w:r>
          </w:p>
          <w:p w:rsidR="00404891" w:rsidRDefault="00404891" w:rsidP="00DE6E9B">
            <w:pPr>
              <w:pStyle w:val="a4"/>
              <w:spacing w:after="120" w:line="288" w:lineRule="auto"/>
              <w:ind w:left="0"/>
              <w:jc w:val="both"/>
              <w:rPr>
                <w:rFonts w:ascii="Times New Roman" w:hAnsi="Times New Roman" w:cs="Times New Roman"/>
                <w:sz w:val="28"/>
                <w:szCs w:val="28"/>
              </w:rPr>
            </w:pPr>
            <w:r>
              <w:rPr>
                <w:rFonts w:ascii="Times New Roman" w:hAnsi="Times New Roman" w:cs="Times New Roman"/>
                <w:sz w:val="28"/>
                <w:szCs w:val="28"/>
              </w:rPr>
              <w:t>4.4</w:t>
            </w:r>
            <w:r w:rsidRPr="00404891">
              <w:rPr>
                <w:rFonts w:ascii="Times New Roman" w:hAnsi="Times New Roman" w:cs="Times New Roman"/>
                <w:sz w:val="28"/>
                <w:szCs w:val="28"/>
              </w:rPr>
              <w:t xml:space="preserve"> Профессиональные и личностные качества психолога, работающего с клиентами, склонными к суицид</w:t>
            </w:r>
            <w:r w:rsidR="00E226D2">
              <w:rPr>
                <w:rFonts w:ascii="Times New Roman" w:hAnsi="Times New Roman" w:cs="Times New Roman"/>
                <w:sz w:val="28"/>
                <w:szCs w:val="28"/>
              </w:rPr>
              <w:t>у</w:t>
            </w:r>
          </w:p>
        </w:tc>
        <w:tc>
          <w:tcPr>
            <w:tcW w:w="1071" w:type="dxa"/>
          </w:tcPr>
          <w:p w:rsidR="00790322" w:rsidRDefault="0048106A" w:rsidP="004773C5">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4773C5">
              <w:rPr>
                <w:rFonts w:ascii="Times New Roman" w:hAnsi="Times New Roman" w:cs="Times New Roman"/>
                <w:sz w:val="28"/>
                <w:szCs w:val="28"/>
              </w:rPr>
              <w:t>0</w:t>
            </w:r>
          </w:p>
        </w:tc>
      </w:tr>
      <w:tr w:rsidR="00790322" w:rsidTr="00CB65EE">
        <w:tc>
          <w:tcPr>
            <w:tcW w:w="8500" w:type="dxa"/>
          </w:tcPr>
          <w:p w:rsidR="008B7968" w:rsidRPr="00182321" w:rsidRDefault="008B7968" w:rsidP="00DE6E9B">
            <w:pPr>
              <w:spacing w:after="120" w:line="288" w:lineRule="auto"/>
              <w:jc w:val="both"/>
              <w:rPr>
                <w:rFonts w:ascii="Times New Roman" w:hAnsi="Times New Roman" w:cs="Times New Roman"/>
                <w:b/>
                <w:sz w:val="28"/>
                <w:szCs w:val="28"/>
              </w:rPr>
            </w:pPr>
            <w:r w:rsidRPr="00182321">
              <w:rPr>
                <w:rFonts w:ascii="Times New Roman" w:hAnsi="Times New Roman" w:cs="Times New Roman"/>
                <w:b/>
                <w:sz w:val="28"/>
                <w:szCs w:val="28"/>
              </w:rPr>
              <w:lastRenderedPageBreak/>
              <w:t>Глава 5. Особенности работы с подростком, совершившим суицидальную попытку</w:t>
            </w:r>
          </w:p>
          <w:p w:rsidR="008B7968" w:rsidRPr="008B7968" w:rsidRDefault="008B7968" w:rsidP="00DE6E9B">
            <w:pPr>
              <w:spacing w:after="120" w:line="288" w:lineRule="auto"/>
              <w:jc w:val="both"/>
              <w:rPr>
                <w:rFonts w:ascii="Times New Roman" w:hAnsi="Times New Roman" w:cs="Times New Roman"/>
                <w:sz w:val="28"/>
                <w:szCs w:val="28"/>
              </w:rPr>
            </w:pPr>
            <w:r w:rsidRPr="008B7968">
              <w:rPr>
                <w:rFonts w:ascii="Times New Roman" w:hAnsi="Times New Roman" w:cs="Times New Roman"/>
                <w:sz w:val="28"/>
                <w:szCs w:val="28"/>
              </w:rPr>
              <w:t>5.1. Основные аспекты работы с лицами, совершившими суицидальную попытку</w:t>
            </w:r>
          </w:p>
          <w:p w:rsidR="008B7968" w:rsidRPr="008B7968" w:rsidRDefault="008B7968" w:rsidP="00DE6E9B">
            <w:pPr>
              <w:spacing w:after="120" w:line="288" w:lineRule="auto"/>
              <w:jc w:val="both"/>
              <w:rPr>
                <w:rFonts w:ascii="Times New Roman" w:hAnsi="Times New Roman" w:cs="Times New Roman"/>
                <w:sz w:val="28"/>
                <w:szCs w:val="28"/>
              </w:rPr>
            </w:pPr>
            <w:r w:rsidRPr="008B7968">
              <w:rPr>
                <w:rFonts w:ascii="Times New Roman" w:hAnsi="Times New Roman" w:cs="Times New Roman"/>
                <w:sz w:val="28"/>
                <w:szCs w:val="28"/>
              </w:rPr>
              <w:t>5.2. Индивидуальная работа с обучающимся, совершившим суицидальную попытку</w:t>
            </w:r>
          </w:p>
          <w:p w:rsidR="008B7968" w:rsidRPr="008B7968" w:rsidRDefault="008B7968" w:rsidP="00DE6E9B">
            <w:pPr>
              <w:spacing w:after="120" w:line="288" w:lineRule="auto"/>
              <w:jc w:val="both"/>
              <w:rPr>
                <w:rFonts w:ascii="Times New Roman" w:hAnsi="Times New Roman" w:cs="Times New Roman"/>
                <w:sz w:val="28"/>
                <w:szCs w:val="28"/>
              </w:rPr>
            </w:pPr>
            <w:r w:rsidRPr="008B7968">
              <w:rPr>
                <w:rFonts w:ascii="Times New Roman" w:hAnsi="Times New Roman" w:cs="Times New Roman"/>
                <w:sz w:val="28"/>
                <w:szCs w:val="28"/>
              </w:rPr>
              <w:t>5.3. Работа с семьей подростка, совершившего попытку суицида</w:t>
            </w:r>
          </w:p>
          <w:p w:rsidR="00790322" w:rsidRDefault="00790322" w:rsidP="00DE6E9B">
            <w:pPr>
              <w:spacing w:after="120" w:line="288" w:lineRule="auto"/>
              <w:jc w:val="both"/>
              <w:rPr>
                <w:rFonts w:ascii="Times New Roman" w:hAnsi="Times New Roman" w:cs="Times New Roman"/>
                <w:b/>
                <w:sz w:val="28"/>
                <w:szCs w:val="28"/>
              </w:rPr>
            </w:pPr>
          </w:p>
        </w:tc>
        <w:tc>
          <w:tcPr>
            <w:tcW w:w="1071" w:type="dxa"/>
          </w:tcPr>
          <w:p w:rsidR="00790322" w:rsidRDefault="0048106A" w:rsidP="00DE6E9B">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790322" w:rsidTr="00CB65EE">
        <w:tc>
          <w:tcPr>
            <w:tcW w:w="8500" w:type="dxa"/>
          </w:tcPr>
          <w:p w:rsidR="008B7968" w:rsidRPr="00C83FEF" w:rsidRDefault="008B7968" w:rsidP="00DE6E9B">
            <w:pPr>
              <w:spacing w:after="120" w:line="288" w:lineRule="auto"/>
              <w:jc w:val="both"/>
              <w:rPr>
                <w:rFonts w:ascii="Times New Roman" w:hAnsi="Times New Roman" w:cs="Times New Roman"/>
                <w:b/>
                <w:sz w:val="28"/>
                <w:szCs w:val="28"/>
              </w:rPr>
            </w:pPr>
            <w:r w:rsidRPr="00C83FEF">
              <w:rPr>
                <w:rFonts w:ascii="Times New Roman" w:hAnsi="Times New Roman" w:cs="Times New Roman"/>
                <w:b/>
                <w:sz w:val="28"/>
                <w:szCs w:val="28"/>
              </w:rPr>
              <w:t>Глава 6.  Мероприятия по предотвращению повторных случаев после завершенного суицида</w:t>
            </w:r>
          </w:p>
          <w:p w:rsidR="008B7968" w:rsidRPr="008B7968" w:rsidRDefault="008B7968" w:rsidP="00DE6E9B">
            <w:pPr>
              <w:spacing w:after="120" w:line="288" w:lineRule="auto"/>
              <w:jc w:val="both"/>
              <w:rPr>
                <w:rFonts w:ascii="Times New Roman" w:hAnsi="Times New Roman" w:cs="Times New Roman"/>
                <w:sz w:val="28"/>
                <w:szCs w:val="28"/>
              </w:rPr>
            </w:pPr>
            <w:r w:rsidRPr="008B7968">
              <w:rPr>
                <w:rFonts w:ascii="Times New Roman" w:hAnsi="Times New Roman" w:cs="Times New Roman"/>
                <w:sz w:val="28"/>
                <w:szCs w:val="28"/>
              </w:rPr>
              <w:t>6.1 Организационные меры</w:t>
            </w:r>
          </w:p>
          <w:p w:rsidR="008B7968" w:rsidRPr="008B7968" w:rsidRDefault="008B7968" w:rsidP="00DE6E9B">
            <w:pPr>
              <w:spacing w:after="120" w:line="288" w:lineRule="auto"/>
              <w:jc w:val="both"/>
              <w:rPr>
                <w:rFonts w:ascii="Times New Roman" w:hAnsi="Times New Roman" w:cs="Times New Roman"/>
                <w:sz w:val="28"/>
                <w:szCs w:val="28"/>
              </w:rPr>
            </w:pPr>
            <w:r w:rsidRPr="008B7968">
              <w:rPr>
                <w:rFonts w:ascii="Times New Roman" w:hAnsi="Times New Roman" w:cs="Times New Roman"/>
                <w:sz w:val="28"/>
                <w:szCs w:val="28"/>
              </w:rPr>
              <w:t>6.2 Алгоритм действий педагога</w:t>
            </w:r>
            <w:r w:rsidR="00D964F5">
              <w:rPr>
                <w:rFonts w:ascii="Times New Roman" w:hAnsi="Times New Roman" w:cs="Times New Roman"/>
                <w:sz w:val="28"/>
                <w:szCs w:val="28"/>
              </w:rPr>
              <w:t>–</w:t>
            </w:r>
            <w:r w:rsidRPr="008B7968">
              <w:rPr>
                <w:rFonts w:ascii="Times New Roman" w:hAnsi="Times New Roman" w:cs="Times New Roman"/>
                <w:sz w:val="28"/>
                <w:szCs w:val="28"/>
              </w:rPr>
              <w:t>психолога в образовательной организации в ситуации завершенного суицида</w:t>
            </w:r>
          </w:p>
          <w:p w:rsidR="008B7968" w:rsidRPr="008B7968" w:rsidRDefault="008B7968" w:rsidP="00DE6E9B">
            <w:pPr>
              <w:spacing w:after="120" w:line="288" w:lineRule="auto"/>
              <w:jc w:val="both"/>
              <w:rPr>
                <w:rFonts w:ascii="Helvetica" w:eastAsia="Times New Roman" w:hAnsi="Helvetica" w:cs="Helvetica"/>
                <w:color w:val="000000"/>
                <w:sz w:val="21"/>
                <w:szCs w:val="21"/>
                <w:lang w:eastAsia="ru-RU"/>
              </w:rPr>
            </w:pPr>
            <w:r w:rsidRPr="008B7968">
              <w:rPr>
                <w:rFonts w:ascii="Times New Roman" w:hAnsi="Times New Roman" w:cs="Times New Roman"/>
                <w:sz w:val="28"/>
                <w:szCs w:val="28"/>
              </w:rPr>
              <w:t>6.3 Технология проведения дебрифинга в классе (группе) погибшего ребенка</w:t>
            </w:r>
          </w:p>
          <w:p w:rsidR="008B7968" w:rsidRDefault="008B7968" w:rsidP="00DE6E9B">
            <w:pPr>
              <w:spacing w:after="120" w:line="288" w:lineRule="auto"/>
              <w:jc w:val="both"/>
              <w:rPr>
                <w:rFonts w:ascii="Times New Roman" w:hAnsi="Times New Roman" w:cs="Times New Roman"/>
                <w:sz w:val="28"/>
                <w:szCs w:val="28"/>
              </w:rPr>
            </w:pPr>
            <w:r w:rsidRPr="008B7968">
              <w:rPr>
                <w:rFonts w:ascii="Times New Roman" w:hAnsi="Times New Roman" w:cs="Times New Roman"/>
                <w:sz w:val="28"/>
                <w:szCs w:val="28"/>
              </w:rPr>
              <w:t>6.4 Сопровождение школьников во время похорон</w:t>
            </w:r>
          </w:p>
          <w:p w:rsidR="00790322" w:rsidRDefault="008B7968" w:rsidP="00DE6E9B">
            <w:pPr>
              <w:pStyle w:val="a4"/>
              <w:spacing w:after="120" w:line="288" w:lineRule="auto"/>
              <w:ind w:left="0"/>
              <w:jc w:val="both"/>
              <w:rPr>
                <w:rFonts w:ascii="Times New Roman" w:hAnsi="Times New Roman" w:cs="Times New Roman"/>
                <w:sz w:val="28"/>
                <w:szCs w:val="28"/>
              </w:rPr>
            </w:pPr>
            <w:r w:rsidRPr="008B7968">
              <w:rPr>
                <w:rFonts w:ascii="Times New Roman" w:hAnsi="Times New Roman" w:cs="Times New Roman"/>
                <w:sz w:val="28"/>
                <w:szCs w:val="28"/>
              </w:rPr>
              <w:t>6.5 Сопровождение несовершеннолетних во время следственных действий</w:t>
            </w:r>
          </w:p>
          <w:p w:rsidR="00DE6E9B" w:rsidRPr="008B7968" w:rsidRDefault="00DE6E9B" w:rsidP="00DE6E9B">
            <w:pPr>
              <w:pStyle w:val="a4"/>
              <w:spacing w:after="120" w:line="288" w:lineRule="auto"/>
              <w:ind w:left="0"/>
              <w:jc w:val="both"/>
              <w:rPr>
                <w:rFonts w:ascii="Times New Roman" w:hAnsi="Times New Roman" w:cs="Times New Roman"/>
                <w:sz w:val="28"/>
                <w:szCs w:val="28"/>
              </w:rPr>
            </w:pPr>
            <w:r w:rsidRPr="00DE6E9B">
              <w:rPr>
                <w:rFonts w:ascii="Times New Roman" w:hAnsi="Times New Roman" w:cs="Times New Roman"/>
                <w:sz w:val="28"/>
                <w:szCs w:val="28"/>
              </w:rPr>
              <w:t>6.6 Психологическое консультирование близких друзей погибшего ребенка</w:t>
            </w:r>
          </w:p>
        </w:tc>
        <w:tc>
          <w:tcPr>
            <w:tcW w:w="1071" w:type="dxa"/>
          </w:tcPr>
          <w:p w:rsidR="00790322" w:rsidRDefault="0048106A" w:rsidP="00DE6E9B">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9E1301" w:rsidTr="00CB65EE">
        <w:tc>
          <w:tcPr>
            <w:tcW w:w="8500" w:type="dxa"/>
          </w:tcPr>
          <w:p w:rsidR="009E1301" w:rsidRPr="00C83FEF" w:rsidRDefault="009E1301" w:rsidP="00DE6E9B">
            <w:pPr>
              <w:spacing w:after="120" w:line="288" w:lineRule="auto"/>
              <w:jc w:val="both"/>
              <w:rPr>
                <w:rFonts w:ascii="Times New Roman" w:hAnsi="Times New Roman" w:cs="Times New Roman"/>
                <w:b/>
                <w:sz w:val="28"/>
                <w:szCs w:val="28"/>
              </w:rPr>
            </w:pPr>
            <w:r>
              <w:rPr>
                <w:rFonts w:ascii="Times New Roman" w:hAnsi="Times New Roman" w:cs="Times New Roman"/>
                <w:b/>
                <w:sz w:val="28"/>
                <w:szCs w:val="28"/>
              </w:rPr>
              <w:t>Список используемых источников</w:t>
            </w:r>
          </w:p>
        </w:tc>
        <w:tc>
          <w:tcPr>
            <w:tcW w:w="1071" w:type="dxa"/>
          </w:tcPr>
          <w:p w:rsidR="009E1301" w:rsidRDefault="0048106A" w:rsidP="00DE6E9B">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89</w:t>
            </w:r>
          </w:p>
        </w:tc>
      </w:tr>
      <w:tr w:rsidR="00790322" w:rsidTr="00CB65EE">
        <w:tc>
          <w:tcPr>
            <w:tcW w:w="8500" w:type="dxa"/>
          </w:tcPr>
          <w:p w:rsidR="00790322" w:rsidRPr="00EA01A3" w:rsidRDefault="00790322" w:rsidP="00DE6E9B">
            <w:pPr>
              <w:spacing w:after="120" w:line="288" w:lineRule="auto"/>
              <w:jc w:val="both"/>
              <w:rPr>
                <w:rFonts w:ascii="Times New Roman" w:hAnsi="Times New Roman" w:cs="Times New Roman"/>
                <w:b/>
                <w:sz w:val="28"/>
                <w:szCs w:val="28"/>
              </w:rPr>
            </w:pPr>
            <w:r w:rsidRPr="00EA01A3">
              <w:rPr>
                <w:rFonts w:ascii="Times New Roman" w:hAnsi="Times New Roman" w:cs="Times New Roman"/>
                <w:b/>
                <w:sz w:val="28"/>
                <w:szCs w:val="28"/>
              </w:rPr>
              <w:t>Примечания:</w:t>
            </w:r>
          </w:p>
          <w:p w:rsidR="00790322" w:rsidRPr="002E3A5C" w:rsidRDefault="002C4E94" w:rsidP="002E3A5C">
            <w:pPr>
              <w:jc w:val="both"/>
              <w:rPr>
                <w:rFonts w:ascii="Times New Roman" w:hAnsi="Times New Roman" w:cs="Times New Roman"/>
                <w:sz w:val="28"/>
                <w:szCs w:val="28"/>
              </w:rPr>
            </w:pPr>
            <w:r>
              <w:rPr>
                <w:rFonts w:ascii="Times New Roman" w:hAnsi="Times New Roman" w:cs="Times New Roman"/>
                <w:sz w:val="28"/>
                <w:szCs w:val="28"/>
              </w:rPr>
              <w:t>Приложение 1. В</w:t>
            </w:r>
            <w:r w:rsidRPr="002C4E94">
              <w:rPr>
                <w:rFonts w:ascii="Times New Roman" w:hAnsi="Times New Roman" w:cs="Times New Roman"/>
                <w:sz w:val="28"/>
                <w:szCs w:val="28"/>
              </w:rPr>
              <w:t>заимодействия органов и учреждений системы профилактики при осуществлении коррекции поведения подростков, у которых наблюдаются признаки повышенной агрессии и депрессивного состояния</w:t>
            </w:r>
          </w:p>
        </w:tc>
        <w:tc>
          <w:tcPr>
            <w:tcW w:w="1071" w:type="dxa"/>
          </w:tcPr>
          <w:p w:rsidR="00790322" w:rsidRDefault="00790322" w:rsidP="00DE6E9B">
            <w:pPr>
              <w:spacing w:after="120" w:line="288" w:lineRule="auto"/>
              <w:jc w:val="center"/>
              <w:rPr>
                <w:rFonts w:ascii="Times New Roman" w:hAnsi="Times New Roman" w:cs="Times New Roman"/>
                <w:sz w:val="28"/>
                <w:szCs w:val="28"/>
              </w:rPr>
            </w:pPr>
          </w:p>
          <w:p w:rsidR="0048106A" w:rsidRDefault="0048106A" w:rsidP="00DE6E9B">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2E3A5C" w:rsidTr="00CB65EE">
        <w:tc>
          <w:tcPr>
            <w:tcW w:w="8500" w:type="dxa"/>
          </w:tcPr>
          <w:p w:rsidR="002E3A5C" w:rsidRPr="002E3A5C" w:rsidRDefault="002E3A5C" w:rsidP="00DE6E9B">
            <w:pPr>
              <w:spacing w:after="120" w:line="288" w:lineRule="auto"/>
              <w:jc w:val="both"/>
              <w:rPr>
                <w:rFonts w:ascii="Times New Roman" w:hAnsi="Times New Roman" w:cs="Times New Roman"/>
                <w:sz w:val="28"/>
                <w:szCs w:val="28"/>
              </w:rPr>
            </w:pPr>
            <w:r w:rsidRPr="001A6334">
              <w:rPr>
                <w:rFonts w:ascii="Times New Roman" w:hAnsi="Times New Roman" w:cs="Times New Roman"/>
                <w:sz w:val="28"/>
                <w:szCs w:val="28"/>
              </w:rPr>
              <w:lastRenderedPageBreak/>
              <w:t>Приложение 2</w:t>
            </w:r>
            <w:r>
              <w:rPr>
                <w:rFonts w:ascii="Times New Roman" w:hAnsi="Times New Roman" w:cs="Times New Roman"/>
                <w:sz w:val="28"/>
                <w:szCs w:val="28"/>
              </w:rPr>
              <w:t xml:space="preserve">. </w:t>
            </w:r>
            <w:r w:rsidRPr="001A6334">
              <w:rPr>
                <w:rFonts w:ascii="Times New Roman" w:hAnsi="Times New Roman" w:cs="Times New Roman"/>
                <w:sz w:val="28"/>
                <w:szCs w:val="28"/>
              </w:rPr>
              <w:t>Лист осведомленности родителя о склонности ребенка к суицидальному поведению</w:t>
            </w:r>
          </w:p>
        </w:tc>
        <w:tc>
          <w:tcPr>
            <w:tcW w:w="1071" w:type="dxa"/>
          </w:tcPr>
          <w:p w:rsidR="002E3A5C" w:rsidRDefault="0048106A" w:rsidP="00DE6E9B">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97</w:t>
            </w:r>
          </w:p>
        </w:tc>
      </w:tr>
      <w:tr w:rsidR="002E3A5C" w:rsidTr="00CB65EE">
        <w:tc>
          <w:tcPr>
            <w:tcW w:w="8500" w:type="dxa"/>
          </w:tcPr>
          <w:p w:rsidR="002E3A5C" w:rsidRPr="001A6334" w:rsidRDefault="002E3A5C" w:rsidP="002E3A5C">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Pr="00711170">
              <w:rPr>
                <w:rFonts w:ascii="Times New Roman" w:hAnsi="Times New Roman" w:cs="Times New Roman"/>
                <w:sz w:val="28"/>
                <w:szCs w:val="28"/>
              </w:rPr>
              <w:t>Реестр психолого</w:t>
            </w:r>
            <w:r w:rsidR="00D964F5">
              <w:rPr>
                <w:rFonts w:ascii="Times New Roman" w:hAnsi="Times New Roman" w:cs="Times New Roman"/>
                <w:sz w:val="28"/>
                <w:szCs w:val="28"/>
              </w:rPr>
              <w:t>–</w:t>
            </w:r>
            <w:r w:rsidRPr="00711170">
              <w:rPr>
                <w:rFonts w:ascii="Times New Roman" w:hAnsi="Times New Roman" w:cs="Times New Roman"/>
                <w:sz w:val="28"/>
                <w:szCs w:val="28"/>
              </w:rPr>
              <w:t>педагогически</w:t>
            </w:r>
            <w:r w:rsidR="00E226D2">
              <w:rPr>
                <w:rFonts w:ascii="Times New Roman" w:hAnsi="Times New Roman" w:cs="Times New Roman"/>
                <w:sz w:val="28"/>
                <w:szCs w:val="28"/>
              </w:rPr>
              <w:t>х</w:t>
            </w:r>
            <w:r w:rsidRPr="00711170">
              <w:rPr>
                <w:rFonts w:ascii="Times New Roman" w:hAnsi="Times New Roman" w:cs="Times New Roman"/>
                <w:sz w:val="28"/>
                <w:szCs w:val="28"/>
              </w:rPr>
              <w:t xml:space="preserve"> программ, рекомендуемых для организации и проведения профилактической работы в образовательной организации</w:t>
            </w:r>
          </w:p>
        </w:tc>
        <w:tc>
          <w:tcPr>
            <w:tcW w:w="1071" w:type="dxa"/>
          </w:tcPr>
          <w:p w:rsidR="002E3A5C" w:rsidRDefault="0048106A" w:rsidP="00DE6E9B">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98</w:t>
            </w:r>
          </w:p>
        </w:tc>
      </w:tr>
      <w:tr w:rsidR="0048106A" w:rsidTr="00CB65EE">
        <w:tc>
          <w:tcPr>
            <w:tcW w:w="8500" w:type="dxa"/>
          </w:tcPr>
          <w:p w:rsidR="0048106A" w:rsidRDefault="0048106A" w:rsidP="0048106A">
            <w:pPr>
              <w:spacing w:after="120" w:line="288" w:lineRule="auto"/>
              <w:jc w:val="both"/>
              <w:rPr>
                <w:rFonts w:ascii="Times New Roman" w:hAnsi="Times New Roman" w:cs="Times New Roman"/>
                <w:sz w:val="28"/>
                <w:szCs w:val="28"/>
              </w:rPr>
            </w:pPr>
            <w:r w:rsidRPr="0048106A">
              <w:rPr>
                <w:rFonts w:ascii="Times New Roman" w:hAnsi="Times New Roman" w:cs="Times New Roman"/>
                <w:sz w:val="28"/>
                <w:szCs w:val="28"/>
              </w:rPr>
              <w:t>Приложение 4</w:t>
            </w:r>
            <w:r>
              <w:rPr>
                <w:rFonts w:ascii="Times New Roman" w:hAnsi="Times New Roman" w:cs="Times New Roman"/>
                <w:sz w:val="28"/>
                <w:szCs w:val="28"/>
              </w:rPr>
              <w:t xml:space="preserve">. </w:t>
            </w:r>
            <w:r w:rsidRPr="0048106A">
              <w:rPr>
                <w:rFonts w:ascii="Times New Roman" w:hAnsi="Times New Roman" w:cs="Times New Roman"/>
                <w:sz w:val="28"/>
                <w:szCs w:val="28"/>
              </w:rPr>
              <w:t>Упражнения, используемые в работе с су</w:t>
            </w:r>
            <w:r w:rsidR="00E226D2">
              <w:rPr>
                <w:rFonts w:ascii="Times New Roman" w:hAnsi="Times New Roman" w:cs="Times New Roman"/>
                <w:sz w:val="28"/>
                <w:szCs w:val="28"/>
              </w:rPr>
              <w:t>и</w:t>
            </w:r>
            <w:r w:rsidRPr="0048106A">
              <w:rPr>
                <w:rFonts w:ascii="Times New Roman" w:hAnsi="Times New Roman" w:cs="Times New Roman"/>
                <w:sz w:val="28"/>
                <w:szCs w:val="28"/>
              </w:rPr>
              <w:t>цидальными подростками</w:t>
            </w:r>
          </w:p>
        </w:tc>
        <w:tc>
          <w:tcPr>
            <w:tcW w:w="1071" w:type="dxa"/>
          </w:tcPr>
          <w:p w:rsidR="0048106A" w:rsidRDefault="0048106A" w:rsidP="00DE6E9B">
            <w:pPr>
              <w:spacing w:after="120" w:line="288" w:lineRule="auto"/>
              <w:jc w:val="center"/>
              <w:rPr>
                <w:rFonts w:ascii="Times New Roman" w:hAnsi="Times New Roman" w:cs="Times New Roman"/>
                <w:sz w:val="28"/>
                <w:szCs w:val="28"/>
              </w:rPr>
            </w:pPr>
            <w:r>
              <w:rPr>
                <w:rFonts w:ascii="Times New Roman" w:hAnsi="Times New Roman" w:cs="Times New Roman"/>
                <w:sz w:val="28"/>
                <w:szCs w:val="28"/>
              </w:rPr>
              <w:t>106</w:t>
            </w:r>
          </w:p>
        </w:tc>
      </w:tr>
    </w:tbl>
    <w:p w:rsidR="00A91C0B" w:rsidRPr="00EA01A3" w:rsidRDefault="00A91C0B" w:rsidP="00DE6E9B">
      <w:pPr>
        <w:spacing w:after="120" w:line="288" w:lineRule="auto"/>
        <w:jc w:val="both"/>
        <w:rPr>
          <w:rFonts w:ascii="Times New Roman" w:hAnsi="Times New Roman" w:cs="Times New Roman"/>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CB65EE" w:rsidRDefault="00CB65EE" w:rsidP="00DE6E9B">
      <w:pPr>
        <w:pStyle w:val="a4"/>
        <w:spacing w:after="120" w:line="288" w:lineRule="auto"/>
        <w:ind w:left="0"/>
        <w:jc w:val="center"/>
        <w:rPr>
          <w:rFonts w:ascii="Times New Roman" w:hAnsi="Times New Roman" w:cs="Times New Roman"/>
          <w:b/>
          <w:sz w:val="28"/>
          <w:szCs w:val="28"/>
        </w:rPr>
      </w:pPr>
    </w:p>
    <w:p w:rsidR="00CB65EE" w:rsidRDefault="00CB65EE" w:rsidP="00DE6E9B">
      <w:pPr>
        <w:pStyle w:val="a4"/>
        <w:spacing w:after="120" w:line="288" w:lineRule="auto"/>
        <w:ind w:left="0"/>
        <w:jc w:val="center"/>
        <w:rPr>
          <w:rFonts w:ascii="Times New Roman" w:hAnsi="Times New Roman" w:cs="Times New Roman"/>
          <w:b/>
          <w:sz w:val="28"/>
          <w:szCs w:val="28"/>
        </w:rPr>
      </w:pPr>
    </w:p>
    <w:p w:rsidR="00CB65EE" w:rsidRDefault="00CB65EE" w:rsidP="00DE6E9B">
      <w:pPr>
        <w:pStyle w:val="a4"/>
        <w:spacing w:after="120" w:line="288" w:lineRule="auto"/>
        <w:ind w:left="0"/>
        <w:jc w:val="center"/>
        <w:rPr>
          <w:rFonts w:ascii="Times New Roman" w:hAnsi="Times New Roman" w:cs="Times New Roman"/>
          <w:b/>
          <w:sz w:val="28"/>
          <w:szCs w:val="28"/>
        </w:rPr>
      </w:pPr>
    </w:p>
    <w:p w:rsidR="00CB65EE" w:rsidRDefault="00CB65EE"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2E3A5C" w:rsidRDefault="002E3A5C" w:rsidP="00DE6E9B">
      <w:pPr>
        <w:pStyle w:val="a4"/>
        <w:spacing w:after="120" w:line="288" w:lineRule="auto"/>
        <w:ind w:left="0"/>
        <w:jc w:val="center"/>
        <w:rPr>
          <w:rFonts w:ascii="Times New Roman" w:hAnsi="Times New Roman" w:cs="Times New Roman"/>
          <w:b/>
          <w:sz w:val="28"/>
          <w:szCs w:val="28"/>
        </w:rPr>
      </w:pPr>
    </w:p>
    <w:p w:rsidR="004C5AD1" w:rsidRDefault="004C5AD1" w:rsidP="00DE6E9B">
      <w:pPr>
        <w:pStyle w:val="a4"/>
        <w:spacing w:after="120" w:line="288" w:lineRule="auto"/>
        <w:ind w:left="0"/>
        <w:jc w:val="center"/>
        <w:rPr>
          <w:rFonts w:ascii="Times New Roman" w:hAnsi="Times New Roman" w:cs="Times New Roman"/>
          <w:b/>
          <w:sz w:val="28"/>
          <w:szCs w:val="28"/>
        </w:rPr>
      </w:pPr>
    </w:p>
    <w:p w:rsidR="00453EB9" w:rsidRPr="005533AA" w:rsidRDefault="00453EB9" w:rsidP="00DE6E9B">
      <w:pPr>
        <w:pStyle w:val="a4"/>
        <w:spacing w:after="120" w:line="288" w:lineRule="auto"/>
        <w:ind w:left="0"/>
        <w:jc w:val="center"/>
        <w:rPr>
          <w:rFonts w:ascii="Times New Roman" w:hAnsi="Times New Roman" w:cs="Times New Roman"/>
          <w:b/>
          <w:sz w:val="28"/>
          <w:szCs w:val="28"/>
        </w:rPr>
      </w:pPr>
      <w:r w:rsidRPr="005533AA">
        <w:rPr>
          <w:rFonts w:ascii="Times New Roman" w:hAnsi="Times New Roman" w:cs="Times New Roman"/>
          <w:b/>
          <w:sz w:val="28"/>
          <w:szCs w:val="28"/>
        </w:rPr>
        <w:lastRenderedPageBreak/>
        <w:t>Введение</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 xml:space="preserve">Одна из острейших проблем современного общества – проблема аутоагрессивного поведения и суицидов, особенно среди подростков и молодежи. </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 xml:space="preserve">Суицид занимает </w:t>
      </w:r>
      <w:r w:rsidR="00793ECA" w:rsidRPr="005533AA">
        <w:rPr>
          <w:rFonts w:ascii="Times New Roman" w:hAnsi="Times New Roman" w:cs="Times New Roman"/>
          <w:sz w:val="28"/>
          <w:szCs w:val="28"/>
        </w:rPr>
        <w:t>17</w:t>
      </w:r>
      <w:r w:rsidR="00D964F5">
        <w:rPr>
          <w:rFonts w:ascii="Times New Roman" w:hAnsi="Times New Roman" w:cs="Times New Roman"/>
          <w:sz w:val="28"/>
          <w:szCs w:val="28"/>
        </w:rPr>
        <w:t>–</w:t>
      </w:r>
      <w:r w:rsidRPr="005533AA">
        <w:rPr>
          <w:rFonts w:ascii="Times New Roman" w:hAnsi="Times New Roman" w:cs="Times New Roman"/>
          <w:sz w:val="28"/>
          <w:szCs w:val="28"/>
        </w:rPr>
        <w:t>е место среди причин смерти во всем мире (WHO, 20</w:t>
      </w:r>
      <w:r w:rsidR="00793ECA" w:rsidRPr="005533AA">
        <w:rPr>
          <w:rFonts w:ascii="Times New Roman" w:hAnsi="Times New Roman" w:cs="Times New Roman"/>
          <w:sz w:val="28"/>
          <w:szCs w:val="28"/>
        </w:rPr>
        <w:t>15</w:t>
      </w:r>
      <w:r w:rsidRPr="005533AA">
        <w:rPr>
          <w:rFonts w:ascii="Times New Roman" w:hAnsi="Times New Roman" w:cs="Times New Roman"/>
          <w:sz w:val="28"/>
          <w:szCs w:val="28"/>
        </w:rPr>
        <w:t>), причем частота этого явления постоянно растет. У подростков в возрасте от 15 до 19 лет среди причин смерти суицид занима</w:t>
      </w:r>
      <w:r w:rsidR="00E226D2">
        <w:rPr>
          <w:rFonts w:ascii="Times New Roman" w:hAnsi="Times New Roman" w:cs="Times New Roman"/>
          <w:sz w:val="28"/>
          <w:szCs w:val="28"/>
        </w:rPr>
        <w:t>е</w:t>
      </w:r>
      <w:r w:rsidRPr="005533AA">
        <w:rPr>
          <w:rFonts w:ascii="Times New Roman" w:hAnsi="Times New Roman" w:cs="Times New Roman"/>
          <w:sz w:val="28"/>
          <w:szCs w:val="28"/>
        </w:rPr>
        <w:t>т второе место после дорожных аварий.</w:t>
      </w:r>
    </w:p>
    <w:p w:rsidR="00FE31E5"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bCs/>
          <w:sz w:val="28"/>
          <w:szCs w:val="28"/>
        </w:rPr>
        <w:t xml:space="preserve">По данным </w:t>
      </w:r>
      <w:r w:rsidRPr="005533AA">
        <w:rPr>
          <w:rFonts w:ascii="Times New Roman" w:hAnsi="Times New Roman" w:cs="Times New Roman"/>
          <w:sz w:val="28"/>
          <w:szCs w:val="28"/>
        </w:rPr>
        <w:t>Всемирной организации здравоохранения (ВОЗ) Россия находится на третьем месте по количеству завершенных зарегистрированных суицидов</w:t>
      </w:r>
      <w:r w:rsidR="00E226D2">
        <w:rPr>
          <w:rFonts w:ascii="Times New Roman" w:hAnsi="Times New Roman" w:cs="Times New Roman"/>
          <w:sz w:val="28"/>
          <w:szCs w:val="28"/>
        </w:rPr>
        <w:t>,</w:t>
      </w:r>
      <w:r w:rsidRPr="005533AA">
        <w:rPr>
          <w:rFonts w:ascii="Times New Roman" w:hAnsi="Times New Roman" w:cs="Times New Roman"/>
          <w:sz w:val="28"/>
          <w:szCs w:val="28"/>
        </w:rPr>
        <w:t xml:space="preserve"> на первом месте по числу суицидов среди </w:t>
      </w:r>
      <w:r w:rsidR="00FE31E5" w:rsidRPr="005533AA">
        <w:rPr>
          <w:rFonts w:ascii="Times New Roman" w:hAnsi="Times New Roman" w:cs="Times New Roman"/>
          <w:sz w:val="28"/>
          <w:szCs w:val="28"/>
        </w:rPr>
        <w:t xml:space="preserve">подростков и </w:t>
      </w:r>
      <w:r w:rsidRPr="005533AA">
        <w:rPr>
          <w:rFonts w:ascii="Times New Roman" w:hAnsi="Times New Roman" w:cs="Times New Roman"/>
          <w:sz w:val="28"/>
          <w:szCs w:val="28"/>
        </w:rPr>
        <w:t>молодежи (14</w:t>
      </w:r>
      <w:r w:rsidR="00D964F5">
        <w:rPr>
          <w:rFonts w:ascii="Times New Roman" w:hAnsi="Times New Roman" w:cs="Times New Roman"/>
          <w:sz w:val="28"/>
          <w:szCs w:val="28"/>
        </w:rPr>
        <w:t>–</w:t>
      </w:r>
      <w:r w:rsidRPr="005533AA">
        <w:rPr>
          <w:rFonts w:ascii="Times New Roman" w:hAnsi="Times New Roman" w:cs="Times New Roman"/>
          <w:sz w:val="28"/>
          <w:szCs w:val="28"/>
        </w:rPr>
        <w:t>24 года) и мужчин. По данным ВОЗ, в 2013</w:t>
      </w:r>
      <w:r w:rsidR="00D964F5">
        <w:rPr>
          <w:rFonts w:ascii="Times New Roman" w:hAnsi="Times New Roman" w:cs="Times New Roman"/>
          <w:sz w:val="28"/>
          <w:szCs w:val="28"/>
        </w:rPr>
        <w:t>–</w:t>
      </w:r>
      <w:r w:rsidRPr="005533AA">
        <w:rPr>
          <w:rFonts w:ascii="Times New Roman" w:hAnsi="Times New Roman" w:cs="Times New Roman"/>
          <w:sz w:val="28"/>
          <w:szCs w:val="28"/>
        </w:rPr>
        <w:t>2014 в России на 100 тысяч жителей приходилось 19,5 случаев самоубийства, за первые девять месяцев 2015 года этот же показатель равнялся 17,7, в 2016</w:t>
      </w:r>
      <w:r w:rsidR="00D964F5">
        <w:rPr>
          <w:rFonts w:ascii="Times New Roman" w:hAnsi="Times New Roman" w:cs="Times New Roman"/>
          <w:sz w:val="28"/>
          <w:szCs w:val="28"/>
        </w:rPr>
        <w:t>–</w:t>
      </w:r>
      <w:r w:rsidRPr="005533AA">
        <w:rPr>
          <w:rFonts w:ascii="Times New Roman" w:hAnsi="Times New Roman" w:cs="Times New Roman"/>
          <w:sz w:val="28"/>
          <w:szCs w:val="28"/>
        </w:rPr>
        <w:t>м этот же показатель упал уже до 15,4, что составляет самый низкий уровень с начала 1960</w:t>
      </w:r>
      <w:r w:rsidR="00D964F5">
        <w:rPr>
          <w:rFonts w:ascii="Times New Roman" w:hAnsi="Times New Roman" w:cs="Times New Roman"/>
          <w:sz w:val="28"/>
          <w:szCs w:val="28"/>
        </w:rPr>
        <w:t>–</w:t>
      </w:r>
      <w:r w:rsidRPr="005533AA">
        <w:rPr>
          <w:rFonts w:ascii="Times New Roman" w:hAnsi="Times New Roman" w:cs="Times New Roman"/>
          <w:sz w:val="28"/>
          <w:szCs w:val="28"/>
        </w:rPr>
        <w:t>х. В 2017 году этот показатель начал падать примерно до 14</w:t>
      </w:r>
      <w:r w:rsidR="00FE31E5" w:rsidRPr="005533AA">
        <w:rPr>
          <w:rFonts w:ascii="Times New Roman" w:hAnsi="Times New Roman" w:cs="Times New Roman"/>
          <w:sz w:val="28"/>
          <w:szCs w:val="28"/>
        </w:rPr>
        <w:t>,</w:t>
      </w:r>
      <w:r w:rsidRPr="005533AA">
        <w:rPr>
          <w:rFonts w:ascii="Times New Roman" w:hAnsi="Times New Roman" w:cs="Times New Roman"/>
          <w:sz w:val="28"/>
          <w:szCs w:val="28"/>
        </w:rPr>
        <w:t xml:space="preserve">2 случаев самоубийств. </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Основные причины суицида несовершеннолетних: неразделенная любовь, конфликты с родителями и сверстниками, страх перед будущим, одиночество. Особенно остро проблема подростковых суицидов ощущается в мегаполисах и крупных населенных пунктах. Этому способствуют смещение ориентиров с нравственных внутрисемейных ценностей на материальное и социальное положение в обществе, изменение приоритетов воспитания в современном образовании, бесконтрольное использование подростками Интернет</w:t>
      </w:r>
      <w:r w:rsidR="00D964F5">
        <w:rPr>
          <w:rFonts w:ascii="Times New Roman" w:hAnsi="Times New Roman" w:cs="Times New Roman"/>
          <w:sz w:val="28"/>
          <w:szCs w:val="28"/>
        </w:rPr>
        <w:t>–</w:t>
      </w:r>
      <w:r w:rsidRPr="005533AA">
        <w:rPr>
          <w:rFonts w:ascii="Times New Roman" w:hAnsi="Times New Roman" w:cs="Times New Roman"/>
          <w:sz w:val="28"/>
          <w:szCs w:val="28"/>
        </w:rPr>
        <w:t xml:space="preserve">ресурсов. Мощным фактором, влияющим на подростка, является система его социальных связей, прежде всего семья. </w:t>
      </w:r>
      <w:r w:rsidR="003D3760">
        <w:rPr>
          <w:rFonts w:ascii="Times New Roman" w:hAnsi="Times New Roman" w:cs="Times New Roman"/>
          <w:sz w:val="28"/>
          <w:szCs w:val="28"/>
        </w:rPr>
        <w:t>Также</w:t>
      </w:r>
      <w:r w:rsidRPr="005533AA">
        <w:rPr>
          <w:rFonts w:ascii="Times New Roman" w:hAnsi="Times New Roman" w:cs="Times New Roman"/>
          <w:sz w:val="28"/>
          <w:szCs w:val="28"/>
        </w:rPr>
        <w:t xml:space="preserve"> именно для подростков все большее значение приобретают отношения со сверстниками (дружеские связи, первые влюбленности, признание группы и </w:t>
      </w:r>
      <w:r w:rsidR="00151A8D" w:rsidRPr="005533AA">
        <w:rPr>
          <w:rFonts w:ascii="Times New Roman" w:hAnsi="Times New Roman" w:cs="Times New Roman"/>
          <w:sz w:val="28"/>
          <w:szCs w:val="28"/>
        </w:rPr>
        <w:t>т. п.</w:t>
      </w:r>
      <w:r w:rsidRPr="005533AA">
        <w:rPr>
          <w:rFonts w:ascii="Times New Roman" w:hAnsi="Times New Roman" w:cs="Times New Roman"/>
          <w:sz w:val="28"/>
          <w:szCs w:val="28"/>
        </w:rPr>
        <w:t xml:space="preserve">). </w:t>
      </w:r>
    </w:p>
    <w:p w:rsidR="00453EB9" w:rsidRPr="005533AA" w:rsidRDefault="00453EB9" w:rsidP="00DE6E9B">
      <w:pPr>
        <w:spacing w:after="120" w:line="288" w:lineRule="auto"/>
        <w:ind w:firstLine="709"/>
        <w:jc w:val="both"/>
        <w:rPr>
          <w:rFonts w:ascii="Times New Roman" w:hAnsi="Times New Roman" w:cs="Times New Roman"/>
          <w:b/>
          <w:sz w:val="28"/>
          <w:szCs w:val="28"/>
        </w:rPr>
      </w:pPr>
      <w:r w:rsidRPr="005533AA">
        <w:rPr>
          <w:rFonts w:ascii="Times New Roman" w:hAnsi="Times New Roman" w:cs="Times New Roman"/>
          <w:sz w:val="28"/>
          <w:szCs w:val="28"/>
        </w:rPr>
        <w:t>Спецификой подросткового возраста является повышенная сен</w:t>
      </w:r>
      <w:r w:rsidR="003D3760">
        <w:rPr>
          <w:rFonts w:ascii="Times New Roman" w:hAnsi="Times New Roman" w:cs="Times New Roman"/>
          <w:sz w:val="28"/>
          <w:szCs w:val="28"/>
        </w:rPr>
        <w:t>с</w:t>
      </w:r>
      <w:r w:rsidRPr="005533AA">
        <w:rPr>
          <w:rFonts w:ascii="Times New Roman" w:hAnsi="Times New Roman" w:cs="Times New Roman"/>
          <w:sz w:val="28"/>
          <w:szCs w:val="28"/>
        </w:rPr>
        <w:t xml:space="preserve">итивность, совпадающая с периодом неопределенности и вхождения во взрослую жизнь. Зачастую это способствует тому, что в кризисной ситуации подросток может выбирать добровольный уход из жизни как наиболее «легкий» способ </w:t>
      </w:r>
      <w:r w:rsidR="003D3760">
        <w:rPr>
          <w:rFonts w:ascii="Times New Roman" w:hAnsi="Times New Roman" w:cs="Times New Roman"/>
          <w:sz w:val="28"/>
          <w:szCs w:val="28"/>
        </w:rPr>
        <w:t>ре</w:t>
      </w:r>
      <w:r w:rsidRPr="005533AA">
        <w:rPr>
          <w:rFonts w:ascii="Times New Roman" w:hAnsi="Times New Roman" w:cs="Times New Roman"/>
          <w:sz w:val="28"/>
          <w:szCs w:val="28"/>
        </w:rPr>
        <w:t>шения</w:t>
      </w:r>
      <w:r w:rsidR="003D3760">
        <w:rPr>
          <w:rFonts w:ascii="Times New Roman" w:hAnsi="Times New Roman" w:cs="Times New Roman"/>
          <w:sz w:val="28"/>
          <w:szCs w:val="28"/>
        </w:rPr>
        <w:t xml:space="preserve"> проблемы</w:t>
      </w:r>
      <w:r w:rsidRPr="005533AA">
        <w:rPr>
          <w:rFonts w:ascii="Times New Roman" w:hAnsi="Times New Roman" w:cs="Times New Roman"/>
          <w:sz w:val="28"/>
          <w:szCs w:val="28"/>
        </w:rPr>
        <w:t>. Кроме того, подробное и детализированное освещение подростковых суицидов в СМИ, с чем мы име</w:t>
      </w:r>
      <w:r w:rsidR="00D86CC4" w:rsidRPr="005533AA">
        <w:rPr>
          <w:rFonts w:ascii="Times New Roman" w:hAnsi="Times New Roman" w:cs="Times New Roman"/>
          <w:sz w:val="28"/>
          <w:szCs w:val="28"/>
        </w:rPr>
        <w:t>ли</w:t>
      </w:r>
      <w:r w:rsidRPr="005533AA">
        <w:rPr>
          <w:rFonts w:ascii="Times New Roman" w:hAnsi="Times New Roman" w:cs="Times New Roman"/>
          <w:sz w:val="28"/>
          <w:szCs w:val="28"/>
        </w:rPr>
        <w:t xml:space="preserve"> дело в </w:t>
      </w:r>
      <w:r w:rsidR="00D86CC4" w:rsidRPr="005533AA">
        <w:rPr>
          <w:rFonts w:ascii="Times New Roman" w:hAnsi="Times New Roman" w:cs="Times New Roman"/>
          <w:sz w:val="28"/>
          <w:szCs w:val="28"/>
        </w:rPr>
        <w:t>близком прошлом</w:t>
      </w:r>
      <w:r w:rsidRPr="005533AA">
        <w:rPr>
          <w:rFonts w:ascii="Times New Roman" w:hAnsi="Times New Roman" w:cs="Times New Roman"/>
          <w:sz w:val="28"/>
          <w:szCs w:val="28"/>
        </w:rPr>
        <w:t>, как правило</w:t>
      </w:r>
      <w:r w:rsidR="003D3760">
        <w:rPr>
          <w:rFonts w:ascii="Times New Roman" w:hAnsi="Times New Roman" w:cs="Times New Roman"/>
          <w:sz w:val="28"/>
          <w:szCs w:val="28"/>
        </w:rPr>
        <w:t>,</w:t>
      </w:r>
      <w:r w:rsidRPr="005533AA">
        <w:rPr>
          <w:rFonts w:ascii="Times New Roman" w:hAnsi="Times New Roman" w:cs="Times New Roman"/>
          <w:sz w:val="28"/>
          <w:szCs w:val="28"/>
        </w:rPr>
        <w:t xml:space="preserve"> взывает «эффект заражения» («эффект </w:t>
      </w:r>
      <w:r w:rsidRPr="005533AA">
        <w:rPr>
          <w:rFonts w:ascii="Times New Roman" w:hAnsi="Times New Roman" w:cs="Times New Roman"/>
          <w:sz w:val="28"/>
          <w:szCs w:val="28"/>
        </w:rPr>
        <w:lastRenderedPageBreak/>
        <w:t>Вертера»), что порождает новую волну суицидов в соответствующей возрастной или социальной группе. Такое положение нельзя остав</w:t>
      </w:r>
      <w:r w:rsidR="003D3760">
        <w:rPr>
          <w:rFonts w:ascii="Times New Roman" w:hAnsi="Times New Roman" w:cs="Times New Roman"/>
          <w:sz w:val="28"/>
          <w:szCs w:val="28"/>
        </w:rPr>
        <w:t>ля</w:t>
      </w:r>
      <w:r w:rsidRPr="005533AA">
        <w:rPr>
          <w:rFonts w:ascii="Times New Roman" w:hAnsi="Times New Roman" w:cs="Times New Roman"/>
          <w:sz w:val="28"/>
          <w:szCs w:val="28"/>
        </w:rPr>
        <w:t>ть без внимания.</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 xml:space="preserve">Статистика по выявлению попыток и фактов суицида среди несовершеннолетних, представленная комиссией по делам несовершеннолетних и защите их прав при Правительстве Сахалинской области, показывает, что </w:t>
      </w:r>
      <w:r w:rsidR="003D3760">
        <w:rPr>
          <w:rFonts w:ascii="Times New Roman" w:hAnsi="Times New Roman" w:cs="Times New Roman"/>
          <w:sz w:val="28"/>
          <w:szCs w:val="28"/>
        </w:rPr>
        <w:t xml:space="preserve">в </w:t>
      </w:r>
      <w:r w:rsidRPr="005533AA">
        <w:rPr>
          <w:rFonts w:ascii="Times New Roman" w:hAnsi="Times New Roman" w:cs="Times New Roman"/>
          <w:sz w:val="28"/>
          <w:szCs w:val="28"/>
        </w:rPr>
        <w:t xml:space="preserve">2019 году в Сахалинской области зафиксировано </w:t>
      </w:r>
      <w:r w:rsidR="00033B78" w:rsidRPr="005533AA">
        <w:rPr>
          <w:rFonts w:ascii="Times New Roman" w:hAnsi="Times New Roman" w:cs="Times New Roman"/>
          <w:sz w:val="28"/>
          <w:szCs w:val="28"/>
        </w:rPr>
        <w:t>30</w:t>
      </w:r>
      <w:r w:rsidRPr="005533AA">
        <w:rPr>
          <w:rFonts w:ascii="Times New Roman" w:hAnsi="Times New Roman" w:cs="Times New Roman"/>
          <w:sz w:val="28"/>
          <w:szCs w:val="28"/>
        </w:rPr>
        <w:t xml:space="preserve"> суицидальных случаев, из них 27 попыток и </w:t>
      </w:r>
      <w:r w:rsidR="00033B78" w:rsidRPr="005533AA">
        <w:rPr>
          <w:rFonts w:ascii="Times New Roman" w:hAnsi="Times New Roman" w:cs="Times New Roman"/>
          <w:sz w:val="28"/>
          <w:szCs w:val="28"/>
        </w:rPr>
        <w:t>3</w:t>
      </w:r>
      <w:r w:rsidRPr="005533AA">
        <w:rPr>
          <w:rFonts w:ascii="Times New Roman" w:hAnsi="Times New Roman" w:cs="Times New Roman"/>
          <w:sz w:val="28"/>
          <w:szCs w:val="28"/>
        </w:rPr>
        <w:t xml:space="preserve"> факта суицида. В 2018 году – 29 попыток и 3 завершенных суицида. Суицидальные действия чаще совершают девочки. </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Экспертами отмечается, что больше всего оконченных суицидов совершается из</w:t>
      </w:r>
      <w:r w:rsidR="00D964F5">
        <w:rPr>
          <w:rFonts w:ascii="Times New Roman" w:hAnsi="Times New Roman" w:cs="Times New Roman"/>
          <w:sz w:val="28"/>
          <w:szCs w:val="28"/>
        </w:rPr>
        <w:t>–</w:t>
      </w:r>
      <w:r w:rsidRPr="005533AA">
        <w:rPr>
          <w:rFonts w:ascii="Times New Roman" w:hAnsi="Times New Roman" w:cs="Times New Roman"/>
          <w:sz w:val="28"/>
          <w:szCs w:val="28"/>
        </w:rPr>
        <w:t xml:space="preserve">засемейных конфликтов, романтических </w:t>
      </w:r>
      <w:r w:rsidR="00151A8D" w:rsidRPr="005533AA">
        <w:rPr>
          <w:rFonts w:ascii="Times New Roman" w:hAnsi="Times New Roman" w:cs="Times New Roman"/>
          <w:sz w:val="28"/>
          <w:szCs w:val="28"/>
        </w:rPr>
        <w:t>отношений, личностных</w:t>
      </w:r>
      <w:r w:rsidRPr="005533AA">
        <w:rPr>
          <w:rFonts w:ascii="Times New Roman" w:hAnsi="Times New Roman" w:cs="Times New Roman"/>
          <w:sz w:val="28"/>
          <w:szCs w:val="28"/>
        </w:rPr>
        <w:t xml:space="preserve"> проблем, замкнутости, психических заболеваний. Также выделяют и такие причины, как: конфликты со сверстниками и друзьями, неуспехи в учебе, низкий уровень школьной адаптации, бестактное поведение отдельных педагогов (психологическое насилие), конфликты с учителями, </w:t>
      </w:r>
      <w:r w:rsidR="003D3760">
        <w:rPr>
          <w:rFonts w:ascii="Times New Roman" w:hAnsi="Times New Roman" w:cs="Times New Roman"/>
          <w:sz w:val="28"/>
          <w:szCs w:val="28"/>
        </w:rPr>
        <w:t>страх перед экзаменами</w:t>
      </w:r>
      <w:r w:rsidRPr="005533AA">
        <w:rPr>
          <w:rFonts w:ascii="Times New Roman" w:hAnsi="Times New Roman" w:cs="Times New Roman"/>
          <w:sz w:val="28"/>
          <w:szCs w:val="28"/>
        </w:rPr>
        <w:t xml:space="preserve"> и низкий уровень </w:t>
      </w:r>
      <w:r w:rsidR="003D3760">
        <w:rPr>
          <w:rFonts w:ascii="Times New Roman" w:hAnsi="Times New Roman" w:cs="Times New Roman"/>
          <w:sz w:val="28"/>
          <w:szCs w:val="28"/>
        </w:rPr>
        <w:t xml:space="preserve">их </w:t>
      </w:r>
      <w:r w:rsidRPr="005533AA">
        <w:rPr>
          <w:rFonts w:ascii="Times New Roman" w:hAnsi="Times New Roman" w:cs="Times New Roman"/>
          <w:sz w:val="28"/>
          <w:szCs w:val="28"/>
        </w:rPr>
        <w:t>сдачи.</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 xml:space="preserve">Поскольку большая часть времени современного подростка связана с образовательным учреждением, то именно система образования может стать реальной площадкой для работы по раннему выявлению и профилактике суицидального поведения учащихся. </w:t>
      </w:r>
    </w:p>
    <w:p w:rsidR="00453EB9" w:rsidRPr="005533AA" w:rsidRDefault="00453EB9"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D14D70" w:rsidP="00DE6E9B">
      <w:pPr>
        <w:spacing w:after="120" w:line="288" w:lineRule="auto"/>
        <w:ind w:firstLine="709"/>
        <w:jc w:val="both"/>
        <w:rPr>
          <w:rFonts w:ascii="Times New Roman" w:hAnsi="Times New Roman" w:cs="Times New Roman"/>
          <w:color w:val="FF0000"/>
          <w:sz w:val="28"/>
          <w:szCs w:val="28"/>
        </w:rPr>
      </w:pPr>
    </w:p>
    <w:p w:rsidR="00D14D70" w:rsidRPr="005533AA" w:rsidRDefault="00F25669" w:rsidP="009E1301">
      <w:pPr>
        <w:spacing w:after="120" w:line="288" w:lineRule="auto"/>
        <w:ind w:firstLine="709"/>
        <w:jc w:val="both"/>
        <w:rPr>
          <w:rFonts w:ascii="Times New Roman" w:hAnsi="Times New Roman" w:cs="Times New Roman"/>
          <w:b/>
          <w:sz w:val="28"/>
          <w:szCs w:val="28"/>
        </w:rPr>
      </w:pPr>
      <w:r w:rsidRPr="00D430A8">
        <w:rPr>
          <w:rFonts w:ascii="Times New Roman" w:hAnsi="Times New Roman" w:cs="Times New Roman"/>
          <w:b/>
          <w:bCs/>
          <w:sz w:val="28"/>
          <w:szCs w:val="28"/>
        </w:rPr>
        <w:lastRenderedPageBreak/>
        <w:t>Глава</w:t>
      </w:r>
      <w:r w:rsidR="00DC45EA">
        <w:rPr>
          <w:rFonts w:ascii="Times New Roman" w:hAnsi="Times New Roman" w:cs="Times New Roman"/>
          <w:b/>
          <w:sz w:val="28"/>
          <w:szCs w:val="28"/>
        </w:rPr>
        <w:t xml:space="preserve">1. </w:t>
      </w:r>
      <w:r w:rsidR="00D14D70" w:rsidRPr="005533AA">
        <w:rPr>
          <w:rFonts w:ascii="Times New Roman" w:hAnsi="Times New Roman" w:cs="Times New Roman"/>
          <w:b/>
          <w:sz w:val="28"/>
          <w:szCs w:val="28"/>
        </w:rPr>
        <w:t>Современные представления о суицидальном и самоповреждающем поведении</w:t>
      </w:r>
    </w:p>
    <w:p w:rsidR="00453EB9" w:rsidRPr="005533AA" w:rsidRDefault="00D14D70" w:rsidP="009E1301">
      <w:pPr>
        <w:spacing w:after="120" w:line="288" w:lineRule="auto"/>
        <w:ind w:firstLine="709"/>
        <w:rPr>
          <w:rFonts w:ascii="Times New Roman" w:hAnsi="Times New Roman" w:cs="Times New Roman"/>
          <w:b/>
          <w:sz w:val="28"/>
          <w:szCs w:val="28"/>
        </w:rPr>
      </w:pPr>
      <w:r w:rsidRPr="005533AA">
        <w:rPr>
          <w:rFonts w:ascii="Times New Roman" w:hAnsi="Times New Roman" w:cs="Times New Roman"/>
          <w:b/>
          <w:sz w:val="28"/>
          <w:szCs w:val="28"/>
        </w:rPr>
        <w:t>1.1.</w:t>
      </w:r>
      <w:r w:rsidRPr="005533AA">
        <w:rPr>
          <w:rFonts w:ascii="Times New Roman" w:hAnsi="Times New Roman" w:cs="Times New Roman"/>
          <w:b/>
          <w:sz w:val="28"/>
          <w:szCs w:val="28"/>
        </w:rPr>
        <w:tab/>
        <w:t>Основные понятия</w:t>
      </w:r>
    </w:p>
    <w:p w:rsidR="00D14D70"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Согласно определению Всемирной организации здравоохранения (ВОЗ)</w:t>
      </w:r>
      <w:r w:rsidR="003D3760">
        <w:rPr>
          <w:rFonts w:ascii="Times New Roman" w:hAnsi="Times New Roman" w:cs="Times New Roman"/>
          <w:sz w:val="28"/>
          <w:szCs w:val="28"/>
        </w:rPr>
        <w:t>,</w:t>
      </w:r>
      <w:r w:rsidRPr="005533AA">
        <w:rPr>
          <w:rFonts w:ascii="Times New Roman" w:hAnsi="Times New Roman" w:cs="Times New Roman"/>
          <w:i/>
          <w:sz w:val="28"/>
          <w:szCs w:val="28"/>
        </w:rPr>
        <w:t xml:space="preserve"> суицид</w:t>
      </w:r>
      <w:r w:rsidRPr="005533AA">
        <w:rPr>
          <w:rFonts w:ascii="Times New Roman" w:hAnsi="Times New Roman" w:cs="Times New Roman"/>
          <w:sz w:val="28"/>
          <w:szCs w:val="28"/>
        </w:rPr>
        <w:t xml:space="preserve"> представляет собой преднамеренные действия человека в отношении себя самого, приводящие к гибели. </w:t>
      </w:r>
    </w:p>
    <w:p w:rsidR="00D14D70"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bCs/>
          <w:i/>
          <w:sz w:val="28"/>
          <w:szCs w:val="28"/>
        </w:rPr>
        <w:t>Парасуицид</w:t>
      </w:r>
      <w:r w:rsidRPr="005533AA">
        <w:rPr>
          <w:rFonts w:ascii="Times New Roman" w:hAnsi="Times New Roman" w:cs="Times New Roman"/>
          <w:sz w:val="28"/>
          <w:szCs w:val="28"/>
        </w:rPr>
        <w:t xml:space="preserve"> (Kreitman N., 1969, 1970)</w:t>
      </w:r>
      <w:r w:rsidR="00D964F5">
        <w:rPr>
          <w:rFonts w:ascii="Times New Roman" w:hAnsi="Times New Roman" w:cs="Times New Roman"/>
          <w:sz w:val="28"/>
          <w:szCs w:val="28"/>
        </w:rPr>
        <w:t>–</w:t>
      </w:r>
      <w:r w:rsidRPr="005533AA">
        <w:rPr>
          <w:rFonts w:ascii="Times New Roman" w:hAnsi="Times New Roman" w:cs="Times New Roman"/>
          <w:sz w:val="28"/>
          <w:szCs w:val="28"/>
        </w:rPr>
        <w:t>не смертельное умышленное самоповреждение, которое нацелено на достижение желаемых субъектом изменений за счет физических последствий</w:t>
      </w:r>
      <w:r w:rsidR="00D14D70" w:rsidRPr="005533AA">
        <w:rPr>
          <w:rFonts w:ascii="Times New Roman" w:hAnsi="Times New Roman" w:cs="Times New Roman"/>
          <w:sz w:val="28"/>
          <w:szCs w:val="28"/>
        </w:rPr>
        <w:t xml:space="preserve">. </w:t>
      </w:r>
      <w:r w:rsidRPr="005533AA">
        <w:rPr>
          <w:rFonts w:ascii="Times New Roman" w:hAnsi="Times New Roman" w:cs="Times New Roman"/>
          <w:sz w:val="28"/>
          <w:szCs w:val="28"/>
        </w:rPr>
        <w:t xml:space="preserve">N.Kreitman определял парасуицид как призыв о помощи, способ воздействия на окружающих с целью изменения сложившейся ситуации, и относил к ним суицидальные акты с истинным намерением умереть, но не закончившиеся смертью. </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i/>
          <w:sz w:val="28"/>
          <w:szCs w:val="28"/>
        </w:rPr>
        <w:t>Суицидальное поведение</w:t>
      </w:r>
      <w:r w:rsidR="00D964F5">
        <w:rPr>
          <w:rFonts w:ascii="Times New Roman" w:hAnsi="Times New Roman" w:cs="Times New Roman"/>
          <w:sz w:val="28"/>
          <w:szCs w:val="28"/>
        </w:rPr>
        <w:t>–</w:t>
      </w:r>
      <w:r w:rsidRPr="005533AA">
        <w:rPr>
          <w:rFonts w:ascii="Times New Roman" w:hAnsi="Times New Roman" w:cs="Times New Roman"/>
          <w:sz w:val="28"/>
          <w:szCs w:val="28"/>
        </w:rPr>
        <w:t>стремление человека покончить жизнь самоубийством.</w:t>
      </w:r>
    </w:p>
    <w:p w:rsidR="00453EB9" w:rsidRPr="005533AA" w:rsidRDefault="00453EB9" w:rsidP="00DE6E9B">
      <w:pPr>
        <w:spacing w:after="120" w:line="288" w:lineRule="auto"/>
        <w:ind w:firstLine="709"/>
        <w:jc w:val="both"/>
        <w:rPr>
          <w:rFonts w:ascii="Times New Roman" w:hAnsi="Times New Roman" w:cs="Times New Roman"/>
          <w:sz w:val="28"/>
          <w:szCs w:val="28"/>
          <w:u w:val="single"/>
        </w:rPr>
      </w:pPr>
      <w:r w:rsidRPr="005533AA">
        <w:rPr>
          <w:rFonts w:ascii="Times New Roman" w:hAnsi="Times New Roman" w:cs="Times New Roman"/>
          <w:sz w:val="28"/>
          <w:szCs w:val="28"/>
          <w:u w:val="single"/>
        </w:rPr>
        <w:t>Классификация суицидального поведения</w:t>
      </w:r>
      <w:r w:rsidR="00D86CC4" w:rsidRPr="005533AA">
        <w:rPr>
          <w:rFonts w:ascii="Times New Roman" w:hAnsi="Times New Roman" w:cs="Times New Roman"/>
          <w:sz w:val="28"/>
          <w:szCs w:val="28"/>
          <w:u w:val="single"/>
        </w:rPr>
        <w:t>:</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 xml:space="preserve">• </w:t>
      </w:r>
      <w:r w:rsidRPr="005533AA">
        <w:rPr>
          <w:rFonts w:ascii="Times New Roman" w:hAnsi="Times New Roman" w:cs="Times New Roman"/>
          <w:i/>
          <w:sz w:val="28"/>
          <w:szCs w:val="28"/>
        </w:rPr>
        <w:t>Прямое суицидальное поведение</w:t>
      </w:r>
      <w:r w:rsidRPr="005533AA">
        <w:rPr>
          <w:rFonts w:ascii="Times New Roman" w:hAnsi="Times New Roman" w:cs="Times New Roman"/>
          <w:sz w:val="28"/>
          <w:szCs w:val="28"/>
        </w:rPr>
        <w:t xml:space="preserve"> — суицидальные мысли, суицидальные попытки и завершённые суициды. </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 xml:space="preserve">• </w:t>
      </w:r>
      <w:r w:rsidRPr="005533AA">
        <w:rPr>
          <w:rFonts w:ascii="Times New Roman" w:hAnsi="Times New Roman" w:cs="Times New Roman"/>
          <w:i/>
          <w:sz w:val="28"/>
          <w:szCs w:val="28"/>
        </w:rPr>
        <w:t>Непрямое суицидальное поведение</w:t>
      </w:r>
      <w:r w:rsidRPr="005533AA">
        <w:rPr>
          <w:rFonts w:ascii="Times New Roman" w:hAnsi="Times New Roman" w:cs="Times New Roman"/>
          <w:sz w:val="28"/>
          <w:szCs w:val="28"/>
        </w:rPr>
        <w:t xml:space="preserve"> — </w:t>
      </w:r>
      <w:r w:rsidR="00D14D70" w:rsidRPr="005533AA">
        <w:rPr>
          <w:rFonts w:ascii="Times New Roman" w:hAnsi="Times New Roman" w:cs="Times New Roman"/>
          <w:sz w:val="28"/>
          <w:szCs w:val="28"/>
        </w:rPr>
        <w:t>человек</w:t>
      </w:r>
      <w:r w:rsidRPr="005533AA">
        <w:rPr>
          <w:rFonts w:ascii="Times New Roman" w:hAnsi="Times New Roman" w:cs="Times New Roman"/>
          <w:sz w:val="28"/>
          <w:szCs w:val="28"/>
        </w:rPr>
        <w:t xml:space="preserve"> бессознательно подвергает себя риску, опасному для жизни, не имея при этом желания умереть</w:t>
      </w:r>
      <w:r w:rsidR="00D86CC4" w:rsidRPr="005533AA">
        <w:rPr>
          <w:rFonts w:ascii="Times New Roman" w:hAnsi="Times New Roman" w:cs="Times New Roman"/>
          <w:sz w:val="28"/>
          <w:szCs w:val="28"/>
        </w:rPr>
        <w:t xml:space="preserve">. К непрямому суицидальному поведению можно отнести: </w:t>
      </w:r>
      <w:r w:rsidRPr="005533AA">
        <w:rPr>
          <w:rFonts w:ascii="Times New Roman" w:hAnsi="Times New Roman" w:cs="Times New Roman"/>
          <w:sz w:val="28"/>
          <w:szCs w:val="28"/>
        </w:rPr>
        <w:t>алкогольные эксцессы и злоупотребление психоактивными веществами, злостное курение, переедание, голодание, злостные нарушения правил уличного движения, пренебрежение своим здоровьем, стремление подвергаться хирургическим вмешательствам, делинквентное поведение, некоторые экстремальные виды спорта).</w:t>
      </w:r>
    </w:p>
    <w:p w:rsidR="00453EB9" w:rsidRPr="005533AA" w:rsidRDefault="00453EB9" w:rsidP="00DE6E9B">
      <w:pPr>
        <w:spacing w:after="120" w:line="288" w:lineRule="auto"/>
        <w:ind w:firstLine="709"/>
        <w:jc w:val="both"/>
        <w:rPr>
          <w:rFonts w:ascii="Times New Roman" w:hAnsi="Times New Roman" w:cs="Times New Roman"/>
          <w:sz w:val="28"/>
          <w:szCs w:val="28"/>
          <w:u w:val="single"/>
        </w:rPr>
      </w:pPr>
      <w:r w:rsidRPr="005533AA">
        <w:rPr>
          <w:rFonts w:ascii="Times New Roman" w:hAnsi="Times New Roman" w:cs="Times New Roman"/>
          <w:bCs/>
          <w:sz w:val="28"/>
          <w:szCs w:val="28"/>
          <w:u w:val="single"/>
        </w:rPr>
        <w:t>Возрастные особенности суицидального поведения</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Для детей характерны импульсивные суицидальные действия, их наиболее частой причиной являются ссоры в семье, агрессивное, негативное отношение родителей к ребенку.</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 xml:space="preserve">В подростковом возрасте причиной импульсивных суицидальных действий обычно являются конфликтные отношения с родителями, </w:t>
      </w:r>
      <w:r w:rsidR="00033B78" w:rsidRPr="005533AA">
        <w:rPr>
          <w:rFonts w:ascii="Times New Roman" w:hAnsi="Times New Roman" w:cs="Times New Roman"/>
          <w:sz w:val="28"/>
          <w:szCs w:val="28"/>
        </w:rPr>
        <w:t>иногда</w:t>
      </w:r>
      <w:r w:rsidRPr="005533AA">
        <w:rPr>
          <w:rFonts w:ascii="Times New Roman" w:hAnsi="Times New Roman" w:cs="Times New Roman"/>
          <w:sz w:val="28"/>
          <w:szCs w:val="28"/>
        </w:rPr>
        <w:t xml:space="preserve"> с учителями. Подростки нередко тщательно планируют суицидальные действия, </w:t>
      </w:r>
      <w:r w:rsidRPr="005533AA">
        <w:rPr>
          <w:rFonts w:ascii="Times New Roman" w:hAnsi="Times New Roman" w:cs="Times New Roman"/>
          <w:sz w:val="28"/>
          <w:szCs w:val="28"/>
        </w:rPr>
        <w:lastRenderedPageBreak/>
        <w:t>их основой является экзистенциальный кризис (кризис смысла жизни), обусловленный психологической депривацией (обособленностью).</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В молодом возрасте наиболее часто встречаются суицидальные попытки (100:1 по отношению к самоубийствам), значительно чаще их совершают девушки (10:1 по отношению к юношам). В подавляющем большинстве случаев суицидальные действия носят импульсивный характер и обусловлены разрывом отношений или ссорой с партнером.</w:t>
      </w:r>
    </w:p>
    <w:p w:rsidR="00D14D70" w:rsidRPr="005533AA" w:rsidRDefault="00D14D70"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u w:val="single"/>
        </w:rPr>
        <w:t>Факторы и ситуации суицидального риска</w:t>
      </w:r>
      <w:r w:rsidRPr="005533AA">
        <w:rPr>
          <w:rFonts w:ascii="Times New Roman" w:hAnsi="Times New Roman" w:cs="Times New Roman"/>
          <w:sz w:val="28"/>
          <w:szCs w:val="28"/>
        </w:rPr>
        <w:t>. Суицидальное поведение у детей и подростков зачастую вызвано сложной мотивацией и включает:</w:t>
      </w:r>
    </w:p>
    <w:p w:rsidR="00D14D70" w:rsidRPr="005533AA" w:rsidRDefault="00D14D70" w:rsidP="00DE6E9B">
      <w:pPr>
        <w:numPr>
          <w:ilvl w:val="0"/>
          <w:numId w:val="1"/>
        </w:numPr>
        <w:spacing w:after="120" w:line="288" w:lineRule="auto"/>
        <w:ind w:left="0" w:firstLine="0"/>
        <w:jc w:val="both"/>
        <w:rPr>
          <w:rFonts w:ascii="Times New Roman" w:hAnsi="Times New Roman" w:cs="Times New Roman"/>
          <w:sz w:val="28"/>
          <w:szCs w:val="28"/>
        </w:rPr>
      </w:pPr>
      <w:r w:rsidRPr="005533AA">
        <w:rPr>
          <w:rFonts w:ascii="Times New Roman" w:hAnsi="Times New Roman" w:cs="Times New Roman"/>
          <w:sz w:val="28"/>
          <w:szCs w:val="28"/>
        </w:rPr>
        <w:t>Депрессивное состояние</w:t>
      </w:r>
      <w:r w:rsidR="003D3760">
        <w:rPr>
          <w:rFonts w:ascii="Times New Roman" w:hAnsi="Times New Roman" w:cs="Times New Roman"/>
          <w:sz w:val="28"/>
          <w:szCs w:val="28"/>
        </w:rPr>
        <w:t>;</w:t>
      </w:r>
      <w:r w:rsidRPr="005533AA">
        <w:rPr>
          <w:rFonts w:ascii="Times New Roman" w:hAnsi="Times New Roman" w:cs="Times New Roman"/>
          <w:sz w:val="28"/>
          <w:szCs w:val="28"/>
        </w:rPr>
        <w:t xml:space="preserve"> эмоциональные, поведенческие и социальные проблемы</w:t>
      </w:r>
      <w:r w:rsidR="003D3760">
        <w:rPr>
          <w:rFonts w:ascii="Times New Roman" w:hAnsi="Times New Roman" w:cs="Times New Roman"/>
          <w:sz w:val="28"/>
          <w:szCs w:val="28"/>
        </w:rPr>
        <w:t>;</w:t>
      </w:r>
      <w:r w:rsidRPr="005533AA">
        <w:rPr>
          <w:rFonts w:ascii="Times New Roman" w:hAnsi="Times New Roman" w:cs="Times New Roman"/>
          <w:sz w:val="28"/>
          <w:szCs w:val="28"/>
        </w:rPr>
        <w:t xml:space="preserve"> злоупотребление психоактивными веществами. Расстройство настроения и тревожное состояние, побеги из дома, чувство безнадежности также увеличивают риск совершения попыток самоубийства.</w:t>
      </w:r>
    </w:p>
    <w:p w:rsidR="00D14D70" w:rsidRPr="00596CE8" w:rsidRDefault="00D14D70" w:rsidP="00596CE8">
      <w:pPr>
        <w:numPr>
          <w:ilvl w:val="0"/>
          <w:numId w:val="1"/>
        </w:numPr>
        <w:spacing w:after="120" w:line="288" w:lineRule="auto"/>
        <w:ind w:left="0" w:firstLine="0"/>
        <w:jc w:val="both"/>
        <w:rPr>
          <w:rFonts w:ascii="Times New Roman" w:hAnsi="Times New Roman" w:cs="Times New Roman"/>
          <w:sz w:val="28"/>
          <w:szCs w:val="28"/>
        </w:rPr>
      </w:pPr>
      <w:r w:rsidRPr="005533AA">
        <w:rPr>
          <w:rFonts w:ascii="Times New Roman" w:hAnsi="Times New Roman" w:cs="Times New Roman"/>
          <w:sz w:val="28"/>
          <w:szCs w:val="28"/>
        </w:rPr>
        <w:t>Крушение романтических отношений</w:t>
      </w:r>
      <w:r w:rsidR="003D3760">
        <w:rPr>
          <w:rFonts w:ascii="Times New Roman" w:hAnsi="Times New Roman" w:cs="Times New Roman"/>
          <w:sz w:val="28"/>
          <w:szCs w:val="28"/>
        </w:rPr>
        <w:t>;</w:t>
      </w:r>
      <w:r w:rsidRPr="005533AA">
        <w:rPr>
          <w:rFonts w:ascii="Times New Roman" w:hAnsi="Times New Roman" w:cs="Times New Roman"/>
          <w:sz w:val="28"/>
          <w:szCs w:val="28"/>
        </w:rPr>
        <w:t xml:space="preserve"> неспособность справиться с трудностями учебной программы</w:t>
      </w:r>
      <w:r w:rsidR="00596CE8">
        <w:rPr>
          <w:rFonts w:ascii="Times New Roman" w:hAnsi="Times New Roman" w:cs="Times New Roman"/>
          <w:sz w:val="28"/>
          <w:szCs w:val="28"/>
        </w:rPr>
        <w:t>;</w:t>
      </w:r>
      <w:r w:rsidR="00596CE8" w:rsidRPr="00596CE8">
        <w:rPr>
          <w:rFonts w:ascii="Times New Roman" w:hAnsi="Times New Roman" w:cs="Times New Roman"/>
          <w:sz w:val="28"/>
          <w:szCs w:val="28"/>
        </w:rPr>
        <w:t>иные жизненные стресс</w:t>
      </w:r>
      <w:r w:rsidR="00D964F5">
        <w:rPr>
          <w:rFonts w:ascii="Times New Roman" w:hAnsi="Times New Roman" w:cs="Times New Roman"/>
          <w:sz w:val="28"/>
          <w:szCs w:val="28"/>
        </w:rPr>
        <w:t>–</w:t>
      </w:r>
      <w:r w:rsidR="00596CE8" w:rsidRPr="00596CE8">
        <w:rPr>
          <w:rFonts w:ascii="Times New Roman" w:hAnsi="Times New Roman" w:cs="Times New Roman"/>
          <w:sz w:val="28"/>
          <w:szCs w:val="28"/>
        </w:rPr>
        <w:t>факторы</w:t>
      </w:r>
      <w:r w:rsidRPr="00596CE8">
        <w:rPr>
          <w:rFonts w:ascii="Times New Roman" w:hAnsi="Times New Roman" w:cs="Times New Roman"/>
          <w:sz w:val="28"/>
          <w:szCs w:val="28"/>
        </w:rPr>
        <w:t xml:space="preserve"> и проблемы, связанные со слабо развитыми умениями решать поставленную задачу</w:t>
      </w:r>
      <w:r w:rsidR="003D3760" w:rsidRPr="00596CE8">
        <w:rPr>
          <w:rFonts w:ascii="Times New Roman" w:hAnsi="Times New Roman" w:cs="Times New Roman"/>
          <w:sz w:val="28"/>
          <w:szCs w:val="28"/>
        </w:rPr>
        <w:t>;</w:t>
      </w:r>
      <w:r w:rsidRPr="00596CE8">
        <w:rPr>
          <w:rFonts w:ascii="Times New Roman" w:hAnsi="Times New Roman" w:cs="Times New Roman"/>
          <w:sz w:val="28"/>
          <w:szCs w:val="28"/>
        </w:rPr>
        <w:t xml:space="preserve"> заниженная самооценка и попытка разобраться с собственной сексуальной идентификацией. </w:t>
      </w:r>
    </w:p>
    <w:p w:rsidR="00D14D70" w:rsidRPr="005533AA" w:rsidRDefault="00D14D70" w:rsidP="00DE6E9B">
      <w:pPr>
        <w:numPr>
          <w:ilvl w:val="0"/>
          <w:numId w:val="1"/>
        </w:numPr>
        <w:spacing w:after="120" w:line="288" w:lineRule="auto"/>
        <w:ind w:left="0" w:firstLine="0"/>
        <w:jc w:val="both"/>
        <w:rPr>
          <w:rFonts w:ascii="Times New Roman" w:hAnsi="Times New Roman" w:cs="Times New Roman"/>
          <w:sz w:val="28"/>
          <w:szCs w:val="28"/>
        </w:rPr>
      </w:pPr>
      <w:r w:rsidRPr="005533AA">
        <w:rPr>
          <w:rFonts w:ascii="Times New Roman" w:hAnsi="Times New Roman" w:cs="Times New Roman"/>
          <w:sz w:val="28"/>
          <w:szCs w:val="28"/>
        </w:rPr>
        <w:t>Конфликты в семье и распад семьи: такие изменения, как развод</w:t>
      </w:r>
      <w:r w:rsidR="00033B78" w:rsidRPr="005533AA">
        <w:rPr>
          <w:rFonts w:ascii="Times New Roman" w:hAnsi="Times New Roman" w:cs="Times New Roman"/>
          <w:sz w:val="28"/>
          <w:szCs w:val="28"/>
        </w:rPr>
        <w:t xml:space="preserve"> родителей</w:t>
      </w:r>
      <w:r w:rsidRPr="005533AA">
        <w:rPr>
          <w:rFonts w:ascii="Times New Roman" w:hAnsi="Times New Roman" w:cs="Times New Roman"/>
          <w:sz w:val="28"/>
          <w:szCs w:val="28"/>
        </w:rPr>
        <w:t xml:space="preserve">, могут вызвать чувство беспомощности и отсутствия контроля над ситуацией. </w:t>
      </w:r>
    </w:p>
    <w:p w:rsidR="00D14D70" w:rsidRPr="005533AA" w:rsidRDefault="00596CE8" w:rsidP="00DE6E9B">
      <w:pPr>
        <w:numPr>
          <w:ilvl w:val="0"/>
          <w:numId w:val="1"/>
        </w:numPr>
        <w:spacing w:after="120"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D14D70" w:rsidRPr="005533AA">
        <w:rPr>
          <w:rFonts w:ascii="Times New Roman" w:hAnsi="Times New Roman" w:cs="Times New Roman"/>
          <w:sz w:val="28"/>
          <w:szCs w:val="28"/>
        </w:rPr>
        <w:t xml:space="preserve">сихические заболевания </w:t>
      </w:r>
      <w:r>
        <w:rPr>
          <w:rFonts w:ascii="Times New Roman" w:hAnsi="Times New Roman" w:cs="Times New Roman"/>
          <w:sz w:val="28"/>
          <w:szCs w:val="28"/>
        </w:rPr>
        <w:t>или психиатрические диагнозы у членов</w:t>
      </w:r>
      <w:r w:rsidR="00D14D70" w:rsidRPr="005533AA">
        <w:rPr>
          <w:rFonts w:ascii="Times New Roman" w:hAnsi="Times New Roman" w:cs="Times New Roman"/>
          <w:sz w:val="28"/>
          <w:szCs w:val="28"/>
        </w:rPr>
        <w:t xml:space="preserve"> семь</w:t>
      </w:r>
      <w:r>
        <w:rPr>
          <w:rFonts w:ascii="Times New Roman" w:hAnsi="Times New Roman" w:cs="Times New Roman"/>
          <w:sz w:val="28"/>
          <w:szCs w:val="28"/>
        </w:rPr>
        <w:t>и</w:t>
      </w:r>
      <w:r w:rsidR="00D14D70" w:rsidRPr="005533AA">
        <w:rPr>
          <w:rFonts w:ascii="Times New Roman" w:hAnsi="Times New Roman" w:cs="Times New Roman"/>
          <w:sz w:val="28"/>
          <w:szCs w:val="28"/>
        </w:rPr>
        <w:t xml:space="preserve">. </w:t>
      </w:r>
    </w:p>
    <w:p w:rsidR="00596CE8" w:rsidRDefault="00596CE8" w:rsidP="00DE6E9B">
      <w:pPr>
        <w:numPr>
          <w:ilvl w:val="0"/>
          <w:numId w:val="1"/>
        </w:numPr>
        <w:spacing w:after="120"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Н</w:t>
      </w:r>
      <w:r w:rsidRPr="005533AA">
        <w:rPr>
          <w:rFonts w:ascii="Times New Roman" w:hAnsi="Times New Roman" w:cs="Times New Roman"/>
          <w:sz w:val="28"/>
          <w:szCs w:val="28"/>
        </w:rPr>
        <w:t>ездоров</w:t>
      </w:r>
      <w:r>
        <w:rPr>
          <w:rFonts w:ascii="Times New Roman" w:hAnsi="Times New Roman" w:cs="Times New Roman"/>
          <w:sz w:val="28"/>
          <w:szCs w:val="28"/>
        </w:rPr>
        <w:t>ые</w:t>
      </w:r>
      <w:r w:rsidRPr="005533AA">
        <w:rPr>
          <w:rFonts w:ascii="Times New Roman" w:hAnsi="Times New Roman" w:cs="Times New Roman"/>
          <w:sz w:val="28"/>
          <w:szCs w:val="28"/>
        </w:rPr>
        <w:t xml:space="preserve"> семейны</w:t>
      </w:r>
      <w:r>
        <w:rPr>
          <w:rFonts w:ascii="Times New Roman" w:hAnsi="Times New Roman" w:cs="Times New Roman"/>
          <w:sz w:val="28"/>
          <w:szCs w:val="28"/>
        </w:rPr>
        <w:t>е</w:t>
      </w:r>
      <w:r w:rsidRPr="005533AA">
        <w:rPr>
          <w:rFonts w:ascii="Times New Roman" w:hAnsi="Times New Roman" w:cs="Times New Roman"/>
          <w:sz w:val="28"/>
          <w:szCs w:val="28"/>
        </w:rPr>
        <w:t xml:space="preserve"> отношения</w:t>
      </w:r>
      <w:r>
        <w:rPr>
          <w:rFonts w:ascii="Times New Roman" w:hAnsi="Times New Roman" w:cs="Times New Roman"/>
          <w:sz w:val="28"/>
          <w:szCs w:val="28"/>
        </w:rPr>
        <w:t>;</w:t>
      </w:r>
      <w:r w:rsidRPr="005533AA">
        <w:rPr>
          <w:rFonts w:ascii="Times New Roman" w:hAnsi="Times New Roman" w:cs="Times New Roman"/>
          <w:sz w:val="28"/>
          <w:szCs w:val="28"/>
        </w:rPr>
        <w:t xml:space="preserve"> пренебрежение и жестокое обращение</w:t>
      </w:r>
      <w:r>
        <w:rPr>
          <w:rFonts w:ascii="Times New Roman" w:hAnsi="Times New Roman" w:cs="Times New Roman"/>
          <w:sz w:val="28"/>
          <w:szCs w:val="28"/>
        </w:rPr>
        <w:t xml:space="preserve"> со стороны родителей;</w:t>
      </w:r>
      <w:r w:rsidRPr="005533AA">
        <w:rPr>
          <w:rFonts w:ascii="Times New Roman" w:hAnsi="Times New Roman" w:cs="Times New Roman"/>
          <w:sz w:val="28"/>
          <w:szCs w:val="28"/>
        </w:rPr>
        <w:t xml:space="preserve"> отсутствие любви и заботы в детстве</w:t>
      </w:r>
      <w:r>
        <w:rPr>
          <w:rFonts w:ascii="Times New Roman" w:hAnsi="Times New Roman" w:cs="Times New Roman"/>
          <w:sz w:val="28"/>
          <w:szCs w:val="28"/>
        </w:rPr>
        <w:t xml:space="preserve"> или </w:t>
      </w:r>
      <w:r w:rsidRPr="005533AA">
        <w:rPr>
          <w:rFonts w:ascii="Times New Roman" w:hAnsi="Times New Roman" w:cs="Times New Roman"/>
          <w:sz w:val="28"/>
          <w:szCs w:val="28"/>
        </w:rPr>
        <w:t>недостаток поддержки семьи могут потенциально увеличить риск суицида</w:t>
      </w:r>
      <w:r>
        <w:rPr>
          <w:rFonts w:ascii="Times New Roman" w:hAnsi="Times New Roman" w:cs="Times New Roman"/>
          <w:sz w:val="28"/>
          <w:szCs w:val="28"/>
        </w:rPr>
        <w:t xml:space="preserve">. </w:t>
      </w:r>
    </w:p>
    <w:p w:rsidR="00D14D70" w:rsidRPr="005533AA" w:rsidRDefault="00596CE8" w:rsidP="00DE6E9B">
      <w:pPr>
        <w:numPr>
          <w:ilvl w:val="0"/>
          <w:numId w:val="1"/>
        </w:numPr>
        <w:spacing w:after="120" w:line="288"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D14D70" w:rsidRPr="005533AA">
        <w:rPr>
          <w:rFonts w:ascii="Times New Roman" w:hAnsi="Times New Roman" w:cs="Times New Roman"/>
          <w:sz w:val="28"/>
          <w:szCs w:val="28"/>
        </w:rPr>
        <w:t xml:space="preserve">уицидальные идеи или суицидальное поведение в прошлом, проблемы с соблюдением дисциплины или с правоохранительными органами. </w:t>
      </w:r>
    </w:p>
    <w:p w:rsidR="00D14D70" w:rsidRPr="005533AA" w:rsidRDefault="00D14D70" w:rsidP="00DE6E9B">
      <w:pPr>
        <w:numPr>
          <w:ilvl w:val="0"/>
          <w:numId w:val="1"/>
        </w:numPr>
        <w:spacing w:after="120" w:line="288" w:lineRule="auto"/>
        <w:ind w:left="0" w:firstLine="0"/>
        <w:jc w:val="both"/>
        <w:rPr>
          <w:rFonts w:ascii="Times New Roman" w:hAnsi="Times New Roman" w:cs="Times New Roman"/>
          <w:sz w:val="28"/>
          <w:szCs w:val="28"/>
        </w:rPr>
      </w:pPr>
      <w:r w:rsidRPr="005533AA">
        <w:rPr>
          <w:rFonts w:ascii="Times New Roman" w:hAnsi="Times New Roman" w:cs="Times New Roman"/>
          <w:sz w:val="28"/>
          <w:szCs w:val="28"/>
        </w:rPr>
        <w:t>Суицидальные идеи и попытки самоубийства появляются чаще у тех детей и подростков, которые были жертвой жестокого обращения со стороны сверстников или взрослых.</w:t>
      </w:r>
    </w:p>
    <w:p w:rsidR="00D14D70" w:rsidRPr="005533AA" w:rsidRDefault="00D14D70" w:rsidP="00DE6E9B">
      <w:pPr>
        <w:numPr>
          <w:ilvl w:val="0"/>
          <w:numId w:val="1"/>
        </w:numPr>
        <w:spacing w:after="120" w:line="288" w:lineRule="auto"/>
        <w:ind w:left="0" w:firstLine="0"/>
        <w:jc w:val="both"/>
        <w:rPr>
          <w:rFonts w:ascii="Times New Roman" w:hAnsi="Times New Roman" w:cs="Times New Roman"/>
          <w:sz w:val="28"/>
          <w:szCs w:val="28"/>
        </w:rPr>
      </w:pPr>
      <w:r w:rsidRPr="005533AA">
        <w:rPr>
          <w:rFonts w:ascii="Times New Roman" w:hAnsi="Times New Roman" w:cs="Times New Roman"/>
          <w:sz w:val="28"/>
          <w:szCs w:val="28"/>
        </w:rPr>
        <w:t xml:space="preserve">Дополнительным фактором риска для подростков становится самоубийство известных людей или лиц, которых подросток знал лично. В частности, среди молодежи тоже существует феномен самоубийства из </w:t>
      </w:r>
      <w:r w:rsidRPr="005533AA">
        <w:rPr>
          <w:rFonts w:ascii="Times New Roman" w:hAnsi="Times New Roman" w:cs="Times New Roman"/>
          <w:sz w:val="28"/>
          <w:szCs w:val="28"/>
        </w:rPr>
        <w:lastRenderedPageBreak/>
        <w:t>подражания</w:t>
      </w:r>
      <w:r w:rsidR="00033B78" w:rsidRPr="005533AA">
        <w:rPr>
          <w:rFonts w:ascii="Times New Roman" w:hAnsi="Times New Roman" w:cs="Times New Roman"/>
          <w:sz w:val="28"/>
          <w:szCs w:val="28"/>
        </w:rPr>
        <w:t xml:space="preserve"> или </w:t>
      </w:r>
      <w:r w:rsidRPr="005533AA">
        <w:rPr>
          <w:rFonts w:ascii="Times New Roman" w:hAnsi="Times New Roman" w:cs="Times New Roman"/>
          <w:sz w:val="28"/>
          <w:szCs w:val="28"/>
        </w:rPr>
        <w:t xml:space="preserve">за компанию.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 которая, как зеркало, отражает стиль жизни или качества личности суицидального индивидуума. </w:t>
      </w:r>
    </w:p>
    <w:p w:rsidR="00D14D70" w:rsidRPr="005533AA" w:rsidRDefault="00D14D70" w:rsidP="00DE6E9B">
      <w:pPr>
        <w:numPr>
          <w:ilvl w:val="0"/>
          <w:numId w:val="1"/>
        </w:numPr>
        <w:spacing w:after="120" w:line="288" w:lineRule="auto"/>
        <w:ind w:left="0" w:firstLine="0"/>
        <w:jc w:val="both"/>
        <w:rPr>
          <w:rFonts w:ascii="Times New Roman" w:hAnsi="Times New Roman" w:cs="Times New Roman"/>
          <w:sz w:val="28"/>
          <w:szCs w:val="28"/>
        </w:rPr>
      </w:pPr>
      <w:r w:rsidRPr="005533AA">
        <w:rPr>
          <w:rFonts w:ascii="Times New Roman" w:hAnsi="Times New Roman" w:cs="Times New Roman"/>
          <w:sz w:val="28"/>
          <w:szCs w:val="28"/>
        </w:rPr>
        <w:t xml:space="preserve">Среди подростков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 </w:t>
      </w:r>
    </w:p>
    <w:p w:rsidR="005C7A0B" w:rsidRDefault="00D14D70" w:rsidP="00DE6E9B">
      <w:pPr>
        <w:numPr>
          <w:ilvl w:val="0"/>
          <w:numId w:val="1"/>
        </w:numPr>
        <w:spacing w:after="120" w:line="288" w:lineRule="auto"/>
        <w:ind w:left="0" w:firstLine="0"/>
        <w:jc w:val="both"/>
        <w:rPr>
          <w:rFonts w:ascii="Times New Roman" w:hAnsi="Times New Roman" w:cs="Times New Roman"/>
          <w:sz w:val="28"/>
          <w:szCs w:val="28"/>
        </w:rPr>
      </w:pPr>
      <w:r w:rsidRPr="005533AA">
        <w:rPr>
          <w:rFonts w:ascii="Times New Roman" w:hAnsi="Times New Roman" w:cs="Times New Roman"/>
          <w:sz w:val="28"/>
          <w:szCs w:val="28"/>
        </w:rPr>
        <w:t xml:space="preserve">С диагнозом «расстройство личности» совершается в 10 раз больше самоубийств, чем без такого диагноза, и порядка 80% </w:t>
      </w:r>
      <w:r w:rsidR="00596CE8">
        <w:rPr>
          <w:rFonts w:ascii="Times New Roman" w:hAnsi="Times New Roman" w:cs="Times New Roman"/>
          <w:sz w:val="28"/>
          <w:szCs w:val="28"/>
        </w:rPr>
        <w:t xml:space="preserve">подростков, </w:t>
      </w:r>
      <w:r w:rsidRPr="005533AA">
        <w:rPr>
          <w:rFonts w:ascii="Times New Roman" w:hAnsi="Times New Roman" w:cs="Times New Roman"/>
          <w:sz w:val="28"/>
          <w:szCs w:val="28"/>
        </w:rPr>
        <w:t>совершивши</w:t>
      </w:r>
      <w:r w:rsidR="005C7A0B">
        <w:rPr>
          <w:rFonts w:ascii="Times New Roman" w:hAnsi="Times New Roman" w:cs="Times New Roman"/>
          <w:sz w:val="28"/>
          <w:szCs w:val="28"/>
        </w:rPr>
        <w:t>х</w:t>
      </w:r>
      <w:r w:rsidRPr="005533AA">
        <w:rPr>
          <w:rFonts w:ascii="Times New Roman" w:hAnsi="Times New Roman" w:cs="Times New Roman"/>
          <w:sz w:val="28"/>
          <w:szCs w:val="28"/>
        </w:rPr>
        <w:t xml:space="preserve"> самоубийств</w:t>
      </w:r>
      <w:r w:rsidR="00596CE8">
        <w:rPr>
          <w:rFonts w:ascii="Times New Roman" w:hAnsi="Times New Roman" w:cs="Times New Roman"/>
          <w:sz w:val="28"/>
          <w:szCs w:val="28"/>
        </w:rPr>
        <w:t>о,</w:t>
      </w:r>
      <w:r w:rsidR="005C7A0B">
        <w:rPr>
          <w:rFonts w:ascii="Times New Roman" w:hAnsi="Times New Roman" w:cs="Times New Roman"/>
          <w:sz w:val="28"/>
          <w:szCs w:val="28"/>
        </w:rPr>
        <w:t xml:space="preserve">имеют симптомы </w:t>
      </w:r>
      <w:r w:rsidRPr="005533AA">
        <w:rPr>
          <w:rFonts w:ascii="Times New Roman" w:hAnsi="Times New Roman" w:cs="Times New Roman"/>
          <w:sz w:val="28"/>
          <w:szCs w:val="28"/>
        </w:rPr>
        <w:t xml:space="preserve">посттравматического стресса или </w:t>
      </w:r>
      <w:r w:rsidR="00151A8D" w:rsidRPr="005533AA">
        <w:rPr>
          <w:rFonts w:ascii="Times New Roman" w:hAnsi="Times New Roman" w:cs="Times New Roman"/>
          <w:sz w:val="28"/>
          <w:szCs w:val="28"/>
        </w:rPr>
        <w:t>проявленияпоследствий</w:t>
      </w:r>
      <w:r w:rsidRPr="005533AA">
        <w:rPr>
          <w:rFonts w:ascii="Times New Roman" w:hAnsi="Times New Roman" w:cs="Times New Roman"/>
          <w:sz w:val="28"/>
          <w:szCs w:val="28"/>
        </w:rPr>
        <w:t xml:space="preserve">насилия и агрессии. </w:t>
      </w:r>
    </w:p>
    <w:p w:rsidR="00D14D70" w:rsidRPr="005533AA" w:rsidRDefault="00D14D70" w:rsidP="00DE6E9B">
      <w:pPr>
        <w:numPr>
          <w:ilvl w:val="0"/>
          <w:numId w:val="1"/>
        </w:numPr>
        <w:spacing w:after="120" w:line="288" w:lineRule="auto"/>
        <w:ind w:left="0" w:firstLine="0"/>
        <w:jc w:val="both"/>
        <w:rPr>
          <w:rFonts w:ascii="Times New Roman" w:hAnsi="Times New Roman" w:cs="Times New Roman"/>
          <w:sz w:val="28"/>
          <w:szCs w:val="28"/>
        </w:rPr>
      </w:pPr>
      <w:r w:rsidRPr="005533AA">
        <w:rPr>
          <w:rFonts w:ascii="Times New Roman" w:hAnsi="Times New Roman" w:cs="Times New Roman"/>
          <w:sz w:val="28"/>
          <w:szCs w:val="28"/>
        </w:rPr>
        <w:t>Особенно важно обращать внимание на такие характерологические особенности</w:t>
      </w:r>
      <w:r w:rsidR="005C7A0B">
        <w:rPr>
          <w:rFonts w:ascii="Times New Roman" w:hAnsi="Times New Roman" w:cs="Times New Roman"/>
          <w:sz w:val="28"/>
          <w:szCs w:val="28"/>
        </w:rPr>
        <w:t>,</w:t>
      </w:r>
      <w:r w:rsidRPr="005533AA">
        <w:rPr>
          <w:rFonts w:ascii="Times New Roman" w:hAnsi="Times New Roman" w:cs="Times New Roman"/>
          <w:sz w:val="28"/>
          <w:szCs w:val="28"/>
        </w:rPr>
        <w:t xml:space="preserve"> как</w:t>
      </w:r>
      <w:r w:rsidR="005C7A0B">
        <w:rPr>
          <w:rFonts w:ascii="Times New Roman" w:hAnsi="Times New Roman" w:cs="Times New Roman"/>
          <w:sz w:val="28"/>
          <w:szCs w:val="28"/>
        </w:rPr>
        <w:t>:</w:t>
      </w:r>
      <w:r w:rsidRPr="005533AA">
        <w:rPr>
          <w:rFonts w:ascii="Times New Roman" w:hAnsi="Times New Roman" w:cs="Times New Roman"/>
          <w:sz w:val="28"/>
          <w:szCs w:val="28"/>
        </w:rPr>
        <w:t xml:space="preserve"> импульсивность</w:t>
      </w:r>
      <w:r w:rsidR="00D964F5">
        <w:rPr>
          <w:rFonts w:ascii="Times New Roman" w:hAnsi="Times New Roman" w:cs="Times New Roman"/>
          <w:sz w:val="28"/>
          <w:szCs w:val="28"/>
        </w:rPr>
        <w:t>–</w:t>
      </w:r>
      <w:r w:rsidRPr="005533AA">
        <w:rPr>
          <w:rFonts w:ascii="Times New Roman" w:hAnsi="Times New Roman" w:cs="Times New Roman"/>
          <w:sz w:val="28"/>
          <w:szCs w:val="28"/>
        </w:rPr>
        <w:t>агрессивность, негативная аффективность, депрессивность со склонностью к навязчивост</w:t>
      </w:r>
      <w:r w:rsidR="005C7A0B">
        <w:rPr>
          <w:rFonts w:ascii="Times New Roman" w:hAnsi="Times New Roman" w:cs="Times New Roman"/>
          <w:sz w:val="28"/>
          <w:szCs w:val="28"/>
        </w:rPr>
        <w:t>и</w:t>
      </w:r>
      <w:r w:rsidRPr="005533AA">
        <w:rPr>
          <w:rFonts w:ascii="Times New Roman" w:hAnsi="Times New Roman" w:cs="Times New Roman"/>
          <w:sz w:val="28"/>
          <w:szCs w:val="28"/>
        </w:rPr>
        <w:t>.</w:t>
      </w:r>
    </w:p>
    <w:p w:rsidR="00D14D70" w:rsidRPr="005533AA" w:rsidRDefault="00D14D70" w:rsidP="00DE6E9B">
      <w:pPr>
        <w:numPr>
          <w:ilvl w:val="0"/>
          <w:numId w:val="1"/>
        </w:numPr>
        <w:spacing w:after="120" w:line="288" w:lineRule="auto"/>
        <w:ind w:left="0" w:firstLine="0"/>
        <w:jc w:val="both"/>
        <w:rPr>
          <w:rFonts w:ascii="Times New Roman" w:hAnsi="Times New Roman" w:cs="Times New Roman"/>
          <w:sz w:val="28"/>
          <w:szCs w:val="28"/>
        </w:rPr>
      </w:pPr>
      <w:r w:rsidRPr="005533AA">
        <w:rPr>
          <w:rFonts w:ascii="Times New Roman" w:hAnsi="Times New Roman" w:cs="Times New Roman"/>
          <w:sz w:val="28"/>
          <w:szCs w:val="28"/>
        </w:rPr>
        <w:t>Предшествующие попытки самоубийства увеличивают риск повторного суицида. Кроме того, среди ведущих факторов риска можно назвать постоянные мысли о нанесении себе вреда и продуманные планы совершения самоубийства.</w:t>
      </w:r>
    </w:p>
    <w:p w:rsidR="00D14D70" w:rsidRPr="005533AA" w:rsidRDefault="00D14D70" w:rsidP="009E1301">
      <w:pPr>
        <w:spacing w:after="120" w:line="288" w:lineRule="auto"/>
        <w:ind w:firstLine="709"/>
        <w:rPr>
          <w:rFonts w:ascii="Times New Roman" w:hAnsi="Times New Roman" w:cs="Times New Roman"/>
          <w:b/>
          <w:sz w:val="28"/>
          <w:szCs w:val="28"/>
        </w:rPr>
      </w:pPr>
      <w:r w:rsidRPr="005533AA">
        <w:rPr>
          <w:rFonts w:ascii="Times New Roman" w:hAnsi="Times New Roman" w:cs="Times New Roman"/>
          <w:b/>
          <w:sz w:val="28"/>
          <w:szCs w:val="28"/>
        </w:rPr>
        <w:t>1.2.</w:t>
      </w:r>
      <w:r w:rsidRPr="005533AA">
        <w:rPr>
          <w:rFonts w:ascii="Times New Roman" w:hAnsi="Times New Roman" w:cs="Times New Roman"/>
          <w:b/>
          <w:sz w:val="28"/>
          <w:szCs w:val="28"/>
        </w:rPr>
        <w:tab/>
        <w:t>Виды суицидального поведения</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 xml:space="preserve">Для понимания направления помощи важно понимать </w:t>
      </w:r>
      <w:r w:rsidRPr="005533AA">
        <w:rPr>
          <w:rFonts w:ascii="Times New Roman" w:hAnsi="Times New Roman" w:cs="Times New Roman"/>
          <w:b/>
          <w:bCs/>
          <w:i/>
          <w:sz w:val="28"/>
          <w:szCs w:val="28"/>
        </w:rPr>
        <w:t>мотивы суицадального поведения</w:t>
      </w:r>
      <w:r w:rsidRPr="005533AA">
        <w:rPr>
          <w:rFonts w:ascii="Times New Roman" w:hAnsi="Times New Roman" w:cs="Times New Roman"/>
          <w:sz w:val="28"/>
          <w:szCs w:val="28"/>
        </w:rPr>
        <w:t xml:space="preserve">. Мотивы рассматриваются </w:t>
      </w:r>
      <w:r w:rsidRPr="005533AA">
        <w:rPr>
          <w:rFonts w:ascii="Times New Roman" w:hAnsi="Times New Roman" w:cs="Times New Roman"/>
          <w:sz w:val="28"/>
          <w:szCs w:val="28"/>
          <w:u w:val="single"/>
        </w:rPr>
        <w:t>типологией суицидального поведения</w:t>
      </w:r>
      <w:r w:rsidRPr="005533AA">
        <w:rPr>
          <w:rFonts w:ascii="Times New Roman" w:hAnsi="Times New Roman" w:cs="Times New Roman"/>
          <w:sz w:val="28"/>
          <w:szCs w:val="28"/>
        </w:rPr>
        <w:t xml:space="preserve">, </w:t>
      </w:r>
      <w:r w:rsidR="005C7A0B">
        <w:rPr>
          <w:rFonts w:ascii="Times New Roman" w:hAnsi="Times New Roman" w:cs="Times New Roman"/>
          <w:sz w:val="28"/>
          <w:szCs w:val="28"/>
        </w:rPr>
        <w:t>которая включает в себя</w:t>
      </w:r>
      <w:r w:rsidRPr="005533AA">
        <w:rPr>
          <w:rFonts w:ascii="Times New Roman" w:hAnsi="Times New Roman" w:cs="Times New Roman"/>
          <w:sz w:val="28"/>
          <w:szCs w:val="28"/>
        </w:rPr>
        <w:t>:</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b/>
          <w:bCs/>
          <w:iCs/>
          <w:sz w:val="28"/>
          <w:szCs w:val="28"/>
        </w:rPr>
        <w:t>Суицидальное поведение с преимущественным воздействием на значимых лиц</w:t>
      </w:r>
      <w:r w:rsidR="00D964F5">
        <w:rPr>
          <w:rFonts w:ascii="Times New Roman" w:hAnsi="Times New Roman" w:cs="Times New Roman"/>
          <w:b/>
          <w:bCs/>
          <w:iCs/>
          <w:sz w:val="28"/>
          <w:szCs w:val="28"/>
        </w:rPr>
        <w:t xml:space="preserve"> –</w:t>
      </w:r>
      <w:r w:rsidR="00D964F5">
        <w:rPr>
          <w:rFonts w:ascii="Times New Roman" w:hAnsi="Times New Roman" w:cs="Times New Roman"/>
          <w:iCs/>
          <w:sz w:val="28"/>
          <w:szCs w:val="28"/>
        </w:rPr>
        <w:t>с</w:t>
      </w:r>
      <w:r w:rsidRPr="005533AA">
        <w:rPr>
          <w:rFonts w:ascii="Times New Roman" w:hAnsi="Times New Roman" w:cs="Times New Roman"/>
          <w:sz w:val="28"/>
          <w:szCs w:val="28"/>
        </w:rPr>
        <w:t>уицидальны</w:t>
      </w:r>
      <w:r w:rsidR="00D964F5">
        <w:rPr>
          <w:rFonts w:ascii="Times New Roman" w:hAnsi="Times New Roman" w:cs="Times New Roman"/>
          <w:sz w:val="28"/>
          <w:szCs w:val="28"/>
        </w:rPr>
        <w:t>е</w:t>
      </w:r>
      <w:r w:rsidRPr="005533AA">
        <w:rPr>
          <w:rFonts w:ascii="Times New Roman" w:hAnsi="Times New Roman" w:cs="Times New Roman"/>
          <w:sz w:val="28"/>
          <w:szCs w:val="28"/>
        </w:rPr>
        <w:t xml:space="preserve"> акты и намерения могут носить яркий, театрализованный характер. Действия предпринимаются с целью привлечь или вернуть утраченное к себе внимание</w:t>
      </w:r>
      <w:r w:rsidR="005C7A0B">
        <w:rPr>
          <w:rFonts w:ascii="Times New Roman" w:hAnsi="Times New Roman" w:cs="Times New Roman"/>
          <w:sz w:val="28"/>
          <w:szCs w:val="28"/>
        </w:rPr>
        <w:t>;</w:t>
      </w:r>
      <w:r w:rsidRPr="005533AA">
        <w:rPr>
          <w:rFonts w:ascii="Times New Roman" w:hAnsi="Times New Roman" w:cs="Times New Roman"/>
          <w:sz w:val="28"/>
          <w:szCs w:val="28"/>
        </w:rPr>
        <w:t xml:space="preserve"> вызвать сочувствие</w:t>
      </w:r>
      <w:r w:rsidR="005C7A0B">
        <w:rPr>
          <w:rFonts w:ascii="Times New Roman" w:hAnsi="Times New Roman" w:cs="Times New Roman"/>
          <w:sz w:val="28"/>
          <w:szCs w:val="28"/>
        </w:rPr>
        <w:t>;</w:t>
      </w:r>
      <w:r w:rsidRPr="005533AA">
        <w:rPr>
          <w:rFonts w:ascii="Times New Roman" w:hAnsi="Times New Roman" w:cs="Times New Roman"/>
          <w:sz w:val="28"/>
          <w:szCs w:val="28"/>
        </w:rPr>
        <w:t xml:space="preserve"> избавиться от грозящих неприятностей или наказать обидчика, вызвав у него чувство вины или обратив на него возмущение окружающих</w:t>
      </w:r>
      <w:r w:rsidR="005C7A0B">
        <w:rPr>
          <w:rFonts w:ascii="Times New Roman" w:hAnsi="Times New Roman" w:cs="Times New Roman"/>
          <w:sz w:val="28"/>
          <w:szCs w:val="28"/>
        </w:rPr>
        <w:t>,</w:t>
      </w:r>
      <w:r w:rsidRPr="005533AA">
        <w:rPr>
          <w:rFonts w:ascii="Times New Roman" w:hAnsi="Times New Roman" w:cs="Times New Roman"/>
          <w:sz w:val="28"/>
          <w:szCs w:val="28"/>
        </w:rPr>
        <w:t xml:space="preserve"> достав</w:t>
      </w:r>
      <w:r w:rsidR="005C7A0B">
        <w:rPr>
          <w:rFonts w:ascii="Times New Roman" w:hAnsi="Times New Roman" w:cs="Times New Roman"/>
          <w:sz w:val="28"/>
          <w:szCs w:val="28"/>
        </w:rPr>
        <w:t>ляя</w:t>
      </w:r>
      <w:r w:rsidRPr="005533AA">
        <w:rPr>
          <w:rFonts w:ascii="Times New Roman" w:hAnsi="Times New Roman" w:cs="Times New Roman"/>
          <w:sz w:val="28"/>
          <w:szCs w:val="28"/>
        </w:rPr>
        <w:t xml:space="preserve">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w:t>
      </w:r>
      <w:r w:rsidR="000047A3" w:rsidRPr="005533AA">
        <w:rPr>
          <w:rFonts w:ascii="Times New Roman" w:hAnsi="Times New Roman" w:cs="Times New Roman"/>
          <w:sz w:val="28"/>
          <w:szCs w:val="28"/>
        </w:rPr>
        <w:t>или</w:t>
      </w:r>
      <w:r w:rsidRPr="005533AA">
        <w:rPr>
          <w:rFonts w:ascii="Times New Roman" w:hAnsi="Times New Roman" w:cs="Times New Roman"/>
          <w:sz w:val="28"/>
          <w:szCs w:val="28"/>
        </w:rPr>
        <w:t xml:space="preserve"> сверстникам и т.д. Такого рода действия, направленные «вовне», как правило, свидетельствуют о нарушенных отношениях междуподростком и его ближайшим окружением (родител</w:t>
      </w:r>
      <w:r w:rsidR="005C7A0B">
        <w:rPr>
          <w:rFonts w:ascii="Times New Roman" w:hAnsi="Times New Roman" w:cs="Times New Roman"/>
          <w:sz w:val="28"/>
          <w:szCs w:val="28"/>
        </w:rPr>
        <w:t>ями</w:t>
      </w:r>
      <w:r w:rsidRPr="005533AA">
        <w:rPr>
          <w:rFonts w:ascii="Times New Roman" w:hAnsi="Times New Roman" w:cs="Times New Roman"/>
          <w:sz w:val="28"/>
          <w:szCs w:val="28"/>
        </w:rPr>
        <w:t xml:space="preserve">, </w:t>
      </w:r>
      <w:r w:rsidRPr="005533AA">
        <w:rPr>
          <w:rFonts w:ascii="Times New Roman" w:hAnsi="Times New Roman" w:cs="Times New Roman"/>
          <w:sz w:val="28"/>
          <w:szCs w:val="28"/>
        </w:rPr>
        <w:lastRenderedPageBreak/>
        <w:t>сверстник</w:t>
      </w:r>
      <w:r w:rsidR="005C7A0B">
        <w:rPr>
          <w:rFonts w:ascii="Times New Roman" w:hAnsi="Times New Roman" w:cs="Times New Roman"/>
          <w:sz w:val="28"/>
          <w:szCs w:val="28"/>
        </w:rPr>
        <w:t>ами</w:t>
      </w:r>
      <w:r w:rsidRPr="005533AA">
        <w:rPr>
          <w:rFonts w:ascii="Times New Roman" w:hAnsi="Times New Roman" w:cs="Times New Roman"/>
          <w:sz w:val="28"/>
          <w:szCs w:val="28"/>
        </w:rPr>
        <w:t xml:space="preserve"> и пр.). В данной с</w:t>
      </w:r>
      <w:r w:rsidR="00CB65EE">
        <w:rPr>
          <w:rFonts w:ascii="Times New Roman" w:hAnsi="Times New Roman" w:cs="Times New Roman"/>
          <w:sz w:val="28"/>
          <w:szCs w:val="28"/>
        </w:rPr>
        <w:t>итуации можно предположить, что-</w:t>
      </w:r>
      <w:r w:rsidRPr="005533AA">
        <w:rPr>
          <w:rFonts w:ascii="Times New Roman" w:hAnsi="Times New Roman" w:cs="Times New Roman"/>
          <w:sz w:val="28"/>
          <w:szCs w:val="28"/>
        </w:rPr>
        <w:t xml:space="preserve">либо ребенок не может </w:t>
      </w:r>
      <w:r w:rsidR="005C7A0B">
        <w:rPr>
          <w:rFonts w:ascii="Times New Roman" w:hAnsi="Times New Roman" w:cs="Times New Roman"/>
          <w:sz w:val="28"/>
          <w:szCs w:val="28"/>
        </w:rPr>
        <w:t>заявить о</w:t>
      </w:r>
      <w:r w:rsidRPr="005533AA">
        <w:rPr>
          <w:rFonts w:ascii="Times New Roman" w:hAnsi="Times New Roman" w:cs="Times New Roman"/>
          <w:sz w:val="28"/>
          <w:szCs w:val="28"/>
        </w:rPr>
        <w:t xml:space="preserve"> свои</w:t>
      </w:r>
      <w:r w:rsidR="005C7A0B">
        <w:rPr>
          <w:rFonts w:ascii="Times New Roman" w:hAnsi="Times New Roman" w:cs="Times New Roman"/>
          <w:sz w:val="28"/>
          <w:szCs w:val="28"/>
        </w:rPr>
        <w:t>х</w:t>
      </w:r>
      <w:r w:rsidRPr="005533AA">
        <w:rPr>
          <w:rFonts w:ascii="Times New Roman" w:hAnsi="Times New Roman" w:cs="Times New Roman"/>
          <w:sz w:val="28"/>
          <w:szCs w:val="28"/>
        </w:rPr>
        <w:t xml:space="preserve"> потребност</w:t>
      </w:r>
      <w:r w:rsidR="005C7A0B">
        <w:rPr>
          <w:rFonts w:ascii="Times New Roman" w:hAnsi="Times New Roman" w:cs="Times New Roman"/>
          <w:sz w:val="28"/>
          <w:szCs w:val="28"/>
        </w:rPr>
        <w:t>ях</w:t>
      </w:r>
      <w:r w:rsidRPr="005533AA">
        <w:rPr>
          <w:rFonts w:ascii="Times New Roman" w:hAnsi="Times New Roman" w:cs="Times New Roman"/>
          <w:sz w:val="28"/>
          <w:szCs w:val="28"/>
        </w:rPr>
        <w:t xml:space="preserve"> иным адаптивным способом, либо его ближайшее социальное окружение игнорирует «более слабые» сигналы. </w:t>
      </w:r>
      <w:r w:rsidRPr="005533AA">
        <w:rPr>
          <w:rFonts w:ascii="Times New Roman" w:hAnsi="Times New Roman" w:cs="Times New Roman"/>
          <w:b/>
          <w:bCs/>
          <w:i/>
          <w:iCs/>
          <w:sz w:val="28"/>
          <w:szCs w:val="28"/>
          <w:u w:val="single"/>
        </w:rPr>
        <w:t xml:space="preserve">Следует помнить, что даже «демонстративное» </w:t>
      </w:r>
      <w:r w:rsidR="000047A3" w:rsidRPr="005533AA">
        <w:rPr>
          <w:rFonts w:ascii="Times New Roman" w:hAnsi="Times New Roman" w:cs="Times New Roman"/>
          <w:b/>
          <w:bCs/>
          <w:i/>
          <w:iCs/>
          <w:sz w:val="28"/>
          <w:szCs w:val="28"/>
          <w:u w:val="single"/>
        </w:rPr>
        <w:t xml:space="preserve">суицидальное </w:t>
      </w:r>
      <w:r w:rsidRPr="005533AA">
        <w:rPr>
          <w:rFonts w:ascii="Times New Roman" w:hAnsi="Times New Roman" w:cs="Times New Roman"/>
          <w:b/>
          <w:bCs/>
          <w:i/>
          <w:iCs/>
          <w:sz w:val="28"/>
          <w:szCs w:val="28"/>
          <w:u w:val="single"/>
        </w:rPr>
        <w:t>поведение может заканчиваться смертью</w:t>
      </w:r>
      <w:r w:rsidR="000047A3" w:rsidRPr="005533AA">
        <w:rPr>
          <w:rFonts w:ascii="Times New Roman" w:hAnsi="Times New Roman" w:cs="Times New Roman"/>
          <w:b/>
          <w:bCs/>
          <w:i/>
          <w:iCs/>
          <w:sz w:val="28"/>
          <w:szCs w:val="28"/>
          <w:u w:val="single"/>
        </w:rPr>
        <w:t xml:space="preserve"> ребенка</w:t>
      </w:r>
      <w:r w:rsidRPr="005533AA">
        <w:rPr>
          <w:rFonts w:ascii="Times New Roman" w:hAnsi="Times New Roman" w:cs="Times New Roman"/>
          <w:b/>
          <w:bCs/>
          <w:i/>
          <w:iCs/>
          <w:sz w:val="28"/>
          <w:szCs w:val="28"/>
          <w:u w:val="single"/>
        </w:rPr>
        <w:t>.</w:t>
      </w:r>
      <w:r w:rsidRPr="005533AA">
        <w:rPr>
          <w:rFonts w:ascii="Times New Roman" w:hAnsi="Times New Roman" w:cs="Times New Roman"/>
          <w:sz w:val="28"/>
          <w:szCs w:val="28"/>
        </w:rPr>
        <w:t xml:space="preserve">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w:t>
      </w:r>
      <w:r w:rsidR="005C7A0B">
        <w:rPr>
          <w:rFonts w:ascii="Times New Roman" w:hAnsi="Times New Roman" w:cs="Times New Roman"/>
          <w:sz w:val="28"/>
          <w:szCs w:val="28"/>
        </w:rPr>
        <w:t>,</w:t>
      </w:r>
      <w:r w:rsidRPr="005533AA">
        <w:rPr>
          <w:rFonts w:ascii="Times New Roman" w:hAnsi="Times New Roman" w:cs="Times New Roman"/>
          <w:sz w:val="28"/>
          <w:szCs w:val="28"/>
        </w:rPr>
        <w:t xml:space="preserve"> суицидальные акты могут носить тяжелые последствия </w:t>
      </w:r>
      <w:r w:rsidR="000047A3" w:rsidRPr="005533AA">
        <w:rPr>
          <w:rFonts w:ascii="Times New Roman" w:hAnsi="Times New Roman" w:cs="Times New Roman"/>
          <w:sz w:val="28"/>
          <w:szCs w:val="28"/>
        </w:rPr>
        <w:t>из</w:t>
      </w:r>
      <w:r w:rsidR="00D964F5">
        <w:rPr>
          <w:rFonts w:ascii="Times New Roman" w:hAnsi="Times New Roman" w:cs="Times New Roman"/>
          <w:sz w:val="28"/>
          <w:szCs w:val="28"/>
        </w:rPr>
        <w:t>–</w:t>
      </w:r>
      <w:r w:rsidR="000047A3" w:rsidRPr="005533AA">
        <w:rPr>
          <w:rFonts w:ascii="Times New Roman" w:hAnsi="Times New Roman" w:cs="Times New Roman"/>
          <w:sz w:val="28"/>
          <w:szCs w:val="28"/>
        </w:rPr>
        <w:t>за</w:t>
      </w:r>
      <w:r w:rsidRPr="005533AA">
        <w:rPr>
          <w:rFonts w:ascii="Times New Roman" w:hAnsi="Times New Roman" w:cs="Times New Roman"/>
          <w:sz w:val="28"/>
          <w:szCs w:val="28"/>
        </w:rPr>
        <w:t xml:space="preserve"> недоуч</w:t>
      </w:r>
      <w:r w:rsidR="000047A3" w:rsidRPr="005533AA">
        <w:rPr>
          <w:rFonts w:ascii="Times New Roman" w:hAnsi="Times New Roman" w:cs="Times New Roman"/>
          <w:sz w:val="28"/>
          <w:szCs w:val="28"/>
        </w:rPr>
        <w:t>ё</w:t>
      </w:r>
      <w:r w:rsidRPr="005533AA">
        <w:rPr>
          <w:rFonts w:ascii="Times New Roman" w:hAnsi="Times New Roman" w:cs="Times New Roman"/>
          <w:sz w:val="28"/>
          <w:szCs w:val="28"/>
        </w:rPr>
        <w:t xml:space="preserve">та подростком обстоятельств, незнания </w:t>
      </w:r>
      <w:r w:rsidR="00D964F5">
        <w:rPr>
          <w:rFonts w:ascii="Times New Roman" w:hAnsi="Times New Roman" w:cs="Times New Roman"/>
          <w:sz w:val="28"/>
          <w:szCs w:val="28"/>
        </w:rPr>
        <w:t xml:space="preserve">о </w:t>
      </w:r>
      <w:r w:rsidRPr="005533AA">
        <w:rPr>
          <w:rFonts w:ascii="Times New Roman" w:hAnsi="Times New Roman" w:cs="Times New Roman"/>
          <w:sz w:val="28"/>
          <w:szCs w:val="28"/>
        </w:rPr>
        <w:t xml:space="preserve">летальности определенных средств (медикаменты, химикаты). </w:t>
      </w:r>
      <w:r w:rsidRPr="005533AA">
        <w:rPr>
          <w:rFonts w:ascii="Times New Roman" w:hAnsi="Times New Roman" w:cs="Times New Roman"/>
          <w:b/>
          <w:bCs/>
          <w:i/>
          <w:iCs/>
          <w:sz w:val="28"/>
          <w:szCs w:val="28"/>
          <w:u w:val="single"/>
        </w:rPr>
        <w:t xml:space="preserve">Любая форма аутоагрессии требует </w:t>
      </w:r>
      <w:r w:rsidR="000047A3" w:rsidRPr="005533AA">
        <w:rPr>
          <w:rFonts w:ascii="Times New Roman" w:hAnsi="Times New Roman" w:cs="Times New Roman"/>
          <w:b/>
          <w:bCs/>
          <w:i/>
          <w:iCs/>
          <w:sz w:val="28"/>
          <w:szCs w:val="28"/>
          <w:u w:val="single"/>
        </w:rPr>
        <w:t>профессиональной помощи</w:t>
      </w:r>
      <w:r w:rsidRPr="005533AA">
        <w:rPr>
          <w:rFonts w:ascii="Times New Roman" w:hAnsi="Times New Roman" w:cs="Times New Roman"/>
          <w:b/>
          <w:bCs/>
          <w:i/>
          <w:iCs/>
          <w:sz w:val="28"/>
          <w:szCs w:val="28"/>
          <w:u w:val="single"/>
        </w:rPr>
        <w:t>.</w:t>
      </w:r>
      <w:r w:rsidRPr="005533AA">
        <w:rPr>
          <w:rFonts w:ascii="Times New Roman" w:hAnsi="Times New Roman" w:cs="Times New Roman"/>
          <w:sz w:val="28"/>
          <w:szCs w:val="28"/>
        </w:rPr>
        <w:t xml:space="preserve"> Ярлыки «демонстративный», «манипулятивный» привносят морализаторский и осуждающий оттенок, что препятствует налаживанию отношений с ребенком.</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b/>
          <w:bCs/>
          <w:iCs/>
          <w:sz w:val="28"/>
          <w:szCs w:val="28"/>
        </w:rPr>
        <w:t>Аффективное суицидальное поведение</w:t>
      </w:r>
      <w:r w:rsidR="00D964F5">
        <w:rPr>
          <w:rFonts w:ascii="Times New Roman" w:hAnsi="Times New Roman" w:cs="Times New Roman"/>
          <w:sz w:val="28"/>
          <w:szCs w:val="28"/>
        </w:rPr>
        <w:t>–</w:t>
      </w:r>
      <w:r w:rsidRPr="005533AA">
        <w:rPr>
          <w:rFonts w:ascii="Times New Roman" w:hAnsi="Times New Roman" w:cs="Times New Roman"/>
          <w:sz w:val="28"/>
          <w:szCs w:val="28"/>
        </w:rPr>
        <w:t xml:space="preserve"> суицидальные действия, совершенные под влиянием ярких эмоций. В таких случаях подросток действует импульсивно, не имея четкого плана своих действий. Как правило, сильные негативные эмоции </w:t>
      </w:r>
      <w:r w:rsidR="00D964F5">
        <w:rPr>
          <w:rFonts w:ascii="Times New Roman" w:hAnsi="Times New Roman" w:cs="Times New Roman"/>
          <w:sz w:val="28"/>
          <w:szCs w:val="28"/>
        </w:rPr>
        <w:t>–</w:t>
      </w:r>
      <w:r w:rsidRPr="005533AA">
        <w:rPr>
          <w:rFonts w:ascii="Times New Roman" w:hAnsi="Times New Roman" w:cs="Times New Roman"/>
          <w:sz w:val="28"/>
          <w:szCs w:val="28"/>
        </w:rPr>
        <w:t xml:space="preserve"> обида, гнев</w:t>
      </w:r>
      <w:r w:rsidR="00D964F5">
        <w:rPr>
          <w:rFonts w:ascii="Times New Roman" w:hAnsi="Times New Roman" w:cs="Times New Roman"/>
          <w:sz w:val="28"/>
          <w:szCs w:val="28"/>
        </w:rPr>
        <w:t xml:space="preserve"> или</w:t>
      </w:r>
      <w:r w:rsidRPr="005533AA">
        <w:rPr>
          <w:rFonts w:ascii="Times New Roman" w:hAnsi="Times New Roman" w:cs="Times New Roman"/>
          <w:sz w:val="28"/>
          <w:szCs w:val="28"/>
        </w:rPr>
        <w:t xml:space="preserve"> страх </w:t>
      </w:r>
      <w:r w:rsidR="00D964F5">
        <w:rPr>
          <w:rFonts w:ascii="Times New Roman" w:hAnsi="Times New Roman" w:cs="Times New Roman"/>
          <w:sz w:val="28"/>
          <w:szCs w:val="28"/>
        </w:rPr>
        <w:t>–</w:t>
      </w:r>
      <w:r w:rsidRPr="005533AA">
        <w:rPr>
          <w:rFonts w:ascii="Times New Roman" w:hAnsi="Times New Roman" w:cs="Times New Roman"/>
          <w:sz w:val="28"/>
          <w:szCs w:val="28"/>
        </w:rPr>
        <w:t xml:space="preserve">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 Этот тип суицидального поведения труден в коррекции, так как в его основе лежат личностные особенности человека: импульсивность индивида и убеждение (установка) о суициде, как о способе  выхода их трудной ситуации. Подростки, склонные к аффективному суицидальному поведению, должны находиться под не</w:t>
      </w:r>
      <w:r w:rsidR="00D964F5">
        <w:rPr>
          <w:rFonts w:ascii="Times New Roman" w:hAnsi="Times New Roman" w:cs="Times New Roman"/>
          <w:sz w:val="28"/>
          <w:szCs w:val="28"/>
        </w:rPr>
        <w:t xml:space="preserve">явным </w:t>
      </w:r>
      <w:r w:rsidRPr="005533AA">
        <w:rPr>
          <w:rFonts w:ascii="Times New Roman" w:hAnsi="Times New Roman" w:cs="Times New Roman"/>
          <w:sz w:val="28"/>
          <w:szCs w:val="28"/>
        </w:rPr>
        <w:t>наблюдением педагогических работников и родителей</w:t>
      </w:r>
      <w:r w:rsidR="000047A3" w:rsidRPr="005533AA">
        <w:rPr>
          <w:rFonts w:ascii="Times New Roman" w:hAnsi="Times New Roman" w:cs="Times New Roman"/>
          <w:sz w:val="28"/>
          <w:szCs w:val="28"/>
        </w:rPr>
        <w:t>. Их н</w:t>
      </w:r>
      <w:r w:rsidR="009944FA" w:rsidRPr="005533AA">
        <w:rPr>
          <w:rFonts w:ascii="Times New Roman" w:hAnsi="Times New Roman" w:cs="Times New Roman"/>
          <w:sz w:val="28"/>
          <w:szCs w:val="28"/>
        </w:rPr>
        <w:t>еобходимо</w:t>
      </w:r>
      <w:r w:rsidR="000047A3" w:rsidRPr="005533AA">
        <w:rPr>
          <w:rFonts w:ascii="Times New Roman" w:hAnsi="Times New Roman" w:cs="Times New Roman"/>
          <w:sz w:val="28"/>
          <w:szCs w:val="28"/>
        </w:rPr>
        <w:t xml:space="preserve"> обучать способам </w:t>
      </w:r>
      <w:r w:rsidR="00D964F5" w:rsidRPr="005533AA">
        <w:rPr>
          <w:rFonts w:ascii="Times New Roman" w:hAnsi="Times New Roman" w:cs="Times New Roman"/>
          <w:sz w:val="28"/>
          <w:szCs w:val="28"/>
        </w:rPr>
        <w:t>совладения</w:t>
      </w:r>
      <w:r w:rsidR="009944FA" w:rsidRPr="005533AA">
        <w:rPr>
          <w:rFonts w:ascii="Times New Roman" w:hAnsi="Times New Roman" w:cs="Times New Roman"/>
          <w:sz w:val="28"/>
          <w:szCs w:val="28"/>
        </w:rPr>
        <w:t xml:space="preserve"> с сильными эмоциями и стрессом. </w:t>
      </w:r>
      <w:r w:rsidRPr="005533AA">
        <w:rPr>
          <w:rFonts w:ascii="Times New Roman" w:hAnsi="Times New Roman" w:cs="Times New Roman"/>
          <w:sz w:val="28"/>
          <w:szCs w:val="28"/>
        </w:rPr>
        <w:t xml:space="preserve">В критические моменты (конфликты, стрессовые ситуации) им необходима положительная психологическая поддержка. </w:t>
      </w:r>
    </w:p>
    <w:p w:rsidR="00D14D70"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b/>
          <w:bCs/>
          <w:iCs/>
          <w:sz w:val="28"/>
          <w:szCs w:val="28"/>
        </w:rPr>
        <w:t>Истинное суицидальное поведение</w:t>
      </w:r>
      <w:r w:rsidR="00D964F5">
        <w:rPr>
          <w:rFonts w:ascii="Times New Roman" w:hAnsi="Times New Roman" w:cs="Times New Roman"/>
          <w:sz w:val="28"/>
          <w:szCs w:val="28"/>
        </w:rPr>
        <w:t>–</w:t>
      </w:r>
      <w:r w:rsidRPr="005533AA">
        <w:rPr>
          <w:rFonts w:ascii="Times New Roman" w:hAnsi="Times New Roman" w:cs="Times New Roman"/>
          <w:sz w:val="28"/>
          <w:szCs w:val="28"/>
        </w:rPr>
        <w:t xml:space="preserve"> характеризуется продуманным планом действий. Ребенок готовится к совершению суицидального действия. По поведению человека понятно, что он действительно принял решение уйти из жизни. При таком типе суицидального поведения подростки почти всегда оставляют записки, адресованные родственникам и друзьям, в которых они прощаются со всеми и объясняют причины своих действий. Поскольку </w:t>
      </w:r>
      <w:r w:rsidRPr="005533AA">
        <w:rPr>
          <w:rFonts w:ascii="Times New Roman" w:hAnsi="Times New Roman" w:cs="Times New Roman"/>
          <w:sz w:val="28"/>
          <w:szCs w:val="28"/>
        </w:rPr>
        <w:lastRenderedPageBreak/>
        <w:t>действия являются продуманными, такие суицид</w:t>
      </w:r>
      <w:r w:rsidR="00A6502B" w:rsidRPr="005533AA">
        <w:rPr>
          <w:rFonts w:ascii="Times New Roman" w:hAnsi="Times New Roman" w:cs="Times New Roman"/>
          <w:sz w:val="28"/>
          <w:szCs w:val="28"/>
        </w:rPr>
        <w:t>ы</w:t>
      </w:r>
      <w:r w:rsidRPr="005533AA">
        <w:rPr>
          <w:rFonts w:ascii="Times New Roman" w:hAnsi="Times New Roman" w:cs="Times New Roman"/>
          <w:sz w:val="28"/>
          <w:szCs w:val="28"/>
        </w:rPr>
        <w:t xml:space="preserve"> чаще заканчиваются смертью. При истинном суицидальном поведении чаще прибегают к повешению или к спрыгиванию с высоты. Истинное суицидальное поведение можно определить по изменению в поведении ребенка (отсутствие активности, </w:t>
      </w:r>
      <w:r w:rsidR="00A6502B" w:rsidRPr="005533AA">
        <w:rPr>
          <w:rFonts w:ascii="Times New Roman" w:hAnsi="Times New Roman" w:cs="Times New Roman"/>
          <w:sz w:val="28"/>
          <w:szCs w:val="28"/>
        </w:rPr>
        <w:t xml:space="preserve">состояние успокоения, </w:t>
      </w:r>
      <w:r w:rsidRPr="005533AA">
        <w:rPr>
          <w:rFonts w:ascii="Times New Roman" w:hAnsi="Times New Roman" w:cs="Times New Roman"/>
          <w:sz w:val="28"/>
          <w:szCs w:val="28"/>
        </w:rPr>
        <w:t xml:space="preserve">раздача вещей, завершение важных дел, философские высказывания). Данный тип суицидального поведения самый трудный для </w:t>
      </w:r>
      <w:r w:rsidR="00D964F5">
        <w:rPr>
          <w:rFonts w:ascii="Times New Roman" w:hAnsi="Times New Roman" w:cs="Times New Roman"/>
          <w:sz w:val="28"/>
          <w:szCs w:val="28"/>
        </w:rPr>
        <w:t>коррекции</w:t>
      </w:r>
      <w:r w:rsidRPr="005533AA">
        <w:rPr>
          <w:rFonts w:ascii="Times New Roman" w:hAnsi="Times New Roman" w:cs="Times New Roman"/>
          <w:sz w:val="28"/>
          <w:szCs w:val="28"/>
        </w:rPr>
        <w:t>, так как человек</w:t>
      </w:r>
      <w:r w:rsidR="00D964F5">
        <w:rPr>
          <w:rFonts w:ascii="Times New Roman" w:hAnsi="Times New Roman" w:cs="Times New Roman"/>
          <w:sz w:val="28"/>
          <w:szCs w:val="28"/>
        </w:rPr>
        <w:t xml:space="preserve"> (</w:t>
      </w:r>
      <w:r w:rsidRPr="005533AA">
        <w:rPr>
          <w:rFonts w:ascii="Times New Roman" w:hAnsi="Times New Roman" w:cs="Times New Roman"/>
          <w:sz w:val="28"/>
          <w:szCs w:val="28"/>
        </w:rPr>
        <w:t>особенно на последней стадии</w:t>
      </w:r>
      <w:r w:rsidR="00D964F5">
        <w:rPr>
          <w:rFonts w:ascii="Times New Roman" w:hAnsi="Times New Roman" w:cs="Times New Roman"/>
          <w:sz w:val="28"/>
          <w:szCs w:val="28"/>
        </w:rPr>
        <w:t>)</w:t>
      </w:r>
      <w:r w:rsidRPr="005533AA">
        <w:rPr>
          <w:rFonts w:ascii="Times New Roman" w:hAnsi="Times New Roman" w:cs="Times New Roman"/>
          <w:sz w:val="28"/>
          <w:szCs w:val="28"/>
        </w:rPr>
        <w:t xml:space="preserve"> не имеет мотивации к работе над проблемой.</w:t>
      </w:r>
    </w:p>
    <w:p w:rsidR="00453EB9" w:rsidRPr="005533AA" w:rsidRDefault="00D14D70"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rPr>
        <w:t xml:space="preserve">Работа психолога с детьми суицидального поведения любого типа должна начинаться с поиска внутренних и внешних ресурсов, а в дальнейшем </w:t>
      </w:r>
      <w:r w:rsidR="00D964F5">
        <w:rPr>
          <w:rFonts w:ascii="Times New Roman" w:hAnsi="Times New Roman" w:cs="Times New Roman"/>
          <w:sz w:val="28"/>
          <w:szCs w:val="28"/>
        </w:rPr>
        <w:t xml:space="preserve">должна быть направлена </w:t>
      </w:r>
      <w:r w:rsidRPr="005533AA">
        <w:rPr>
          <w:rFonts w:ascii="Times New Roman" w:hAnsi="Times New Roman" w:cs="Times New Roman"/>
          <w:sz w:val="28"/>
          <w:szCs w:val="28"/>
        </w:rPr>
        <w:t xml:space="preserve">на формирование базовых жизненных навыков: эффективного общения (в том числе разрешения конфликтов), выхода из стрессовых ситуаций, самопознания и самосовершенствования, решения проблем. </w:t>
      </w:r>
      <w:r w:rsidR="00AE356E" w:rsidRPr="005533AA">
        <w:rPr>
          <w:rFonts w:ascii="Times New Roman" w:hAnsi="Times New Roman" w:cs="Times New Roman"/>
          <w:sz w:val="28"/>
          <w:szCs w:val="28"/>
        </w:rPr>
        <w:t>Психологическая помощь на начальном этапе должна</w:t>
      </w:r>
      <w:r w:rsidRPr="005533AA">
        <w:rPr>
          <w:rFonts w:ascii="Times New Roman" w:hAnsi="Times New Roman" w:cs="Times New Roman"/>
          <w:sz w:val="28"/>
          <w:szCs w:val="28"/>
        </w:rPr>
        <w:t xml:space="preserve"> проводиться индивидуально, </w:t>
      </w:r>
      <w:r w:rsidR="00AE356E" w:rsidRPr="005533AA">
        <w:rPr>
          <w:rFonts w:ascii="Times New Roman" w:hAnsi="Times New Roman" w:cs="Times New Roman"/>
          <w:sz w:val="28"/>
          <w:szCs w:val="28"/>
        </w:rPr>
        <w:t>с последующим выходом на специально подготовленную групповую</w:t>
      </w:r>
      <w:r w:rsidR="00D964F5">
        <w:rPr>
          <w:rFonts w:ascii="Times New Roman" w:hAnsi="Times New Roman" w:cs="Times New Roman"/>
          <w:sz w:val="28"/>
          <w:szCs w:val="28"/>
        </w:rPr>
        <w:t>(</w:t>
      </w:r>
      <w:r w:rsidRPr="005533AA">
        <w:rPr>
          <w:rFonts w:ascii="Times New Roman" w:hAnsi="Times New Roman" w:cs="Times New Roman"/>
          <w:sz w:val="28"/>
          <w:szCs w:val="28"/>
        </w:rPr>
        <w:t>в тренинговом режиме</w:t>
      </w:r>
      <w:r w:rsidR="00D964F5">
        <w:rPr>
          <w:rFonts w:ascii="Times New Roman" w:hAnsi="Times New Roman" w:cs="Times New Roman"/>
          <w:sz w:val="28"/>
          <w:szCs w:val="28"/>
        </w:rPr>
        <w:t>),</w:t>
      </w:r>
      <w:r w:rsidR="00AE356E" w:rsidRPr="005533AA">
        <w:rPr>
          <w:rFonts w:ascii="Times New Roman" w:hAnsi="Times New Roman" w:cs="Times New Roman"/>
          <w:sz w:val="28"/>
          <w:szCs w:val="28"/>
        </w:rPr>
        <w:t xml:space="preserve"> в которой возможно отрабатывать</w:t>
      </w:r>
      <w:r w:rsidR="00D964F5">
        <w:rPr>
          <w:rFonts w:ascii="Times New Roman" w:hAnsi="Times New Roman" w:cs="Times New Roman"/>
          <w:sz w:val="28"/>
          <w:szCs w:val="28"/>
        </w:rPr>
        <w:t xml:space="preserve"> и</w:t>
      </w:r>
      <w:r w:rsidR="00AE356E" w:rsidRPr="005533AA">
        <w:rPr>
          <w:rFonts w:ascii="Times New Roman" w:hAnsi="Times New Roman" w:cs="Times New Roman"/>
          <w:sz w:val="28"/>
          <w:szCs w:val="28"/>
        </w:rPr>
        <w:t xml:space="preserve"> формировать жизненные навыки</w:t>
      </w:r>
      <w:r w:rsidRPr="005533AA">
        <w:rPr>
          <w:rFonts w:ascii="Times New Roman" w:hAnsi="Times New Roman" w:cs="Times New Roman"/>
          <w:sz w:val="28"/>
          <w:szCs w:val="28"/>
        </w:rPr>
        <w:t>.</w:t>
      </w:r>
    </w:p>
    <w:p w:rsidR="00D14D70" w:rsidRPr="005533AA" w:rsidRDefault="00A763AC" w:rsidP="009E1301">
      <w:pPr>
        <w:spacing w:after="120" w:line="288" w:lineRule="auto"/>
        <w:ind w:firstLine="709"/>
        <w:rPr>
          <w:rFonts w:ascii="Times New Roman" w:hAnsi="Times New Roman" w:cs="Times New Roman"/>
          <w:b/>
          <w:sz w:val="28"/>
          <w:szCs w:val="28"/>
        </w:rPr>
      </w:pPr>
      <w:r w:rsidRPr="005533AA">
        <w:rPr>
          <w:rFonts w:ascii="Times New Roman" w:hAnsi="Times New Roman" w:cs="Times New Roman"/>
          <w:b/>
          <w:sz w:val="28"/>
          <w:szCs w:val="28"/>
        </w:rPr>
        <w:t>1.3.</w:t>
      </w:r>
      <w:r w:rsidRPr="005533AA">
        <w:rPr>
          <w:rFonts w:ascii="Times New Roman" w:hAnsi="Times New Roman" w:cs="Times New Roman"/>
          <w:b/>
          <w:sz w:val="28"/>
          <w:szCs w:val="28"/>
        </w:rPr>
        <w:tab/>
        <w:t>Самоповреждающее поведение</w:t>
      </w:r>
    </w:p>
    <w:p w:rsidR="00453EB9" w:rsidRPr="005533AA" w:rsidRDefault="00453EB9" w:rsidP="00DE6E9B">
      <w:pPr>
        <w:spacing w:after="120" w:line="288" w:lineRule="auto"/>
        <w:ind w:firstLine="709"/>
        <w:jc w:val="both"/>
        <w:rPr>
          <w:rFonts w:ascii="Times New Roman" w:hAnsi="Times New Roman" w:cs="Times New Roman"/>
          <w:sz w:val="28"/>
          <w:szCs w:val="28"/>
        </w:rPr>
      </w:pPr>
      <w:r w:rsidRPr="005533AA">
        <w:rPr>
          <w:rFonts w:ascii="Times New Roman" w:hAnsi="Times New Roman" w:cs="Times New Roman"/>
          <w:sz w:val="28"/>
          <w:szCs w:val="28"/>
          <w:u w:val="single"/>
        </w:rPr>
        <w:t>Самоповреждающее поведение (селфхарм)</w:t>
      </w:r>
      <w:r w:rsidR="00D964F5">
        <w:rPr>
          <w:rFonts w:ascii="Times New Roman" w:hAnsi="Times New Roman" w:cs="Times New Roman"/>
          <w:sz w:val="28"/>
          <w:szCs w:val="28"/>
        </w:rPr>
        <w:t>–</w:t>
      </w:r>
      <w:r w:rsidRPr="005533AA">
        <w:rPr>
          <w:rFonts w:ascii="Times New Roman" w:hAnsi="Times New Roman" w:cs="Times New Roman"/>
          <w:sz w:val="28"/>
          <w:szCs w:val="28"/>
        </w:rPr>
        <w:t xml:space="preserve"> преднамеренное повреждение своего тела по внутренним причинам без суицидальных намерений. Самоповреждение встречается как симптом многих психических расстройств. Наиболее частая форма самоповреждения — порезы и</w:t>
      </w:r>
      <w:r w:rsidR="005533AA" w:rsidRPr="005533AA">
        <w:rPr>
          <w:rFonts w:ascii="Times New Roman" w:hAnsi="Times New Roman" w:cs="Times New Roman"/>
          <w:sz w:val="28"/>
          <w:szCs w:val="28"/>
        </w:rPr>
        <w:t>ли</w:t>
      </w:r>
      <w:r w:rsidRPr="005533AA">
        <w:rPr>
          <w:rFonts w:ascii="Times New Roman" w:hAnsi="Times New Roman" w:cs="Times New Roman"/>
          <w:sz w:val="28"/>
          <w:szCs w:val="28"/>
        </w:rPr>
        <w:t xml:space="preserve">расцарапывание кожи при помощи острых предметов. Другие формы самоповреждения включают в себя пережатие и удары по частям тела, </w:t>
      </w:r>
      <w:r w:rsidR="005533AA" w:rsidRPr="005533AA">
        <w:rPr>
          <w:rFonts w:ascii="Times New Roman" w:hAnsi="Times New Roman" w:cs="Times New Roman"/>
          <w:sz w:val="28"/>
          <w:szCs w:val="28"/>
        </w:rPr>
        <w:t>при</w:t>
      </w:r>
      <w:r w:rsidRPr="005533AA">
        <w:rPr>
          <w:rFonts w:ascii="Times New Roman" w:hAnsi="Times New Roman" w:cs="Times New Roman"/>
          <w:sz w:val="28"/>
          <w:szCs w:val="28"/>
        </w:rPr>
        <w:t>жигание кожи, препятствование заживлению ран, вырывание волос.</w:t>
      </w:r>
    </w:p>
    <w:p w:rsidR="00453EB9" w:rsidRPr="005533AA" w:rsidRDefault="005533A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53EB9" w:rsidRPr="005533AA">
        <w:rPr>
          <w:rFonts w:ascii="Times New Roman" w:hAnsi="Times New Roman" w:cs="Times New Roman"/>
          <w:sz w:val="28"/>
          <w:szCs w:val="28"/>
        </w:rPr>
        <w:t>вязь между самоповреждением и самоубийством сложна, поскольку повреждение тела является потенциально опасным для жизни. Риск самоубийства среди людей, которые причиняют себе вред, является высоким. 40</w:t>
      </w:r>
      <w:r w:rsidR="00D964F5">
        <w:rPr>
          <w:rFonts w:ascii="Times New Roman" w:hAnsi="Times New Roman" w:cs="Times New Roman"/>
          <w:sz w:val="28"/>
          <w:szCs w:val="28"/>
        </w:rPr>
        <w:t>–</w:t>
      </w:r>
      <w:r w:rsidR="00453EB9" w:rsidRPr="005533AA">
        <w:rPr>
          <w:rFonts w:ascii="Times New Roman" w:hAnsi="Times New Roman" w:cs="Times New Roman"/>
          <w:sz w:val="28"/>
          <w:szCs w:val="28"/>
        </w:rPr>
        <w:t>60 процентов всех самоубийств сопровождаются самоповреждениями.</w:t>
      </w:r>
    </w:p>
    <w:p w:rsidR="00A763AC" w:rsidRPr="005533AA" w:rsidRDefault="00A763AC" w:rsidP="00DE6E9B">
      <w:pPr>
        <w:spacing w:after="120" w:line="288" w:lineRule="auto"/>
        <w:ind w:firstLine="709"/>
        <w:jc w:val="both"/>
        <w:rPr>
          <w:rFonts w:ascii="Times New Roman" w:hAnsi="Times New Roman" w:cs="Times New Roman"/>
          <w:sz w:val="28"/>
          <w:szCs w:val="28"/>
          <w:u w:val="single"/>
        </w:rPr>
      </w:pPr>
      <w:r w:rsidRPr="005533AA">
        <w:rPr>
          <w:rFonts w:ascii="Times New Roman" w:hAnsi="Times New Roman" w:cs="Times New Roman"/>
          <w:sz w:val="28"/>
          <w:szCs w:val="28"/>
          <w:u w:val="single"/>
        </w:rPr>
        <w:t>Механизм возникновения селфхарма:</w:t>
      </w:r>
    </w:p>
    <w:p w:rsidR="00A763AC" w:rsidRPr="005533AA" w:rsidRDefault="00A763AC" w:rsidP="00DE6E9B">
      <w:pPr>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 xml:space="preserve">Решимость причинить себе физическую боль возникает не сразу. Отмечается особый механизм, своеобразный цикл психологических реакций, который повторяется из раза в раз, приводя личность к нанесению вреда собственному телу. </w:t>
      </w:r>
    </w:p>
    <w:p w:rsidR="00424ED1" w:rsidRPr="005533AA" w:rsidRDefault="00424ED1" w:rsidP="00DE6E9B">
      <w:pPr>
        <w:tabs>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lastRenderedPageBreak/>
        <w:t>1. Сначала у человека возникают навязчивые тревожные мысли, чувство вины, приступы агрессии либо всплывают мучительные воспоминания.</w:t>
      </w:r>
    </w:p>
    <w:p w:rsidR="00ED24AA" w:rsidRPr="005533AA" w:rsidRDefault="00424ED1" w:rsidP="00DE6E9B">
      <w:pPr>
        <w:tabs>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 xml:space="preserve">2. Когда психологическая боль становится нестерпимой, наступает эмоциональная перегрузка. </w:t>
      </w:r>
    </w:p>
    <w:p w:rsidR="00424ED1" w:rsidRPr="005533AA" w:rsidRDefault="00424ED1" w:rsidP="00DE6E9B">
      <w:pPr>
        <w:tabs>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 xml:space="preserve">3. Индивид испытывает панику, стремится отстраниться от навязчивых мыслей, пытается переключить </w:t>
      </w:r>
      <w:r w:rsidR="005533AA">
        <w:rPr>
          <w:rFonts w:ascii="Times New Roman" w:hAnsi="Times New Roman" w:cs="Times New Roman"/>
          <w:sz w:val="28"/>
          <w:szCs w:val="28"/>
        </w:rPr>
        <w:t>с</w:t>
      </w:r>
      <w:r w:rsidRPr="005533AA">
        <w:rPr>
          <w:rFonts w:ascii="Times New Roman" w:hAnsi="Times New Roman" w:cs="Times New Roman"/>
          <w:sz w:val="28"/>
          <w:szCs w:val="28"/>
        </w:rPr>
        <w:t xml:space="preserve">вое внимание c эмоциональных страданий на физические. </w:t>
      </w:r>
    </w:p>
    <w:p w:rsidR="00424ED1" w:rsidRPr="005533AA" w:rsidRDefault="00424ED1" w:rsidP="00DE6E9B">
      <w:pPr>
        <w:tabs>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4. Нан</w:t>
      </w:r>
      <w:r w:rsidR="00394898">
        <w:rPr>
          <w:rFonts w:ascii="Times New Roman" w:hAnsi="Times New Roman" w:cs="Times New Roman"/>
          <w:sz w:val="28"/>
          <w:szCs w:val="28"/>
        </w:rPr>
        <w:t>о</w:t>
      </w:r>
      <w:r w:rsidRPr="005533AA">
        <w:rPr>
          <w:rFonts w:ascii="Times New Roman" w:hAnsi="Times New Roman" w:cs="Times New Roman"/>
          <w:sz w:val="28"/>
          <w:szCs w:val="28"/>
        </w:rPr>
        <w:t>ся себе царапины, порезы или другие увечья</w:t>
      </w:r>
      <w:r w:rsidR="00394898">
        <w:rPr>
          <w:rFonts w:ascii="Times New Roman" w:hAnsi="Times New Roman" w:cs="Times New Roman"/>
          <w:sz w:val="28"/>
          <w:szCs w:val="28"/>
        </w:rPr>
        <w:t>,</w:t>
      </w:r>
      <w:r w:rsidRPr="005533AA">
        <w:rPr>
          <w:rFonts w:ascii="Times New Roman" w:hAnsi="Times New Roman" w:cs="Times New Roman"/>
          <w:sz w:val="28"/>
          <w:szCs w:val="28"/>
        </w:rPr>
        <w:t xml:space="preserve"> личность испытывает временное облегчение. </w:t>
      </w:r>
      <w:r w:rsidR="00394898">
        <w:rPr>
          <w:rFonts w:ascii="Times New Roman" w:hAnsi="Times New Roman" w:cs="Times New Roman"/>
          <w:sz w:val="28"/>
          <w:szCs w:val="28"/>
        </w:rPr>
        <w:t>Человеческая психика</w:t>
      </w:r>
      <w:r w:rsidRPr="005533AA">
        <w:rPr>
          <w:rFonts w:ascii="Times New Roman" w:hAnsi="Times New Roman" w:cs="Times New Roman"/>
          <w:sz w:val="28"/>
          <w:szCs w:val="28"/>
        </w:rPr>
        <w:t xml:space="preserve"> моментально подключает все внимание на острую боль, </w:t>
      </w:r>
      <w:r w:rsidR="00394898">
        <w:rPr>
          <w:rFonts w:ascii="Times New Roman" w:hAnsi="Times New Roman" w:cs="Times New Roman"/>
          <w:sz w:val="28"/>
          <w:szCs w:val="28"/>
        </w:rPr>
        <w:t>так как</w:t>
      </w:r>
      <w:r w:rsidRPr="005533AA">
        <w:rPr>
          <w:rFonts w:ascii="Times New Roman" w:hAnsi="Times New Roman" w:cs="Times New Roman"/>
          <w:sz w:val="28"/>
          <w:szCs w:val="28"/>
        </w:rPr>
        <w:t xml:space="preserve"> это </w:t>
      </w:r>
      <w:r w:rsidR="00394898">
        <w:rPr>
          <w:rFonts w:ascii="Times New Roman" w:hAnsi="Times New Roman" w:cs="Times New Roman"/>
          <w:sz w:val="28"/>
          <w:szCs w:val="28"/>
        </w:rPr>
        <w:t>является сигналом</w:t>
      </w:r>
      <w:r w:rsidRPr="005533AA">
        <w:rPr>
          <w:rFonts w:ascii="Times New Roman" w:hAnsi="Times New Roman" w:cs="Times New Roman"/>
          <w:sz w:val="28"/>
          <w:szCs w:val="28"/>
        </w:rPr>
        <w:t xml:space="preserve"> опасност</w:t>
      </w:r>
      <w:r w:rsidR="00394898">
        <w:rPr>
          <w:rFonts w:ascii="Times New Roman" w:hAnsi="Times New Roman" w:cs="Times New Roman"/>
          <w:sz w:val="28"/>
          <w:szCs w:val="28"/>
        </w:rPr>
        <w:t>и</w:t>
      </w:r>
      <w:r w:rsidRPr="005533AA">
        <w:rPr>
          <w:rFonts w:ascii="Times New Roman" w:hAnsi="Times New Roman" w:cs="Times New Roman"/>
          <w:sz w:val="28"/>
          <w:szCs w:val="28"/>
        </w:rPr>
        <w:t xml:space="preserve"> жизни и здоровью человека. Этот механизм заложен самой природой, чтобы люди могли осознать возможную угрозу и принять меры. Неосознанно люди его используют для </w:t>
      </w:r>
      <w:r w:rsidR="00C60382" w:rsidRPr="005533AA">
        <w:rPr>
          <w:rFonts w:ascii="Times New Roman" w:hAnsi="Times New Roman" w:cs="Times New Roman"/>
          <w:sz w:val="28"/>
          <w:szCs w:val="28"/>
        </w:rPr>
        <w:t>облегченияприступовстраха</w:t>
      </w:r>
      <w:r w:rsidRPr="005533AA">
        <w:rPr>
          <w:rFonts w:ascii="Times New Roman" w:hAnsi="Times New Roman" w:cs="Times New Roman"/>
          <w:sz w:val="28"/>
          <w:szCs w:val="28"/>
        </w:rPr>
        <w:t xml:space="preserve">, </w:t>
      </w:r>
      <w:r w:rsidR="00C60382" w:rsidRPr="005533AA">
        <w:rPr>
          <w:rFonts w:ascii="Times New Roman" w:hAnsi="Times New Roman" w:cs="Times New Roman"/>
          <w:sz w:val="28"/>
          <w:szCs w:val="28"/>
        </w:rPr>
        <w:t>агрессии</w:t>
      </w:r>
      <w:r w:rsidRPr="005533AA">
        <w:rPr>
          <w:rFonts w:ascii="Times New Roman" w:hAnsi="Times New Roman" w:cs="Times New Roman"/>
          <w:sz w:val="28"/>
          <w:szCs w:val="28"/>
        </w:rPr>
        <w:t xml:space="preserve"> и </w:t>
      </w:r>
      <w:r w:rsidR="00C60382" w:rsidRPr="005533AA">
        <w:rPr>
          <w:rFonts w:ascii="Times New Roman" w:hAnsi="Times New Roman" w:cs="Times New Roman"/>
          <w:sz w:val="28"/>
          <w:szCs w:val="28"/>
        </w:rPr>
        <w:t>другихсильныхотрицательныхэмоций</w:t>
      </w:r>
      <w:r w:rsidRPr="005533AA">
        <w:rPr>
          <w:rFonts w:ascii="Times New Roman" w:hAnsi="Times New Roman" w:cs="Times New Roman"/>
          <w:sz w:val="28"/>
          <w:szCs w:val="28"/>
        </w:rPr>
        <w:t xml:space="preserve">. </w:t>
      </w:r>
    </w:p>
    <w:p w:rsidR="00C60382" w:rsidRPr="005533AA" w:rsidRDefault="00C60382" w:rsidP="00DE6E9B">
      <w:pPr>
        <w:tabs>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5. Вскоре после временного облегчения, индивид испытывает чувство стыда за содеянное. Он прячет от окружающих следы порезов</w:t>
      </w:r>
      <w:r w:rsidR="008218B0">
        <w:rPr>
          <w:rFonts w:ascii="Times New Roman" w:hAnsi="Times New Roman" w:cs="Times New Roman"/>
          <w:sz w:val="28"/>
          <w:szCs w:val="28"/>
        </w:rPr>
        <w:t xml:space="preserve"> и</w:t>
      </w:r>
      <w:r w:rsidRPr="005533AA">
        <w:rPr>
          <w:rFonts w:ascii="Times New Roman" w:hAnsi="Times New Roman" w:cs="Times New Roman"/>
          <w:sz w:val="28"/>
          <w:szCs w:val="28"/>
        </w:rPr>
        <w:t xml:space="preserve"> травмы</w:t>
      </w:r>
      <w:r w:rsidR="005533AA">
        <w:rPr>
          <w:rFonts w:ascii="Times New Roman" w:hAnsi="Times New Roman" w:cs="Times New Roman"/>
          <w:sz w:val="28"/>
          <w:szCs w:val="28"/>
        </w:rPr>
        <w:t>,</w:t>
      </w:r>
      <w:r w:rsidRPr="005533AA">
        <w:rPr>
          <w:rFonts w:ascii="Times New Roman" w:hAnsi="Times New Roman" w:cs="Times New Roman"/>
          <w:sz w:val="28"/>
          <w:szCs w:val="28"/>
        </w:rPr>
        <w:t xml:space="preserve"> нанесённые своему телу. </w:t>
      </w:r>
    </w:p>
    <w:p w:rsidR="00C60382" w:rsidRPr="005533AA" w:rsidRDefault="00C60382" w:rsidP="00DE6E9B">
      <w:pPr>
        <w:tabs>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 xml:space="preserve">6. Чувство вины и стыда </w:t>
      </w:r>
      <w:r w:rsidR="005533AA">
        <w:rPr>
          <w:rFonts w:ascii="Times New Roman" w:hAnsi="Times New Roman" w:cs="Times New Roman"/>
          <w:sz w:val="28"/>
          <w:szCs w:val="28"/>
        </w:rPr>
        <w:t xml:space="preserve">усугубляет эмоциональное состояние, </w:t>
      </w:r>
      <w:r w:rsidRPr="005533AA">
        <w:rPr>
          <w:rFonts w:ascii="Times New Roman" w:hAnsi="Times New Roman" w:cs="Times New Roman"/>
          <w:sz w:val="28"/>
          <w:szCs w:val="28"/>
        </w:rPr>
        <w:t xml:space="preserve">провоцируют повторное желание нанести себе увечья, травмы, наказать себя. </w:t>
      </w:r>
    </w:p>
    <w:p w:rsidR="00C60382" w:rsidRPr="005533AA" w:rsidRDefault="00C60382" w:rsidP="00DE6E9B">
      <w:pPr>
        <w:tabs>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7. Вновь сталкиваясь c жизненными трудностями, при отсутствии поддержки со стороны родных, помощи квалифицированного специалиста (психолог</w:t>
      </w:r>
      <w:r w:rsidR="005533AA">
        <w:rPr>
          <w:rFonts w:ascii="Times New Roman" w:hAnsi="Times New Roman" w:cs="Times New Roman"/>
          <w:sz w:val="28"/>
          <w:szCs w:val="28"/>
        </w:rPr>
        <w:t>а</w:t>
      </w:r>
      <w:r w:rsidRPr="005533AA">
        <w:rPr>
          <w:rFonts w:ascii="Times New Roman" w:hAnsi="Times New Roman" w:cs="Times New Roman"/>
          <w:sz w:val="28"/>
          <w:szCs w:val="28"/>
        </w:rPr>
        <w:t>, психотерапевт</w:t>
      </w:r>
      <w:r w:rsidR="005533AA">
        <w:rPr>
          <w:rFonts w:ascii="Times New Roman" w:hAnsi="Times New Roman" w:cs="Times New Roman"/>
          <w:sz w:val="28"/>
          <w:szCs w:val="28"/>
        </w:rPr>
        <w:t>а</w:t>
      </w:r>
      <w:r w:rsidRPr="005533AA">
        <w:rPr>
          <w:rFonts w:ascii="Times New Roman" w:hAnsi="Times New Roman" w:cs="Times New Roman"/>
          <w:sz w:val="28"/>
          <w:szCs w:val="28"/>
        </w:rPr>
        <w:t>, психиатр</w:t>
      </w:r>
      <w:r w:rsidR="005533AA">
        <w:rPr>
          <w:rFonts w:ascii="Times New Roman" w:hAnsi="Times New Roman" w:cs="Times New Roman"/>
          <w:sz w:val="28"/>
          <w:szCs w:val="28"/>
        </w:rPr>
        <w:t>а</w:t>
      </w:r>
      <w:r w:rsidRPr="005533AA">
        <w:rPr>
          <w:rFonts w:ascii="Times New Roman" w:hAnsi="Times New Roman" w:cs="Times New Roman"/>
          <w:sz w:val="28"/>
          <w:szCs w:val="28"/>
        </w:rPr>
        <w:t xml:space="preserve">), личность снова наносит себе повреждения. </w:t>
      </w:r>
    </w:p>
    <w:p w:rsidR="00C60382" w:rsidRPr="005533AA" w:rsidRDefault="00C60382" w:rsidP="00DE6E9B">
      <w:pPr>
        <w:tabs>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 xml:space="preserve">Если не избавиться от причин склонности к самоповреждениям, этот цикл будет повторяться вновь и вновь. </w:t>
      </w:r>
    </w:p>
    <w:p w:rsidR="003274CC" w:rsidRPr="005533AA" w:rsidRDefault="003274CC" w:rsidP="00DE6E9B">
      <w:pPr>
        <w:tabs>
          <w:tab w:val="left" w:pos="6088"/>
        </w:tabs>
        <w:spacing w:after="120" w:line="288" w:lineRule="auto"/>
        <w:ind w:firstLine="709"/>
        <w:contextualSpacing/>
        <w:jc w:val="both"/>
        <w:rPr>
          <w:rFonts w:ascii="Times New Roman" w:hAnsi="Times New Roman" w:cs="Times New Roman"/>
          <w:sz w:val="28"/>
          <w:szCs w:val="28"/>
          <w:u w:val="single"/>
        </w:rPr>
      </w:pPr>
      <w:r w:rsidRPr="005533AA">
        <w:rPr>
          <w:rFonts w:ascii="Times New Roman" w:hAnsi="Times New Roman" w:cs="Times New Roman"/>
          <w:sz w:val="28"/>
          <w:szCs w:val="28"/>
          <w:u w:val="single"/>
        </w:rPr>
        <w:t>Причины самоповреждающего поведения:</w:t>
      </w:r>
    </w:p>
    <w:p w:rsidR="003274CC" w:rsidRPr="005533AA" w:rsidRDefault="003274CC"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1. Психологическая травма, вызванная тяжелыми жизненными событиями. Личность может осознавать</w:t>
      </w:r>
      <w:r w:rsidR="008218B0">
        <w:rPr>
          <w:rFonts w:ascii="Times New Roman" w:hAnsi="Times New Roman" w:cs="Times New Roman"/>
          <w:sz w:val="28"/>
          <w:szCs w:val="28"/>
        </w:rPr>
        <w:t>/не осознавать</w:t>
      </w:r>
      <w:r w:rsidRPr="005533AA">
        <w:rPr>
          <w:rFonts w:ascii="Times New Roman" w:hAnsi="Times New Roman" w:cs="Times New Roman"/>
          <w:sz w:val="28"/>
          <w:szCs w:val="28"/>
        </w:rPr>
        <w:t xml:space="preserve"> у себя </w:t>
      </w:r>
      <w:r w:rsidR="008218B0">
        <w:rPr>
          <w:rFonts w:ascii="Times New Roman" w:hAnsi="Times New Roman" w:cs="Times New Roman"/>
          <w:sz w:val="28"/>
          <w:szCs w:val="28"/>
        </w:rPr>
        <w:t xml:space="preserve">ее </w:t>
      </w:r>
      <w:r w:rsidRPr="005533AA">
        <w:rPr>
          <w:rFonts w:ascii="Times New Roman" w:hAnsi="Times New Roman" w:cs="Times New Roman"/>
          <w:sz w:val="28"/>
          <w:szCs w:val="28"/>
        </w:rPr>
        <w:t>наличи</w:t>
      </w:r>
      <w:r w:rsidR="008218B0">
        <w:rPr>
          <w:rFonts w:ascii="Times New Roman" w:hAnsi="Times New Roman" w:cs="Times New Roman"/>
          <w:sz w:val="28"/>
          <w:szCs w:val="28"/>
        </w:rPr>
        <w:t>е</w:t>
      </w:r>
      <w:r w:rsidRPr="005533AA">
        <w:rPr>
          <w:rFonts w:ascii="Times New Roman" w:hAnsi="Times New Roman" w:cs="Times New Roman"/>
          <w:sz w:val="28"/>
          <w:szCs w:val="28"/>
        </w:rPr>
        <w:t xml:space="preserve">, но </w:t>
      </w:r>
      <w:r w:rsidR="008218B0">
        <w:rPr>
          <w:rFonts w:ascii="Times New Roman" w:hAnsi="Times New Roman" w:cs="Times New Roman"/>
          <w:sz w:val="28"/>
          <w:szCs w:val="28"/>
        </w:rPr>
        <w:t>психологическая травма</w:t>
      </w:r>
      <w:r w:rsidRPr="005533AA">
        <w:rPr>
          <w:rFonts w:ascii="Times New Roman" w:hAnsi="Times New Roman" w:cs="Times New Roman"/>
          <w:sz w:val="28"/>
          <w:szCs w:val="28"/>
        </w:rPr>
        <w:t xml:space="preserve"> доставляет </w:t>
      </w:r>
      <w:r w:rsidR="008218B0">
        <w:rPr>
          <w:rFonts w:ascii="Times New Roman" w:hAnsi="Times New Roman" w:cs="Times New Roman"/>
          <w:sz w:val="28"/>
          <w:szCs w:val="28"/>
        </w:rPr>
        <w:t>человеку</w:t>
      </w:r>
      <w:r w:rsidRPr="005533AA">
        <w:rPr>
          <w:rFonts w:ascii="Times New Roman" w:hAnsi="Times New Roman" w:cs="Times New Roman"/>
          <w:sz w:val="28"/>
          <w:szCs w:val="28"/>
        </w:rPr>
        <w:t xml:space="preserve"> настолько сильные беспокойства</w:t>
      </w:r>
      <w:r w:rsidR="008218B0">
        <w:rPr>
          <w:rFonts w:ascii="Times New Roman" w:hAnsi="Times New Roman" w:cs="Times New Roman"/>
          <w:sz w:val="28"/>
          <w:szCs w:val="28"/>
        </w:rPr>
        <w:t xml:space="preserve"> и</w:t>
      </w:r>
      <w:r w:rsidRPr="005533AA">
        <w:rPr>
          <w:rFonts w:ascii="Times New Roman" w:hAnsi="Times New Roman" w:cs="Times New Roman"/>
          <w:sz w:val="28"/>
          <w:szCs w:val="28"/>
        </w:rPr>
        <w:t xml:space="preserve"> эмоциональные переживания, </w:t>
      </w:r>
      <w:r w:rsidR="008218B0">
        <w:rPr>
          <w:rFonts w:ascii="Times New Roman" w:hAnsi="Times New Roman" w:cs="Times New Roman"/>
          <w:sz w:val="28"/>
          <w:szCs w:val="28"/>
        </w:rPr>
        <w:t>что отвлекаться от них</w:t>
      </w:r>
      <w:r w:rsidRPr="005533AA">
        <w:rPr>
          <w:rFonts w:ascii="Times New Roman" w:hAnsi="Times New Roman" w:cs="Times New Roman"/>
          <w:sz w:val="28"/>
          <w:szCs w:val="28"/>
        </w:rPr>
        <w:t xml:space="preserve"> приходится любыми способами. </w:t>
      </w:r>
    </w:p>
    <w:p w:rsidR="003274CC" w:rsidRPr="005533AA" w:rsidRDefault="003274CC"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2. Продолжительное эмоциональное напряжение, вызванное страхом</w:t>
      </w:r>
      <w:r w:rsidR="008218B0">
        <w:rPr>
          <w:rFonts w:ascii="Times New Roman" w:hAnsi="Times New Roman" w:cs="Times New Roman"/>
          <w:sz w:val="28"/>
          <w:szCs w:val="28"/>
        </w:rPr>
        <w:t>/</w:t>
      </w:r>
      <w:r w:rsidRPr="005533AA">
        <w:rPr>
          <w:rFonts w:ascii="Times New Roman" w:hAnsi="Times New Roman" w:cs="Times New Roman"/>
          <w:sz w:val="28"/>
          <w:szCs w:val="28"/>
        </w:rPr>
        <w:t xml:space="preserve">фобиями. </w:t>
      </w:r>
    </w:p>
    <w:p w:rsidR="00BC753B" w:rsidRPr="005533AA" w:rsidRDefault="003274CC"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3. Смерть близкого родственника, друга или любимого человека</w:t>
      </w:r>
      <w:r w:rsidR="00BC753B" w:rsidRPr="005533AA">
        <w:rPr>
          <w:rFonts w:ascii="Times New Roman" w:hAnsi="Times New Roman" w:cs="Times New Roman"/>
          <w:sz w:val="28"/>
          <w:szCs w:val="28"/>
        </w:rPr>
        <w:t>.</w:t>
      </w:r>
    </w:p>
    <w:p w:rsidR="00BC753B" w:rsidRPr="005533AA" w:rsidRDefault="00BC753B" w:rsidP="008218B0">
      <w:pPr>
        <w:tabs>
          <w:tab w:val="left" w:pos="709"/>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lastRenderedPageBreak/>
        <w:t xml:space="preserve">4. </w:t>
      </w:r>
      <w:r w:rsidR="008218B0">
        <w:rPr>
          <w:rFonts w:ascii="Times New Roman" w:hAnsi="Times New Roman" w:cs="Times New Roman"/>
          <w:sz w:val="28"/>
          <w:szCs w:val="28"/>
        </w:rPr>
        <w:t>Различные</w:t>
      </w:r>
      <w:r w:rsidRPr="005533AA">
        <w:rPr>
          <w:rFonts w:ascii="Times New Roman" w:hAnsi="Times New Roman" w:cs="Times New Roman"/>
          <w:sz w:val="28"/>
          <w:szCs w:val="28"/>
        </w:rPr>
        <w:t>психическиерасстройства</w:t>
      </w:r>
      <w:r w:rsidR="003274CC" w:rsidRPr="005533AA">
        <w:rPr>
          <w:rFonts w:ascii="Times New Roman" w:hAnsi="Times New Roman" w:cs="Times New Roman"/>
          <w:sz w:val="28"/>
          <w:szCs w:val="28"/>
        </w:rPr>
        <w:t xml:space="preserve">, </w:t>
      </w:r>
      <w:r w:rsidRPr="005533AA">
        <w:rPr>
          <w:rFonts w:ascii="Times New Roman" w:hAnsi="Times New Roman" w:cs="Times New Roman"/>
          <w:sz w:val="28"/>
          <w:szCs w:val="28"/>
        </w:rPr>
        <w:t>прикоторых</w:t>
      </w:r>
      <w:r w:rsidR="008218B0">
        <w:rPr>
          <w:rFonts w:ascii="Times New Roman" w:hAnsi="Times New Roman" w:cs="Times New Roman"/>
          <w:sz w:val="28"/>
          <w:szCs w:val="28"/>
        </w:rPr>
        <w:t>человек</w:t>
      </w:r>
      <w:r w:rsidRPr="005533AA">
        <w:rPr>
          <w:rFonts w:ascii="Times New Roman" w:hAnsi="Times New Roman" w:cs="Times New Roman"/>
          <w:sz w:val="28"/>
          <w:szCs w:val="28"/>
        </w:rPr>
        <w:t>слышит</w:t>
      </w:r>
      <w:r w:rsidR="003274CC" w:rsidRPr="005533AA">
        <w:rPr>
          <w:rFonts w:ascii="Times New Roman" w:hAnsi="Times New Roman" w:cs="Times New Roman"/>
          <w:sz w:val="28"/>
          <w:szCs w:val="28"/>
        </w:rPr>
        <w:t xml:space="preserve"> в </w:t>
      </w:r>
      <w:r w:rsidRPr="005533AA">
        <w:rPr>
          <w:rFonts w:ascii="Times New Roman" w:hAnsi="Times New Roman" w:cs="Times New Roman"/>
          <w:sz w:val="28"/>
          <w:szCs w:val="28"/>
        </w:rPr>
        <w:t>своейголовеголоса</w:t>
      </w:r>
      <w:r w:rsidR="003274CC" w:rsidRPr="005533AA">
        <w:rPr>
          <w:rFonts w:ascii="Times New Roman" w:hAnsi="Times New Roman" w:cs="Times New Roman"/>
          <w:sz w:val="28"/>
          <w:szCs w:val="28"/>
        </w:rPr>
        <w:t xml:space="preserve">, </w:t>
      </w:r>
      <w:r w:rsidRPr="005533AA">
        <w:rPr>
          <w:rFonts w:ascii="Times New Roman" w:hAnsi="Times New Roman" w:cs="Times New Roman"/>
          <w:sz w:val="28"/>
          <w:szCs w:val="28"/>
        </w:rPr>
        <w:t>неможетпрерватьнавязчивыемучительныемысли</w:t>
      </w:r>
      <w:r w:rsidR="008218B0">
        <w:rPr>
          <w:rFonts w:ascii="Times New Roman" w:hAnsi="Times New Roman" w:cs="Times New Roman"/>
          <w:sz w:val="28"/>
          <w:szCs w:val="28"/>
        </w:rPr>
        <w:t xml:space="preserve"> (например, шизофрения)</w:t>
      </w:r>
      <w:r w:rsidR="003274CC" w:rsidRPr="005533AA">
        <w:rPr>
          <w:rFonts w:ascii="Times New Roman" w:hAnsi="Times New Roman" w:cs="Times New Roman"/>
          <w:sz w:val="28"/>
          <w:szCs w:val="28"/>
        </w:rPr>
        <w:t xml:space="preserve">. </w:t>
      </w:r>
    </w:p>
    <w:p w:rsidR="00BC753B" w:rsidRPr="005533AA" w:rsidRDefault="008218B0"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C753B" w:rsidRPr="005533AA">
        <w:rPr>
          <w:rFonts w:ascii="Times New Roman" w:hAnsi="Times New Roman" w:cs="Times New Roman"/>
          <w:sz w:val="28"/>
          <w:szCs w:val="28"/>
        </w:rPr>
        <w:t>. Физическоенасилие</w:t>
      </w:r>
      <w:r w:rsidR="003274CC" w:rsidRPr="005533AA">
        <w:rPr>
          <w:rFonts w:ascii="Times New Roman" w:hAnsi="Times New Roman" w:cs="Times New Roman"/>
          <w:sz w:val="28"/>
          <w:szCs w:val="28"/>
        </w:rPr>
        <w:t xml:space="preserve">. </w:t>
      </w:r>
      <w:r w:rsidR="00BC753B" w:rsidRPr="005533AA">
        <w:rPr>
          <w:rFonts w:ascii="Times New Roman" w:hAnsi="Times New Roman" w:cs="Times New Roman"/>
          <w:sz w:val="28"/>
          <w:szCs w:val="28"/>
        </w:rPr>
        <w:t>Испытавединождынасебенасилие</w:t>
      </w:r>
      <w:r w:rsidR="003274CC" w:rsidRPr="005533AA">
        <w:rPr>
          <w:rFonts w:ascii="Times New Roman" w:hAnsi="Times New Roman" w:cs="Times New Roman"/>
          <w:sz w:val="28"/>
          <w:szCs w:val="28"/>
        </w:rPr>
        <w:t xml:space="preserve">, у </w:t>
      </w:r>
      <w:r w:rsidR="00BC753B" w:rsidRPr="005533AA">
        <w:rPr>
          <w:rFonts w:ascii="Times New Roman" w:hAnsi="Times New Roman" w:cs="Times New Roman"/>
          <w:sz w:val="28"/>
          <w:szCs w:val="28"/>
        </w:rPr>
        <w:t>личностиможетсложитьсясклонность</w:t>
      </w:r>
      <w:r w:rsidR="003274CC" w:rsidRPr="005533AA">
        <w:rPr>
          <w:rFonts w:ascii="Times New Roman" w:hAnsi="Times New Roman" w:cs="Times New Roman"/>
          <w:sz w:val="28"/>
          <w:szCs w:val="28"/>
        </w:rPr>
        <w:t xml:space="preserve">, </w:t>
      </w:r>
      <w:r w:rsidR="00BC753B" w:rsidRPr="005533AA">
        <w:rPr>
          <w:rFonts w:ascii="Times New Roman" w:hAnsi="Times New Roman" w:cs="Times New Roman"/>
          <w:sz w:val="28"/>
          <w:szCs w:val="28"/>
        </w:rPr>
        <w:t>подсознательноестремление</w:t>
      </w:r>
      <w:r w:rsidR="003274CC" w:rsidRPr="005533AA">
        <w:rPr>
          <w:rFonts w:ascii="Times New Roman" w:hAnsi="Times New Roman" w:cs="Times New Roman"/>
          <w:sz w:val="28"/>
          <w:szCs w:val="28"/>
        </w:rPr>
        <w:t xml:space="preserve"> к </w:t>
      </w:r>
      <w:r w:rsidR="00BC753B" w:rsidRPr="005533AA">
        <w:rPr>
          <w:rFonts w:ascii="Times New Roman" w:hAnsi="Times New Roman" w:cs="Times New Roman"/>
          <w:sz w:val="28"/>
          <w:szCs w:val="28"/>
        </w:rPr>
        <w:t>повторениюзнакомогосценария</w:t>
      </w:r>
      <w:r w:rsidR="005533AA">
        <w:rPr>
          <w:rFonts w:ascii="Times New Roman" w:hAnsi="Times New Roman" w:cs="Times New Roman"/>
          <w:sz w:val="28"/>
          <w:szCs w:val="28"/>
        </w:rPr>
        <w:t xml:space="preserve"> (виктимность)</w:t>
      </w:r>
      <w:r w:rsidR="003274CC" w:rsidRPr="005533AA">
        <w:rPr>
          <w:rFonts w:ascii="Times New Roman" w:hAnsi="Times New Roman" w:cs="Times New Roman"/>
          <w:sz w:val="28"/>
          <w:szCs w:val="28"/>
        </w:rPr>
        <w:t xml:space="preserve">. </w:t>
      </w:r>
    </w:p>
    <w:p w:rsidR="00BC753B" w:rsidRPr="005533AA" w:rsidRDefault="008218B0"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BC753B" w:rsidRPr="005533AA">
        <w:rPr>
          <w:rFonts w:ascii="Times New Roman" w:hAnsi="Times New Roman" w:cs="Times New Roman"/>
          <w:sz w:val="28"/>
          <w:szCs w:val="28"/>
        </w:rPr>
        <w:t>. Сексуальноенасилие</w:t>
      </w:r>
      <w:r w:rsidR="003274CC" w:rsidRPr="005533AA">
        <w:rPr>
          <w:rFonts w:ascii="Times New Roman" w:hAnsi="Times New Roman" w:cs="Times New Roman"/>
          <w:sz w:val="28"/>
          <w:szCs w:val="28"/>
        </w:rPr>
        <w:t xml:space="preserve">. </w:t>
      </w:r>
    </w:p>
    <w:p w:rsidR="00BC753B" w:rsidRPr="005533AA" w:rsidRDefault="008218B0"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BC753B" w:rsidRPr="005533AA">
        <w:rPr>
          <w:rFonts w:ascii="Times New Roman" w:hAnsi="Times New Roman" w:cs="Times New Roman"/>
          <w:sz w:val="28"/>
          <w:szCs w:val="28"/>
        </w:rPr>
        <w:t>. Трудныеотношения</w:t>
      </w:r>
      <w:r w:rsidR="003274CC" w:rsidRPr="005533AA">
        <w:rPr>
          <w:rFonts w:ascii="Times New Roman" w:hAnsi="Times New Roman" w:cs="Times New Roman"/>
          <w:sz w:val="28"/>
          <w:szCs w:val="28"/>
        </w:rPr>
        <w:t xml:space="preserve"> c </w:t>
      </w:r>
      <w:r w:rsidR="00BC753B" w:rsidRPr="005533AA">
        <w:rPr>
          <w:rFonts w:ascii="Times New Roman" w:hAnsi="Times New Roman" w:cs="Times New Roman"/>
          <w:sz w:val="28"/>
          <w:szCs w:val="28"/>
        </w:rPr>
        <w:t>одноклассниками</w:t>
      </w:r>
      <w:r w:rsidR="003274CC" w:rsidRPr="005533AA">
        <w:rPr>
          <w:rFonts w:ascii="Times New Roman" w:hAnsi="Times New Roman" w:cs="Times New Roman"/>
          <w:sz w:val="28"/>
          <w:szCs w:val="28"/>
        </w:rPr>
        <w:t xml:space="preserve">, </w:t>
      </w:r>
      <w:r w:rsidR="00BC753B" w:rsidRPr="005533AA">
        <w:rPr>
          <w:rFonts w:ascii="Times New Roman" w:hAnsi="Times New Roman" w:cs="Times New Roman"/>
          <w:sz w:val="28"/>
          <w:szCs w:val="28"/>
        </w:rPr>
        <w:t>сверстниками</w:t>
      </w:r>
      <w:r w:rsidR="003274CC" w:rsidRPr="005533AA">
        <w:rPr>
          <w:rFonts w:ascii="Times New Roman" w:hAnsi="Times New Roman" w:cs="Times New Roman"/>
          <w:sz w:val="28"/>
          <w:szCs w:val="28"/>
        </w:rPr>
        <w:t xml:space="preserve">, </w:t>
      </w:r>
      <w:r w:rsidRPr="005533AA">
        <w:rPr>
          <w:rFonts w:ascii="Times New Roman" w:hAnsi="Times New Roman" w:cs="Times New Roman"/>
          <w:sz w:val="28"/>
          <w:szCs w:val="28"/>
        </w:rPr>
        <w:t>коллегами</w:t>
      </w:r>
      <w:r w:rsidR="003274CC" w:rsidRPr="005533AA">
        <w:rPr>
          <w:rFonts w:ascii="Times New Roman" w:hAnsi="Times New Roman" w:cs="Times New Roman"/>
          <w:sz w:val="28"/>
          <w:szCs w:val="28"/>
        </w:rPr>
        <w:t xml:space="preserve">, близкими </w:t>
      </w:r>
      <w:r w:rsidR="00BC753B" w:rsidRPr="005533AA">
        <w:rPr>
          <w:rFonts w:ascii="Times New Roman" w:hAnsi="Times New Roman" w:cs="Times New Roman"/>
          <w:sz w:val="28"/>
          <w:szCs w:val="28"/>
        </w:rPr>
        <w:t>родственниками</w:t>
      </w:r>
      <w:r w:rsidR="003274CC" w:rsidRPr="005533AA">
        <w:rPr>
          <w:rFonts w:ascii="Times New Roman" w:hAnsi="Times New Roman" w:cs="Times New Roman"/>
          <w:sz w:val="28"/>
          <w:szCs w:val="28"/>
        </w:rPr>
        <w:t xml:space="preserve"> или </w:t>
      </w:r>
      <w:r w:rsidR="00BC753B" w:rsidRPr="005533AA">
        <w:rPr>
          <w:rFonts w:ascii="Times New Roman" w:hAnsi="Times New Roman" w:cs="Times New Roman"/>
          <w:sz w:val="28"/>
          <w:szCs w:val="28"/>
        </w:rPr>
        <w:t>друзьями</w:t>
      </w:r>
      <w:r w:rsidR="003274CC" w:rsidRPr="005533AA">
        <w:rPr>
          <w:rFonts w:ascii="Times New Roman" w:hAnsi="Times New Roman" w:cs="Times New Roman"/>
          <w:sz w:val="28"/>
          <w:szCs w:val="28"/>
        </w:rPr>
        <w:t xml:space="preserve">. </w:t>
      </w:r>
    </w:p>
    <w:p w:rsidR="005533AA" w:rsidRDefault="00685D6D"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BC753B" w:rsidRPr="005533AA">
        <w:rPr>
          <w:rFonts w:ascii="Times New Roman" w:hAnsi="Times New Roman" w:cs="Times New Roman"/>
          <w:sz w:val="28"/>
          <w:szCs w:val="28"/>
        </w:rPr>
        <w:t>. Непринятиесвоейсексуальнойориентации</w:t>
      </w:r>
      <w:r w:rsidR="003274CC" w:rsidRPr="005533AA">
        <w:rPr>
          <w:rFonts w:ascii="Times New Roman" w:hAnsi="Times New Roman" w:cs="Times New Roman"/>
          <w:sz w:val="28"/>
          <w:szCs w:val="28"/>
        </w:rPr>
        <w:t>.</w:t>
      </w:r>
    </w:p>
    <w:p w:rsidR="005533AA" w:rsidRDefault="00685D6D"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BC753B" w:rsidRPr="005533AA">
        <w:rPr>
          <w:rFonts w:ascii="Times New Roman" w:hAnsi="Times New Roman" w:cs="Times New Roman"/>
          <w:sz w:val="28"/>
          <w:szCs w:val="28"/>
        </w:rPr>
        <w:t>. Непринятие своего тела.</w:t>
      </w:r>
    </w:p>
    <w:p w:rsidR="00BC753B" w:rsidRPr="005533AA" w:rsidRDefault="00BC753B"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1</w:t>
      </w:r>
      <w:r w:rsidR="00685D6D">
        <w:rPr>
          <w:rFonts w:ascii="Times New Roman" w:hAnsi="Times New Roman" w:cs="Times New Roman"/>
          <w:sz w:val="28"/>
          <w:szCs w:val="28"/>
        </w:rPr>
        <w:t>0</w:t>
      </w:r>
      <w:r w:rsidRPr="005533AA">
        <w:rPr>
          <w:rFonts w:ascii="Times New Roman" w:hAnsi="Times New Roman" w:cs="Times New Roman"/>
          <w:sz w:val="28"/>
          <w:szCs w:val="28"/>
        </w:rPr>
        <w:t>. Длительноепребывание</w:t>
      </w:r>
      <w:r w:rsidR="003274CC" w:rsidRPr="005533AA">
        <w:rPr>
          <w:rFonts w:ascii="Times New Roman" w:hAnsi="Times New Roman" w:cs="Times New Roman"/>
          <w:sz w:val="28"/>
          <w:szCs w:val="28"/>
        </w:rPr>
        <w:t xml:space="preserve"> в </w:t>
      </w:r>
      <w:r w:rsidRPr="005533AA">
        <w:rPr>
          <w:rFonts w:ascii="Times New Roman" w:hAnsi="Times New Roman" w:cs="Times New Roman"/>
          <w:sz w:val="28"/>
          <w:szCs w:val="28"/>
        </w:rPr>
        <w:t>депрессии</w:t>
      </w:r>
      <w:r w:rsidR="003274CC" w:rsidRPr="005533AA">
        <w:rPr>
          <w:rFonts w:ascii="Times New Roman" w:hAnsi="Times New Roman" w:cs="Times New Roman"/>
          <w:sz w:val="28"/>
          <w:szCs w:val="28"/>
        </w:rPr>
        <w:t xml:space="preserve">. </w:t>
      </w:r>
    </w:p>
    <w:p w:rsidR="00BC753B" w:rsidRPr="005533AA" w:rsidRDefault="00BC753B"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1</w:t>
      </w:r>
      <w:r w:rsidR="00685D6D">
        <w:rPr>
          <w:rFonts w:ascii="Times New Roman" w:hAnsi="Times New Roman" w:cs="Times New Roman"/>
          <w:sz w:val="28"/>
          <w:szCs w:val="28"/>
        </w:rPr>
        <w:t>1</w:t>
      </w:r>
      <w:r w:rsidRPr="005533AA">
        <w:rPr>
          <w:rFonts w:ascii="Times New Roman" w:hAnsi="Times New Roman" w:cs="Times New Roman"/>
          <w:sz w:val="28"/>
          <w:szCs w:val="28"/>
        </w:rPr>
        <w:t>. Чувство</w:t>
      </w:r>
      <w:r w:rsidR="003274CC" w:rsidRPr="005533AA">
        <w:rPr>
          <w:rFonts w:ascii="Times New Roman" w:hAnsi="Times New Roman" w:cs="Times New Roman"/>
          <w:sz w:val="28"/>
          <w:szCs w:val="28"/>
        </w:rPr>
        <w:t xml:space="preserve"> вины</w:t>
      </w:r>
      <w:r w:rsidR="005533AA">
        <w:rPr>
          <w:rFonts w:ascii="Times New Roman" w:hAnsi="Times New Roman" w:cs="Times New Roman"/>
          <w:sz w:val="28"/>
          <w:szCs w:val="28"/>
        </w:rPr>
        <w:t xml:space="preserve"> или другие сильные негативные чувства</w:t>
      </w:r>
      <w:r w:rsidR="003274CC" w:rsidRPr="005533AA">
        <w:rPr>
          <w:rFonts w:ascii="Times New Roman" w:hAnsi="Times New Roman" w:cs="Times New Roman"/>
          <w:sz w:val="28"/>
          <w:szCs w:val="28"/>
        </w:rPr>
        <w:t xml:space="preserve">. B </w:t>
      </w:r>
      <w:r w:rsidRPr="005533AA">
        <w:rPr>
          <w:rFonts w:ascii="Times New Roman" w:hAnsi="Times New Roman" w:cs="Times New Roman"/>
          <w:sz w:val="28"/>
          <w:szCs w:val="28"/>
        </w:rPr>
        <w:t>этомслучаесамоповреждениястановятсянаказаниемзанедостатки</w:t>
      </w:r>
      <w:r w:rsidR="003274CC" w:rsidRPr="005533AA">
        <w:rPr>
          <w:rFonts w:ascii="Times New Roman" w:hAnsi="Times New Roman" w:cs="Times New Roman"/>
          <w:sz w:val="28"/>
          <w:szCs w:val="28"/>
        </w:rPr>
        <w:t xml:space="preserve">, </w:t>
      </w:r>
      <w:r w:rsidRPr="005533AA">
        <w:rPr>
          <w:rFonts w:ascii="Times New Roman" w:hAnsi="Times New Roman" w:cs="Times New Roman"/>
          <w:sz w:val="28"/>
          <w:szCs w:val="28"/>
        </w:rPr>
        <w:t>проступки</w:t>
      </w:r>
      <w:r w:rsidR="003274CC" w:rsidRPr="005533AA">
        <w:rPr>
          <w:rFonts w:ascii="Times New Roman" w:hAnsi="Times New Roman" w:cs="Times New Roman"/>
          <w:sz w:val="28"/>
          <w:szCs w:val="28"/>
        </w:rPr>
        <w:t xml:space="preserve">, </w:t>
      </w:r>
      <w:r w:rsidRPr="005533AA">
        <w:rPr>
          <w:rFonts w:ascii="Times New Roman" w:hAnsi="Times New Roman" w:cs="Times New Roman"/>
          <w:sz w:val="28"/>
          <w:szCs w:val="28"/>
        </w:rPr>
        <w:t>несоответствиеожиданиямобщества</w:t>
      </w:r>
      <w:r w:rsidR="003274CC" w:rsidRPr="005533AA">
        <w:rPr>
          <w:rFonts w:ascii="Times New Roman" w:hAnsi="Times New Roman" w:cs="Times New Roman"/>
          <w:sz w:val="28"/>
          <w:szCs w:val="28"/>
        </w:rPr>
        <w:t xml:space="preserve">. </w:t>
      </w:r>
    </w:p>
    <w:p w:rsidR="00BC753B" w:rsidRPr="005533AA" w:rsidRDefault="00BC753B" w:rsidP="00DE6E9B">
      <w:pPr>
        <w:tabs>
          <w:tab w:val="left" w:pos="709"/>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1</w:t>
      </w:r>
      <w:r w:rsidR="00685D6D">
        <w:rPr>
          <w:rFonts w:ascii="Times New Roman" w:hAnsi="Times New Roman" w:cs="Times New Roman"/>
          <w:sz w:val="28"/>
          <w:szCs w:val="28"/>
        </w:rPr>
        <w:t>2</w:t>
      </w:r>
      <w:r w:rsidRPr="005533AA">
        <w:rPr>
          <w:rFonts w:ascii="Times New Roman" w:hAnsi="Times New Roman" w:cs="Times New Roman"/>
          <w:sz w:val="28"/>
          <w:szCs w:val="28"/>
        </w:rPr>
        <w:t>. Запугивание</w:t>
      </w:r>
      <w:r w:rsidR="003274CC" w:rsidRPr="005533AA">
        <w:rPr>
          <w:rFonts w:ascii="Times New Roman" w:hAnsi="Times New Roman" w:cs="Times New Roman"/>
          <w:sz w:val="28"/>
          <w:szCs w:val="28"/>
        </w:rPr>
        <w:t xml:space="preserve">. </w:t>
      </w:r>
      <w:r w:rsidRPr="005533AA">
        <w:rPr>
          <w:rFonts w:ascii="Times New Roman" w:hAnsi="Times New Roman" w:cs="Times New Roman"/>
          <w:sz w:val="28"/>
          <w:szCs w:val="28"/>
        </w:rPr>
        <w:t>Если</w:t>
      </w:r>
      <w:r w:rsidR="003274CC" w:rsidRPr="005533AA">
        <w:rPr>
          <w:rFonts w:ascii="Times New Roman" w:hAnsi="Times New Roman" w:cs="Times New Roman"/>
          <w:sz w:val="28"/>
          <w:szCs w:val="28"/>
        </w:rPr>
        <w:t xml:space="preserve"> у </w:t>
      </w:r>
      <w:r w:rsidRPr="005533AA">
        <w:rPr>
          <w:rFonts w:ascii="Times New Roman" w:hAnsi="Times New Roman" w:cs="Times New Roman"/>
          <w:sz w:val="28"/>
          <w:szCs w:val="28"/>
        </w:rPr>
        <w:t>человекавозникаютсоциальныепроблемы</w:t>
      </w:r>
      <w:r w:rsidR="00685D6D">
        <w:rPr>
          <w:rFonts w:ascii="Times New Roman" w:hAnsi="Times New Roman" w:cs="Times New Roman"/>
          <w:sz w:val="28"/>
          <w:szCs w:val="28"/>
        </w:rPr>
        <w:t xml:space="preserve"> или появляются угрозы в его сторону</w:t>
      </w:r>
      <w:r w:rsidR="003274CC" w:rsidRPr="005533AA">
        <w:rPr>
          <w:rFonts w:ascii="Times New Roman" w:hAnsi="Times New Roman" w:cs="Times New Roman"/>
          <w:sz w:val="28"/>
          <w:szCs w:val="28"/>
        </w:rPr>
        <w:t xml:space="preserve">, </w:t>
      </w:r>
      <w:r w:rsidRPr="005533AA">
        <w:rPr>
          <w:rFonts w:ascii="Times New Roman" w:hAnsi="Times New Roman" w:cs="Times New Roman"/>
          <w:sz w:val="28"/>
          <w:szCs w:val="28"/>
        </w:rPr>
        <w:t>онможетнаноситьбольсамомусебе</w:t>
      </w:r>
      <w:r w:rsidR="003274CC" w:rsidRPr="005533AA">
        <w:rPr>
          <w:rFonts w:ascii="Times New Roman" w:hAnsi="Times New Roman" w:cs="Times New Roman"/>
          <w:sz w:val="28"/>
          <w:szCs w:val="28"/>
        </w:rPr>
        <w:t xml:space="preserve">. </w:t>
      </w:r>
      <w:r w:rsidRPr="005533AA">
        <w:rPr>
          <w:rFonts w:ascii="Times New Roman" w:hAnsi="Times New Roman" w:cs="Times New Roman"/>
          <w:sz w:val="28"/>
          <w:szCs w:val="28"/>
        </w:rPr>
        <w:t>Этостановитсясвоеобразнымстремлениемдоказать</w:t>
      </w:r>
      <w:r w:rsidR="00323BA7">
        <w:rPr>
          <w:rFonts w:ascii="Times New Roman" w:hAnsi="Times New Roman" w:cs="Times New Roman"/>
          <w:sz w:val="28"/>
          <w:szCs w:val="28"/>
        </w:rPr>
        <w:t>,</w:t>
      </w:r>
      <w:r w:rsidRPr="005533AA">
        <w:rPr>
          <w:rFonts w:ascii="Times New Roman" w:hAnsi="Times New Roman" w:cs="Times New Roman"/>
          <w:sz w:val="28"/>
          <w:szCs w:val="28"/>
        </w:rPr>
        <w:t>чтоэто</w:t>
      </w:r>
      <w:r w:rsidR="00685D6D">
        <w:rPr>
          <w:rFonts w:ascii="Times New Roman" w:hAnsi="Times New Roman" w:cs="Times New Roman"/>
          <w:sz w:val="28"/>
          <w:szCs w:val="28"/>
        </w:rPr>
        <w:t>его</w:t>
      </w:r>
      <w:r w:rsidRPr="005533AA">
        <w:rPr>
          <w:rFonts w:ascii="Times New Roman" w:hAnsi="Times New Roman" w:cs="Times New Roman"/>
          <w:sz w:val="28"/>
          <w:szCs w:val="28"/>
        </w:rPr>
        <w:t>тело</w:t>
      </w:r>
      <w:r w:rsidR="003274CC" w:rsidRPr="005533AA">
        <w:rPr>
          <w:rFonts w:ascii="Times New Roman" w:hAnsi="Times New Roman" w:cs="Times New Roman"/>
          <w:sz w:val="28"/>
          <w:szCs w:val="28"/>
        </w:rPr>
        <w:t xml:space="preserve"> и </w:t>
      </w:r>
      <w:r w:rsidRPr="005533AA">
        <w:rPr>
          <w:rFonts w:ascii="Times New Roman" w:hAnsi="Times New Roman" w:cs="Times New Roman"/>
          <w:sz w:val="28"/>
          <w:szCs w:val="28"/>
        </w:rPr>
        <w:t>причинятьемустраданиямо</w:t>
      </w:r>
      <w:r w:rsidR="00685D6D">
        <w:rPr>
          <w:rFonts w:ascii="Times New Roman" w:hAnsi="Times New Roman" w:cs="Times New Roman"/>
          <w:sz w:val="28"/>
          <w:szCs w:val="28"/>
        </w:rPr>
        <w:t xml:space="preserve">жет </w:t>
      </w:r>
      <w:r w:rsidRPr="005533AA">
        <w:rPr>
          <w:rFonts w:ascii="Times New Roman" w:hAnsi="Times New Roman" w:cs="Times New Roman"/>
          <w:sz w:val="28"/>
          <w:szCs w:val="28"/>
        </w:rPr>
        <w:t>только</w:t>
      </w:r>
      <w:r w:rsidR="00685D6D">
        <w:rPr>
          <w:rFonts w:ascii="Times New Roman" w:hAnsi="Times New Roman" w:cs="Times New Roman"/>
          <w:sz w:val="28"/>
          <w:szCs w:val="28"/>
        </w:rPr>
        <w:t>он с</w:t>
      </w:r>
      <w:r w:rsidRPr="005533AA">
        <w:rPr>
          <w:rFonts w:ascii="Times New Roman" w:hAnsi="Times New Roman" w:cs="Times New Roman"/>
          <w:sz w:val="28"/>
          <w:szCs w:val="28"/>
        </w:rPr>
        <w:t>ам</w:t>
      </w:r>
      <w:r w:rsidR="003274CC" w:rsidRPr="005533AA">
        <w:rPr>
          <w:rFonts w:ascii="Times New Roman" w:hAnsi="Times New Roman" w:cs="Times New Roman"/>
          <w:sz w:val="28"/>
          <w:szCs w:val="28"/>
        </w:rPr>
        <w:t xml:space="preserve">. </w:t>
      </w:r>
    </w:p>
    <w:p w:rsidR="003274CC" w:rsidRDefault="003274CC" w:rsidP="00DE6E9B">
      <w:pPr>
        <w:tabs>
          <w:tab w:val="left" w:pos="6088"/>
        </w:tabs>
        <w:spacing w:after="120" w:line="288" w:lineRule="auto"/>
        <w:ind w:firstLine="709"/>
        <w:contextualSpacing/>
        <w:jc w:val="both"/>
        <w:rPr>
          <w:rFonts w:ascii="Times New Roman" w:hAnsi="Times New Roman" w:cs="Times New Roman"/>
          <w:sz w:val="28"/>
          <w:szCs w:val="28"/>
        </w:rPr>
      </w:pPr>
      <w:r w:rsidRPr="005533AA">
        <w:rPr>
          <w:rFonts w:ascii="Times New Roman" w:hAnsi="Times New Roman" w:cs="Times New Roman"/>
          <w:sz w:val="28"/>
          <w:szCs w:val="28"/>
        </w:rPr>
        <w:t xml:space="preserve">Людям, </w:t>
      </w:r>
      <w:r w:rsidR="00BC753B" w:rsidRPr="005533AA">
        <w:rPr>
          <w:rFonts w:ascii="Times New Roman" w:hAnsi="Times New Roman" w:cs="Times New Roman"/>
          <w:sz w:val="28"/>
          <w:szCs w:val="28"/>
        </w:rPr>
        <w:t>привыкшимпричинятьсебеболь</w:t>
      </w:r>
      <w:r w:rsidRPr="005533AA">
        <w:rPr>
          <w:rFonts w:ascii="Times New Roman" w:hAnsi="Times New Roman" w:cs="Times New Roman"/>
          <w:sz w:val="28"/>
          <w:szCs w:val="28"/>
        </w:rPr>
        <w:t xml:space="preserve">, </w:t>
      </w:r>
      <w:r w:rsidR="00BC753B" w:rsidRPr="005533AA">
        <w:rPr>
          <w:rFonts w:ascii="Times New Roman" w:hAnsi="Times New Roman" w:cs="Times New Roman"/>
          <w:sz w:val="28"/>
          <w:szCs w:val="28"/>
        </w:rPr>
        <w:t>кажется</w:t>
      </w:r>
      <w:r w:rsidRPr="005533AA">
        <w:rPr>
          <w:rFonts w:ascii="Times New Roman" w:hAnsi="Times New Roman" w:cs="Times New Roman"/>
          <w:sz w:val="28"/>
          <w:szCs w:val="28"/>
        </w:rPr>
        <w:t xml:space="preserve">, </w:t>
      </w:r>
      <w:r w:rsidR="00BC753B" w:rsidRPr="005533AA">
        <w:rPr>
          <w:rFonts w:ascii="Times New Roman" w:hAnsi="Times New Roman" w:cs="Times New Roman"/>
          <w:sz w:val="28"/>
          <w:szCs w:val="28"/>
        </w:rPr>
        <w:t>чтотакимобразомониобретаютчувствоконтролянадсвоимпсихологическимсостоянием</w:t>
      </w:r>
      <w:r w:rsidRPr="005533AA">
        <w:rPr>
          <w:rFonts w:ascii="Times New Roman" w:hAnsi="Times New Roman" w:cs="Times New Roman"/>
          <w:sz w:val="28"/>
          <w:szCs w:val="28"/>
        </w:rPr>
        <w:t xml:space="preserve">, </w:t>
      </w:r>
      <w:r w:rsidR="00BC753B" w:rsidRPr="005533AA">
        <w:rPr>
          <w:rFonts w:ascii="Times New Roman" w:hAnsi="Times New Roman" w:cs="Times New Roman"/>
          <w:sz w:val="28"/>
          <w:szCs w:val="28"/>
        </w:rPr>
        <w:t>беспокоящимиэмоциями</w:t>
      </w:r>
      <w:r w:rsidRPr="005533AA">
        <w:rPr>
          <w:rFonts w:ascii="Times New Roman" w:hAnsi="Times New Roman" w:cs="Times New Roman"/>
          <w:sz w:val="28"/>
          <w:szCs w:val="28"/>
        </w:rPr>
        <w:t xml:space="preserve">. </w:t>
      </w:r>
      <w:r w:rsidR="00BC753B" w:rsidRPr="005533AA">
        <w:rPr>
          <w:rFonts w:ascii="Times New Roman" w:hAnsi="Times New Roman" w:cs="Times New Roman"/>
          <w:sz w:val="28"/>
          <w:szCs w:val="28"/>
        </w:rPr>
        <w:t>Однако</w:t>
      </w:r>
      <w:r w:rsidR="00685D6D">
        <w:rPr>
          <w:rFonts w:ascii="Times New Roman" w:hAnsi="Times New Roman" w:cs="Times New Roman"/>
          <w:sz w:val="28"/>
          <w:szCs w:val="28"/>
        </w:rPr>
        <w:t>,</w:t>
      </w:r>
      <w:r w:rsidR="00BC753B" w:rsidRPr="005533AA">
        <w:rPr>
          <w:rFonts w:ascii="Times New Roman" w:hAnsi="Times New Roman" w:cs="Times New Roman"/>
          <w:sz w:val="28"/>
          <w:szCs w:val="28"/>
        </w:rPr>
        <w:t>этоловушка</w:t>
      </w:r>
      <w:r w:rsidRPr="005533AA">
        <w:rPr>
          <w:rFonts w:ascii="Times New Roman" w:hAnsi="Times New Roman" w:cs="Times New Roman"/>
          <w:sz w:val="28"/>
          <w:szCs w:val="28"/>
        </w:rPr>
        <w:t xml:space="preserve">, из </w:t>
      </w:r>
      <w:r w:rsidR="00BC753B" w:rsidRPr="005533AA">
        <w:rPr>
          <w:rFonts w:ascii="Times New Roman" w:hAnsi="Times New Roman" w:cs="Times New Roman"/>
          <w:sz w:val="28"/>
          <w:szCs w:val="28"/>
        </w:rPr>
        <w:t>которойбудеттрудно</w:t>
      </w:r>
      <w:r w:rsidRPr="005533AA">
        <w:rPr>
          <w:rFonts w:ascii="Times New Roman" w:hAnsi="Times New Roman" w:cs="Times New Roman"/>
          <w:sz w:val="28"/>
          <w:szCs w:val="28"/>
        </w:rPr>
        <w:t xml:space="preserve"> выйти </w:t>
      </w:r>
      <w:r w:rsidR="00BC753B" w:rsidRPr="005533AA">
        <w:rPr>
          <w:rFonts w:ascii="Times New Roman" w:hAnsi="Times New Roman" w:cs="Times New Roman"/>
          <w:sz w:val="28"/>
          <w:szCs w:val="28"/>
        </w:rPr>
        <w:t>безквалифицированной</w:t>
      </w:r>
      <w:r w:rsidR="005C5007" w:rsidRPr="005533AA">
        <w:rPr>
          <w:rFonts w:ascii="Times New Roman" w:hAnsi="Times New Roman" w:cs="Times New Roman"/>
          <w:sz w:val="28"/>
          <w:szCs w:val="28"/>
        </w:rPr>
        <w:t>помощи</w:t>
      </w:r>
      <w:r w:rsidRPr="005533AA">
        <w:rPr>
          <w:rFonts w:ascii="Times New Roman" w:hAnsi="Times New Roman" w:cs="Times New Roman"/>
          <w:sz w:val="28"/>
          <w:szCs w:val="28"/>
        </w:rPr>
        <w:t>. Ceлфxapм</w:t>
      </w:r>
      <w:r w:rsidR="00685D6D">
        <w:rPr>
          <w:rFonts w:ascii="Times New Roman" w:hAnsi="Times New Roman" w:cs="Times New Roman"/>
          <w:sz w:val="28"/>
          <w:szCs w:val="28"/>
        </w:rPr>
        <w:t xml:space="preserve">– </w:t>
      </w:r>
      <w:r w:rsidR="005C5007" w:rsidRPr="005533AA">
        <w:rPr>
          <w:rFonts w:ascii="Times New Roman" w:hAnsi="Times New Roman" w:cs="Times New Roman"/>
          <w:sz w:val="28"/>
          <w:szCs w:val="28"/>
        </w:rPr>
        <w:t>этосимптом</w:t>
      </w:r>
      <w:r w:rsidRPr="005533AA">
        <w:rPr>
          <w:rFonts w:ascii="Times New Roman" w:hAnsi="Times New Roman" w:cs="Times New Roman"/>
          <w:sz w:val="28"/>
          <w:szCs w:val="28"/>
        </w:rPr>
        <w:t xml:space="preserve">, </w:t>
      </w:r>
      <w:r w:rsidR="005C5007" w:rsidRPr="005533AA">
        <w:rPr>
          <w:rFonts w:ascii="Times New Roman" w:hAnsi="Times New Roman" w:cs="Times New Roman"/>
          <w:sz w:val="28"/>
          <w:szCs w:val="28"/>
        </w:rPr>
        <w:t>устранитькоторыйможнотолькопроработав истинную причину</w:t>
      </w:r>
      <w:r w:rsidR="00685D6D">
        <w:rPr>
          <w:rFonts w:ascii="Times New Roman" w:hAnsi="Times New Roman" w:cs="Times New Roman"/>
          <w:sz w:val="28"/>
          <w:szCs w:val="28"/>
        </w:rPr>
        <w:t xml:space="preserve"> его</w:t>
      </w:r>
      <w:r w:rsidR="005C5007" w:rsidRPr="005533AA">
        <w:rPr>
          <w:rFonts w:ascii="Times New Roman" w:hAnsi="Times New Roman" w:cs="Times New Roman"/>
          <w:sz w:val="28"/>
          <w:szCs w:val="28"/>
        </w:rPr>
        <w:t xml:space="preserve"> появления</w:t>
      </w:r>
      <w:r w:rsidR="00685D6D">
        <w:rPr>
          <w:rFonts w:ascii="Times New Roman" w:hAnsi="Times New Roman" w:cs="Times New Roman"/>
          <w:sz w:val="28"/>
          <w:szCs w:val="28"/>
        </w:rPr>
        <w:t>.</w:t>
      </w:r>
    </w:p>
    <w:p w:rsidR="00DC45EA" w:rsidRDefault="00DC45EA" w:rsidP="00DE6E9B">
      <w:pPr>
        <w:tabs>
          <w:tab w:val="left" w:pos="6088"/>
        </w:tabs>
        <w:spacing w:after="120" w:line="288" w:lineRule="auto"/>
        <w:ind w:firstLine="709"/>
        <w:contextualSpacing/>
        <w:jc w:val="both"/>
        <w:rPr>
          <w:rFonts w:ascii="Times New Roman" w:hAnsi="Times New Roman" w:cs="Times New Roman"/>
          <w:sz w:val="28"/>
          <w:szCs w:val="28"/>
        </w:rPr>
      </w:pPr>
    </w:p>
    <w:p w:rsidR="009E1301" w:rsidRDefault="009E1301" w:rsidP="00DE6E9B">
      <w:pPr>
        <w:tabs>
          <w:tab w:val="left" w:pos="6088"/>
        </w:tabs>
        <w:spacing w:after="120" w:line="288" w:lineRule="auto"/>
        <w:ind w:firstLine="709"/>
        <w:contextualSpacing/>
        <w:jc w:val="both"/>
        <w:rPr>
          <w:rFonts w:ascii="Times New Roman" w:hAnsi="Times New Roman" w:cs="Times New Roman"/>
          <w:sz w:val="28"/>
          <w:szCs w:val="28"/>
        </w:rPr>
      </w:pPr>
    </w:p>
    <w:p w:rsidR="004C5AD1" w:rsidRDefault="004C5AD1" w:rsidP="00DE6E9B">
      <w:pPr>
        <w:tabs>
          <w:tab w:val="left" w:pos="6088"/>
        </w:tabs>
        <w:spacing w:after="120" w:line="288" w:lineRule="auto"/>
        <w:ind w:firstLine="709"/>
        <w:contextualSpacing/>
        <w:jc w:val="both"/>
        <w:rPr>
          <w:rFonts w:ascii="Times New Roman" w:hAnsi="Times New Roman" w:cs="Times New Roman"/>
          <w:sz w:val="28"/>
          <w:szCs w:val="28"/>
        </w:rPr>
      </w:pPr>
    </w:p>
    <w:p w:rsidR="004C5AD1" w:rsidRDefault="004C5AD1" w:rsidP="00DE6E9B">
      <w:pPr>
        <w:tabs>
          <w:tab w:val="left" w:pos="6088"/>
        </w:tabs>
        <w:spacing w:after="120" w:line="288" w:lineRule="auto"/>
        <w:ind w:firstLine="709"/>
        <w:contextualSpacing/>
        <w:jc w:val="both"/>
        <w:rPr>
          <w:rFonts w:ascii="Times New Roman" w:hAnsi="Times New Roman" w:cs="Times New Roman"/>
          <w:sz w:val="28"/>
          <w:szCs w:val="28"/>
        </w:rPr>
      </w:pPr>
    </w:p>
    <w:p w:rsidR="00DC45EA" w:rsidRDefault="00DC45EA" w:rsidP="009E1301">
      <w:pPr>
        <w:spacing w:after="120" w:line="288" w:lineRule="auto"/>
        <w:ind w:firstLine="709"/>
        <w:jc w:val="both"/>
        <w:rPr>
          <w:rFonts w:ascii="Times New Roman" w:eastAsia="Calibri" w:hAnsi="Times New Roman" w:cs="Times New Roman"/>
          <w:b/>
          <w:sz w:val="28"/>
          <w:szCs w:val="28"/>
        </w:rPr>
      </w:pPr>
      <w:r w:rsidRPr="00C068F9">
        <w:rPr>
          <w:rFonts w:ascii="Times New Roman" w:eastAsia="Calibri" w:hAnsi="Times New Roman" w:cs="Times New Roman"/>
          <w:b/>
          <w:sz w:val="28"/>
          <w:szCs w:val="28"/>
        </w:rPr>
        <w:t>Глава 2.  Первичная профилактика суицидального поведени</w:t>
      </w:r>
      <w:r w:rsidR="00920D5B">
        <w:rPr>
          <w:rFonts w:ascii="Times New Roman" w:eastAsia="Calibri" w:hAnsi="Times New Roman" w:cs="Times New Roman"/>
          <w:b/>
          <w:sz w:val="28"/>
          <w:szCs w:val="28"/>
        </w:rPr>
        <w:t>я в образовательной организации</w:t>
      </w:r>
    </w:p>
    <w:p w:rsidR="00DC45EA" w:rsidRPr="00C068F9" w:rsidRDefault="00DC45EA" w:rsidP="009E1301">
      <w:pPr>
        <w:spacing w:after="120" w:line="288" w:lineRule="auto"/>
        <w:ind w:firstLine="709"/>
        <w:jc w:val="both"/>
        <w:rPr>
          <w:rFonts w:ascii="Times New Roman" w:eastAsia="Calibri" w:hAnsi="Times New Roman" w:cs="Times New Roman"/>
          <w:b/>
          <w:sz w:val="28"/>
          <w:szCs w:val="28"/>
        </w:rPr>
      </w:pPr>
      <w:r w:rsidRPr="00C068F9">
        <w:rPr>
          <w:rFonts w:ascii="Times New Roman" w:eastAsia="Calibri" w:hAnsi="Times New Roman" w:cs="Times New Roman"/>
          <w:b/>
          <w:sz w:val="28"/>
          <w:szCs w:val="28"/>
        </w:rPr>
        <w:t>2.1 Традиционная модель профилактики суицидального поведения несовершеннолетних</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Традиционная модель профилактики суицидального поведения предполагает 3 уровня профилактической деятельности:</w:t>
      </w:r>
    </w:p>
    <w:p w:rsidR="00DC45EA" w:rsidRPr="005F417D" w:rsidRDefault="00DC45EA" w:rsidP="00DE6E9B">
      <w:pPr>
        <w:spacing w:after="120" w:line="288" w:lineRule="auto"/>
        <w:ind w:firstLine="709"/>
        <w:jc w:val="both"/>
        <w:rPr>
          <w:rFonts w:ascii="Times New Roman" w:eastAsia="Calibri" w:hAnsi="Times New Roman" w:cs="Times New Roman"/>
          <w:sz w:val="28"/>
          <w:szCs w:val="28"/>
        </w:rPr>
      </w:pPr>
      <w:r w:rsidRPr="00FC10B3">
        <w:rPr>
          <w:rFonts w:ascii="Times New Roman" w:eastAsia="Calibri" w:hAnsi="Times New Roman" w:cs="Times New Roman"/>
          <w:b/>
          <w:i/>
          <w:sz w:val="28"/>
          <w:szCs w:val="28"/>
        </w:rPr>
        <w:lastRenderedPageBreak/>
        <w:t>Первичная профилактика</w:t>
      </w:r>
      <w:r w:rsidRPr="00C068F9">
        <w:rPr>
          <w:rFonts w:ascii="Times New Roman" w:eastAsia="Calibri" w:hAnsi="Times New Roman" w:cs="Times New Roman"/>
          <w:sz w:val="28"/>
          <w:szCs w:val="28"/>
        </w:rPr>
        <w:t xml:space="preserve"> — комплекс мероприятий, направленных на предупреждение школьных трудностей и социально</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психологической дезадаптации</w:t>
      </w:r>
      <w:r>
        <w:rPr>
          <w:rFonts w:ascii="Times New Roman" w:eastAsia="Calibri" w:hAnsi="Times New Roman" w:cs="Times New Roman"/>
          <w:sz w:val="28"/>
          <w:szCs w:val="28"/>
        </w:rPr>
        <w:t xml:space="preserve">. То есть способствование устранению причин, способных привести к суицидальному или другому виду девиантного поведения. </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FC10B3">
        <w:rPr>
          <w:rFonts w:ascii="Times New Roman" w:eastAsia="Calibri" w:hAnsi="Times New Roman" w:cs="Times New Roman"/>
          <w:b/>
          <w:i/>
          <w:sz w:val="28"/>
          <w:szCs w:val="28"/>
        </w:rPr>
        <w:t>Вторичная профилактика</w:t>
      </w:r>
      <w:r w:rsidRPr="00C068F9">
        <w:rPr>
          <w:rFonts w:ascii="Times New Roman" w:eastAsia="Calibri" w:hAnsi="Times New Roman" w:cs="Times New Roman"/>
          <w:sz w:val="28"/>
          <w:szCs w:val="28"/>
        </w:rPr>
        <w:t xml:space="preserve"> — комплекс мероприятий, направленных на устранение выраженных факторов суицидального риска. </w:t>
      </w:r>
    </w:p>
    <w:p w:rsidR="00DC45EA" w:rsidRDefault="00DC45EA"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Целевая группа – несовершеннолетние, склонные к суицидальному поведению (глава 4).</w:t>
      </w:r>
    </w:p>
    <w:p w:rsidR="00DC45EA" w:rsidRDefault="00DC45EA"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C068F9">
        <w:rPr>
          <w:rFonts w:ascii="Times New Roman" w:eastAsia="Calibri" w:hAnsi="Times New Roman" w:cs="Times New Roman"/>
          <w:sz w:val="28"/>
          <w:szCs w:val="28"/>
        </w:rPr>
        <w:t>ероприятия</w:t>
      </w:r>
      <w:r>
        <w:rPr>
          <w:rFonts w:ascii="Times New Roman" w:eastAsia="Calibri" w:hAnsi="Times New Roman" w:cs="Times New Roman"/>
          <w:sz w:val="28"/>
          <w:szCs w:val="28"/>
        </w:rPr>
        <w:t xml:space="preserve"> профилактики вторичного уровня:</w:t>
      </w:r>
    </w:p>
    <w:p w:rsidR="00DC45EA" w:rsidRDefault="00D964F5"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диагностика суицидального поведения, выделение групп суицидального риска, оценка риска самоубийства</w:t>
      </w:r>
      <w:r w:rsidR="00DC45EA">
        <w:rPr>
          <w:rFonts w:ascii="Times New Roman" w:eastAsia="Calibri" w:hAnsi="Times New Roman" w:cs="Times New Roman"/>
          <w:sz w:val="28"/>
          <w:szCs w:val="28"/>
        </w:rPr>
        <w:t xml:space="preserve"> (глава 3)</w:t>
      </w:r>
      <w:r w:rsidR="00DC45EA" w:rsidRPr="00C068F9">
        <w:rPr>
          <w:rFonts w:ascii="Times New Roman" w:eastAsia="Calibri" w:hAnsi="Times New Roman" w:cs="Times New Roman"/>
          <w:sz w:val="28"/>
          <w:szCs w:val="28"/>
        </w:rPr>
        <w:t xml:space="preserve">; </w:t>
      </w:r>
    </w:p>
    <w:p w:rsidR="00DC45EA" w:rsidRDefault="00D964F5"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сопровождение детей, подростков и их семей с целью предупреждения самоубийств; </w:t>
      </w:r>
    </w:p>
    <w:p w:rsidR="00DC45EA" w:rsidRDefault="00D964F5"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индивидуальные и групповые занятия по </w:t>
      </w:r>
      <w:r w:rsidR="00DC45EA">
        <w:rPr>
          <w:rFonts w:ascii="Times New Roman" w:eastAsia="Calibri" w:hAnsi="Times New Roman" w:cs="Times New Roman"/>
          <w:sz w:val="28"/>
          <w:szCs w:val="28"/>
        </w:rPr>
        <w:t xml:space="preserve">формированию навыков </w:t>
      </w:r>
      <w:r w:rsidR="00DC45EA" w:rsidRPr="00C068F9">
        <w:rPr>
          <w:rFonts w:ascii="Times New Roman" w:eastAsia="Calibri" w:hAnsi="Times New Roman" w:cs="Times New Roman"/>
          <w:sz w:val="28"/>
          <w:szCs w:val="28"/>
        </w:rPr>
        <w:t>проблем</w:t>
      </w: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разрешающего поведения, поиска социальной поддержки, ее восприятия и оказания, позитивного восприятия своего будущего;</w:t>
      </w:r>
    </w:p>
    <w:p w:rsidR="00DC45EA" w:rsidRPr="00C068F9" w:rsidRDefault="00D964F5"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 информирование круга лиц, которые могут </w:t>
      </w:r>
      <w:r w:rsidR="00685D6D">
        <w:rPr>
          <w:rFonts w:ascii="Times New Roman" w:eastAsia="Calibri" w:hAnsi="Times New Roman" w:cs="Times New Roman"/>
          <w:sz w:val="28"/>
          <w:szCs w:val="28"/>
        </w:rPr>
        <w:t xml:space="preserve">принять </w:t>
      </w:r>
      <w:r w:rsidR="00DC45EA" w:rsidRPr="00C068F9">
        <w:rPr>
          <w:rFonts w:ascii="Times New Roman" w:eastAsia="Calibri" w:hAnsi="Times New Roman" w:cs="Times New Roman"/>
          <w:sz w:val="28"/>
          <w:szCs w:val="28"/>
        </w:rPr>
        <w:t>мер</w:t>
      </w:r>
      <w:r w:rsidR="00685D6D">
        <w:rPr>
          <w:rFonts w:ascii="Times New Roman" w:eastAsia="Calibri" w:hAnsi="Times New Roman" w:cs="Times New Roman"/>
          <w:sz w:val="28"/>
          <w:szCs w:val="28"/>
        </w:rPr>
        <w:t>ы</w:t>
      </w:r>
      <w:r w:rsidR="00DC45EA" w:rsidRPr="00C068F9">
        <w:rPr>
          <w:rFonts w:ascii="Times New Roman" w:eastAsia="Calibri" w:hAnsi="Times New Roman" w:cs="Times New Roman"/>
          <w:sz w:val="28"/>
          <w:szCs w:val="28"/>
        </w:rPr>
        <w:t xml:space="preserve"> по снижению риска (администрацию, классного руководителя, родителей), согласование с ними дальнейших действий.</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FC10B3">
        <w:rPr>
          <w:rFonts w:ascii="Times New Roman" w:eastAsia="Calibri" w:hAnsi="Times New Roman" w:cs="Times New Roman"/>
          <w:b/>
          <w:i/>
          <w:sz w:val="28"/>
          <w:szCs w:val="28"/>
        </w:rPr>
        <w:t>Третичная профилактика</w:t>
      </w:r>
      <w:r w:rsidRPr="00C068F9">
        <w:rPr>
          <w:rFonts w:ascii="Times New Roman" w:eastAsia="Calibri" w:hAnsi="Times New Roman" w:cs="Times New Roman"/>
          <w:sz w:val="28"/>
          <w:szCs w:val="28"/>
        </w:rPr>
        <w:t xml:space="preserve">— комплекс мероприятий, направленных на снижение последствий и </w:t>
      </w:r>
      <w:r w:rsidR="00685D6D">
        <w:rPr>
          <w:rFonts w:ascii="Times New Roman" w:eastAsia="Calibri" w:hAnsi="Times New Roman" w:cs="Times New Roman"/>
          <w:sz w:val="28"/>
          <w:szCs w:val="28"/>
        </w:rPr>
        <w:t>снижение</w:t>
      </w:r>
      <w:r w:rsidRPr="00C068F9">
        <w:rPr>
          <w:rFonts w:ascii="Times New Roman" w:eastAsia="Calibri" w:hAnsi="Times New Roman" w:cs="Times New Roman"/>
          <w:sz w:val="28"/>
          <w:szCs w:val="28"/>
        </w:rPr>
        <w:t xml:space="preserve"> вероятности дальнейших случаев, социальная и психологическая реабилитация суицидентов. </w:t>
      </w:r>
    </w:p>
    <w:p w:rsidR="00685D6D"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Мероприятия</w:t>
      </w:r>
      <w:r>
        <w:rPr>
          <w:rFonts w:ascii="Times New Roman" w:eastAsia="Calibri" w:hAnsi="Times New Roman" w:cs="Times New Roman"/>
          <w:sz w:val="28"/>
          <w:szCs w:val="28"/>
        </w:rPr>
        <w:t xml:space="preserve"> профилактикитретичного уровня</w:t>
      </w:r>
      <w:r w:rsidRPr="00C068F9">
        <w:rPr>
          <w:rFonts w:ascii="Times New Roman" w:eastAsia="Calibri" w:hAnsi="Times New Roman" w:cs="Times New Roman"/>
          <w:sz w:val="28"/>
          <w:szCs w:val="28"/>
        </w:rPr>
        <w:t>:</w:t>
      </w:r>
    </w:p>
    <w:p w:rsidR="00685D6D" w:rsidRDefault="00685D6D"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DC45EA" w:rsidRPr="00C068F9">
        <w:rPr>
          <w:rFonts w:ascii="Times New Roman" w:eastAsia="Calibri" w:hAnsi="Times New Roman" w:cs="Times New Roman"/>
          <w:sz w:val="28"/>
          <w:szCs w:val="28"/>
        </w:rPr>
        <w:t>установление контакта психологов с ответственными лицами</w:t>
      </w:r>
      <w:r>
        <w:rPr>
          <w:rFonts w:ascii="Times New Roman" w:eastAsia="Calibri" w:hAnsi="Times New Roman" w:cs="Times New Roman"/>
          <w:sz w:val="28"/>
          <w:szCs w:val="28"/>
        </w:rPr>
        <w:t>;</w:t>
      </w:r>
    </w:p>
    <w:p w:rsidR="00685D6D" w:rsidRDefault="00685D6D"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DC45EA" w:rsidRPr="00C068F9">
        <w:rPr>
          <w:rFonts w:ascii="Times New Roman" w:eastAsia="Calibri" w:hAnsi="Times New Roman" w:cs="Times New Roman"/>
          <w:sz w:val="28"/>
          <w:szCs w:val="28"/>
        </w:rPr>
        <w:t>сбор информации, оценка ситуации, выявление группы риска</w:t>
      </w:r>
      <w:r>
        <w:rPr>
          <w:rFonts w:ascii="Times New Roman" w:eastAsia="Calibri" w:hAnsi="Times New Roman" w:cs="Times New Roman"/>
          <w:sz w:val="28"/>
          <w:szCs w:val="28"/>
        </w:rPr>
        <w:t>;</w:t>
      </w:r>
    </w:p>
    <w:p w:rsidR="00DC45EA" w:rsidRDefault="00685D6D"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C45EA" w:rsidRPr="00C068F9">
        <w:rPr>
          <w:rFonts w:ascii="Times New Roman" w:eastAsia="Calibri" w:hAnsi="Times New Roman" w:cs="Times New Roman"/>
          <w:sz w:val="28"/>
          <w:szCs w:val="28"/>
        </w:rPr>
        <w:t xml:space="preserve"> оказание экстренной психологической помощи. </w:t>
      </w:r>
    </w:p>
    <w:p w:rsidR="00DC45EA" w:rsidRDefault="00DC45EA"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Целевая группа – несовершеннолетний, уцелевший после попытки суицида (глава 5); или ближайшее окружение погибшего подростка (глава 6).</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Проводятся индивидуальные консультации с целью уточнения степени воздействия травматического события и</w:t>
      </w:r>
      <w:r w:rsidR="00A05E3C">
        <w:rPr>
          <w:rFonts w:ascii="Times New Roman" w:eastAsia="Calibri" w:hAnsi="Times New Roman" w:cs="Times New Roman"/>
          <w:sz w:val="28"/>
          <w:szCs w:val="28"/>
        </w:rPr>
        <w:t xml:space="preserve"> его</w:t>
      </w:r>
      <w:r w:rsidRPr="00C068F9">
        <w:rPr>
          <w:rFonts w:ascii="Times New Roman" w:eastAsia="Calibri" w:hAnsi="Times New Roman" w:cs="Times New Roman"/>
          <w:sz w:val="28"/>
          <w:szCs w:val="28"/>
        </w:rPr>
        <w:t xml:space="preserve"> преодолении. Организуется психокоррекционная работа с обучающимися по переживанию травматического события. </w:t>
      </w:r>
    </w:p>
    <w:p w:rsidR="00DC45EA" w:rsidRPr="00C068F9" w:rsidRDefault="00DC45EA" w:rsidP="00DE6E9B">
      <w:pPr>
        <w:spacing w:after="120" w:line="288"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w:t>
      </w:r>
      <w:r w:rsidRPr="00C068F9">
        <w:rPr>
          <w:rFonts w:ascii="Times New Roman" w:eastAsia="Calibri" w:hAnsi="Times New Roman" w:cs="Times New Roman"/>
          <w:b/>
          <w:sz w:val="28"/>
          <w:szCs w:val="28"/>
        </w:rPr>
        <w:t xml:space="preserve">риоритетным направлением превентивной деятельности в образовательной среде </w:t>
      </w:r>
      <w:r w:rsidRPr="00960B6A">
        <w:rPr>
          <w:rFonts w:ascii="Times New Roman" w:eastAsia="Calibri" w:hAnsi="Times New Roman" w:cs="Times New Roman"/>
          <w:b/>
          <w:sz w:val="28"/>
          <w:szCs w:val="28"/>
        </w:rPr>
        <w:t xml:space="preserve">является </w:t>
      </w:r>
      <w:r>
        <w:rPr>
          <w:rFonts w:ascii="Times New Roman" w:eastAsia="Calibri" w:hAnsi="Times New Roman" w:cs="Times New Roman"/>
          <w:b/>
          <w:sz w:val="28"/>
          <w:szCs w:val="28"/>
        </w:rPr>
        <w:t xml:space="preserve">первичная профилактика, так как ее содержание направлено на предупреждение </w:t>
      </w:r>
      <w:r w:rsidRPr="00C068F9">
        <w:rPr>
          <w:rFonts w:ascii="Times New Roman" w:eastAsia="Calibri" w:hAnsi="Times New Roman" w:cs="Times New Roman"/>
          <w:b/>
          <w:sz w:val="28"/>
          <w:szCs w:val="28"/>
        </w:rPr>
        <w:t>различных негативных проявлений: суицидального, агрессивного, аддиктивного, делинквентнго поведени</w:t>
      </w:r>
      <w:r w:rsidR="00A05E3C">
        <w:rPr>
          <w:rFonts w:ascii="Times New Roman" w:eastAsia="Calibri" w:hAnsi="Times New Roman" w:cs="Times New Roman"/>
          <w:b/>
          <w:sz w:val="28"/>
          <w:szCs w:val="28"/>
        </w:rPr>
        <w:t>й</w:t>
      </w:r>
      <w:r w:rsidRPr="00C068F9">
        <w:rPr>
          <w:rFonts w:ascii="Times New Roman" w:eastAsia="Calibri" w:hAnsi="Times New Roman" w:cs="Times New Roman"/>
          <w:b/>
          <w:sz w:val="28"/>
          <w:szCs w:val="28"/>
        </w:rPr>
        <w:t>.</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Прежде всего, следует уточнить, что негативно</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ориентированная профилактика, т</w:t>
      </w:r>
      <w:r>
        <w:rPr>
          <w:rFonts w:ascii="Times New Roman" w:eastAsia="Calibri" w:hAnsi="Times New Roman" w:cs="Times New Roman"/>
          <w:sz w:val="28"/>
          <w:szCs w:val="28"/>
        </w:rPr>
        <w:t xml:space="preserve">о есть </w:t>
      </w:r>
      <w:r w:rsidRPr="00C068F9">
        <w:rPr>
          <w:rFonts w:ascii="Times New Roman" w:eastAsia="Calibri" w:hAnsi="Times New Roman" w:cs="Times New Roman"/>
          <w:sz w:val="28"/>
          <w:szCs w:val="28"/>
        </w:rPr>
        <w:t>традиционный проблемно</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ориентированный подход</w:t>
      </w:r>
      <w:r w:rsidR="00A05E3C">
        <w:rPr>
          <w:rFonts w:ascii="Times New Roman" w:eastAsia="Calibri" w:hAnsi="Times New Roman" w:cs="Times New Roman"/>
          <w:sz w:val="28"/>
          <w:szCs w:val="28"/>
        </w:rPr>
        <w:t xml:space="preserve"> и</w:t>
      </w:r>
      <w:r w:rsidRPr="00C068F9">
        <w:rPr>
          <w:rFonts w:ascii="Times New Roman" w:eastAsia="Calibri" w:hAnsi="Times New Roman" w:cs="Times New Roman"/>
          <w:sz w:val="28"/>
          <w:szCs w:val="28"/>
        </w:rPr>
        <w:t xml:space="preserve"> акцентирование на отрицательных последствиях негативных проявлений</w:t>
      </w:r>
      <w:r w:rsidR="00A05E3C">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не обеспечивают достижениепоставленных целей. Специфические проблемно</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ориентированныевоздействия</w:t>
      </w:r>
      <w:r w:rsidR="00A05E3C">
        <w:rPr>
          <w:rFonts w:ascii="Times New Roman" w:eastAsia="Calibri" w:hAnsi="Times New Roman" w:cs="Times New Roman"/>
          <w:sz w:val="28"/>
          <w:szCs w:val="28"/>
        </w:rPr>
        <w:t xml:space="preserve">, </w:t>
      </w:r>
      <w:r w:rsidRPr="00C068F9">
        <w:rPr>
          <w:rFonts w:ascii="Times New Roman" w:eastAsia="Calibri" w:hAnsi="Times New Roman" w:cs="Times New Roman"/>
          <w:sz w:val="28"/>
          <w:szCs w:val="28"/>
        </w:rPr>
        <w:t>безусловно</w:t>
      </w:r>
      <w:r w:rsidR="00A05E3C">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необходимы, но</w:t>
      </w:r>
      <w:r w:rsidR="00A05E3C">
        <w:rPr>
          <w:rFonts w:ascii="Times New Roman" w:eastAsia="Calibri" w:hAnsi="Times New Roman" w:cs="Times New Roman"/>
          <w:sz w:val="28"/>
          <w:szCs w:val="28"/>
        </w:rPr>
        <w:t xml:space="preserve"> только их</w:t>
      </w:r>
      <w:r w:rsidRPr="00C068F9">
        <w:rPr>
          <w:rFonts w:ascii="Times New Roman" w:eastAsia="Calibri" w:hAnsi="Times New Roman" w:cs="Times New Roman"/>
          <w:sz w:val="28"/>
          <w:szCs w:val="28"/>
        </w:rPr>
        <w:t xml:space="preserve"> не</w:t>
      </w:r>
      <w:r w:rsidR="00A05E3C">
        <w:rPr>
          <w:rFonts w:ascii="Times New Roman" w:eastAsia="Calibri" w:hAnsi="Times New Roman" w:cs="Times New Roman"/>
          <w:sz w:val="28"/>
          <w:szCs w:val="28"/>
        </w:rPr>
        <w:t xml:space="preserve"> будет </w:t>
      </w:r>
      <w:r w:rsidRPr="00C068F9">
        <w:rPr>
          <w:rFonts w:ascii="Times New Roman" w:eastAsia="Calibri" w:hAnsi="Times New Roman" w:cs="Times New Roman"/>
          <w:sz w:val="28"/>
          <w:szCs w:val="28"/>
        </w:rPr>
        <w:t>достаточн</w:t>
      </w:r>
      <w:r w:rsidR="00A05E3C">
        <w:rPr>
          <w:rFonts w:ascii="Times New Roman" w:eastAsia="Calibri" w:hAnsi="Times New Roman" w:cs="Times New Roman"/>
          <w:sz w:val="28"/>
          <w:szCs w:val="28"/>
        </w:rPr>
        <w:t>о</w:t>
      </w:r>
      <w:r w:rsidRPr="00C068F9">
        <w:rPr>
          <w:rFonts w:ascii="Times New Roman" w:eastAsia="Calibri" w:hAnsi="Times New Roman" w:cs="Times New Roman"/>
          <w:sz w:val="28"/>
          <w:szCs w:val="28"/>
        </w:rPr>
        <w:t>. Проблемапредупреждения негативных проявлений среди обучающихся только на ихоснове принципиально не может быть решена, так как не устраняются причины, порождающие психическую и личностную дезадаптацию.</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Именно поэтому стратегическим приоритетом первичной профилактикиследует рассматривать создание системы позитивной профилактики, котораяориентируется не на частные негативные проявления, не на проблему и еепоследствия, а на защищающий от возникновения проблем потенциалценностного отношения к жизни </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освоение и раскрытие ресурсов психики иличности, поддержку подростка и помощь в самореализации собственного жизненного предназначения. </w:t>
      </w:r>
      <w:r w:rsidR="001F2A73">
        <w:rPr>
          <w:rFonts w:ascii="Times New Roman" w:eastAsia="Calibri" w:hAnsi="Times New Roman" w:cs="Times New Roman"/>
          <w:sz w:val="28"/>
          <w:szCs w:val="28"/>
        </w:rPr>
        <w:t>П</w:t>
      </w:r>
      <w:r w:rsidRPr="00C068F9">
        <w:rPr>
          <w:rFonts w:ascii="Times New Roman" w:eastAsia="Calibri" w:hAnsi="Times New Roman" w:cs="Times New Roman"/>
          <w:sz w:val="28"/>
          <w:szCs w:val="28"/>
        </w:rPr>
        <w:t>рофилактика должна обеспечивать выявление неблагоприятных факторов со стороны ближайшего окружения подростков</w:t>
      </w:r>
      <w:r w:rsidR="001F2A73">
        <w:rPr>
          <w:rFonts w:ascii="Times New Roman" w:eastAsia="Calibri" w:hAnsi="Times New Roman" w:cs="Times New Roman"/>
          <w:sz w:val="28"/>
          <w:szCs w:val="28"/>
        </w:rPr>
        <w:t xml:space="preserve"> и их</w:t>
      </w:r>
      <w:r w:rsidRPr="00C068F9">
        <w:rPr>
          <w:rFonts w:ascii="Times New Roman" w:eastAsia="Calibri" w:hAnsi="Times New Roman" w:cs="Times New Roman"/>
          <w:sz w:val="28"/>
          <w:szCs w:val="28"/>
        </w:rPr>
        <w:t xml:space="preserve"> своевременную нейтрализацию, прежде всего путем воздействия на сознание ребенка, подростка.</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Поэтому, основная цель первичной профилактики </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помочь детям иподросткам развить в себе сильную социально</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успешную личность ивыработать жизненную позицию, способную противостоять факторам риска.</w:t>
      </w:r>
    </w:p>
    <w:p w:rsidR="00DC45EA" w:rsidRPr="00C068F9" w:rsidRDefault="00DC45EA" w:rsidP="009E1301">
      <w:pPr>
        <w:spacing w:after="120" w:line="288" w:lineRule="auto"/>
        <w:ind w:firstLine="709"/>
        <w:jc w:val="both"/>
        <w:rPr>
          <w:rFonts w:ascii="Times New Roman" w:eastAsia="Calibri" w:hAnsi="Times New Roman" w:cs="Times New Roman"/>
          <w:b/>
          <w:sz w:val="28"/>
          <w:szCs w:val="28"/>
        </w:rPr>
      </w:pPr>
      <w:r w:rsidRPr="00C068F9">
        <w:rPr>
          <w:rFonts w:ascii="Times New Roman" w:eastAsia="Calibri" w:hAnsi="Times New Roman" w:cs="Times New Roman"/>
          <w:b/>
          <w:sz w:val="28"/>
          <w:szCs w:val="28"/>
        </w:rPr>
        <w:t>2.2 Основные направления первичной профилактики суицидального поведени</w:t>
      </w:r>
      <w:r w:rsidR="00920D5B">
        <w:rPr>
          <w:rFonts w:ascii="Times New Roman" w:eastAsia="Calibri" w:hAnsi="Times New Roman" w:cs="Times New Roman"/>
          <w:b/>
          <w:sz w:val="28"/>
          <w:szCs w:val="28"/>
        </w:rPr>
        <w:t>я в образовательной организации</w:t>
      </w:r>
    </w:p>
    <w:p w:rsidR="00DC45EA" w:rsidRPr="00263F5C" w:rsidRDefault="00DC45EA" w:rsidP="00DE6E9B">
      <w:pPr>
        <w:spacing w:after="120" w:line="288" w:lineRule="auto"/>
        <w:ind w:firstLine="709"/>
        <w:jc w:val="both"/>
        <w:rPr>
          <w:rFonts w:ascii="Times New Roman" w:eastAsia="Calibri" w:hAnsi="Times New Roman" w:cs="Times New Roman"/>
          <w:b/>
          <w:i/>
          <w:sz w:val="28"/>
          <w:szCs w:val="28"/>
        </w:rPr>
      </w:pPr>
      <w:r w:rsidRPr="00263F5C">
        <w:rPr>
          <w:rFonts w:ascii="Times New Roman" w:eastAsia="Calibri" w:hAnsi="Times New Roman" w:cs="Times New Roman"/>
          <w:b/>
          <w:i/>
          <w:sz w:val="28"/>
          <w:szCs w:val="28"/>
        </w:rPr>
        <w:t>Формирование у учащихся навыков ассертивного поведения – уверенного, ответственного поведения, направл</w:t>
      </w:r>
      <w:r>
        <w:rPr>
          <w:rFonts w:ascii="Times New Roman" w:eastAsia="Calibri" w:hAnsi="Times New Roman" w:cs="Times New Roman"/>
          <w:b/>
          <w:i/>
          <w:sz w:val="28"/>
          <w:szCs w:val="28"/>
        </w:rPr>
        <w:t>енного на эффективное общение (</w:t>
      </w:r>
      <w:r w:rsidRPr="00263F5C">
        <w:rPr>
          <w:rFonts w:ascii="Times New Roman" w:eastAsia="Calibri" w:hAnsi="Times New Roman" w:cs="Times New Roman"/>
          <w:b/>
          <w:i/>
          <w:sz w:val="28"/>
          <w:szCs w:val="28"/>
        </w:rPr>
        <w:t>школьный психолог</w:t>
      </w:r>
      <w:r>
        <w:rPr>
          <w:rFonts w:ascii="Times New Roman" w:eastAsia="Calibri" w:hAnsi="Times New Roman" w:cs="Times New Roman"/>
          <w:b/>
          <w:i/>
          <w:sz w:val="28"/>
          <w:szCs w:val="28"/>
        </w:rPr>
        <w:t>)</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Школьному психологу необходимо проводить практические занятия с элементами тренингов с </w:t>
      </w:r>
      <w:r>
        <w:rPr>
          <w:rFonts w:ascii="Times New Roman" w:eastAsia="Calibri" w:hAnsi="Times New Roman" w:cs="Times New Roman"/>
          <w:sz w:val="28"/>
          <w:szCs w:val="28"/>
        </w:rPr>
        <w:t>об</w:t>
      </w:r>
      <w:r w:rsidRPr="00C068F9">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C068F9">
        <w:rPr>
          <w:rFonts w:ascii="Times New Roman" w:eastAsia="Calibri" w:hAnsi="Times New Roman" w:cs="Times New Roman"/>
          <w:sz w:val="28"/>
          <w:szCs w:val="28"/>
        </w:rPr>
        <w:t>щимися</w:t>
      </w:r>
      <w:r w:rsidR="001F2A73">
        <w:rPr>
          <w:rFonts w:ascii="Times New Roman" w:eastAsia="Calibri" w:hAnsi="Times New Roman" w:cs="Times New Roman"/>
          <w:sz w:val="28"/>
          <w:szCs w:val="28"/>
        </w:rPr>
        <w:t>, направленные</w:t>
      </w:r>
      <w:r w:rsidRPr="00C068F9">
        <w:rPr>
          <w:rFonts w:ascii="Times New Roman" w:eastAsia="Calibri" w:hAnsi="Times New Roman" w:cs="Times New Roman"/>
          <w:sz w:val="28"/>
          <w:szCs w:val="28"/>
        </w:rPr>
        <w:t xml:space="preserve"> на формирование </w:t>
      </w:r>
      <w:r w:rsidRPr="00C068F9">
        <w:rPr>
          <w:rFonts w:ascii="Times New Roman" w:eastAsia="Calibri" w:hAnsi="Times New Roman" w:cs="Times New Roman"/>
          <w:sz w:val="28"/>
          <w:szCs w:val="28"/>
        </w:rPr>
        <w:lastRenderedPageBreak/>
        <w:t xml:space="preserve">стрессоустойчивости, отработку техник принятия решений в ситуации выбора, навыков решения конфликта. </w:t>
      </w:r>
      <w:r w:rsidR="001F2A73">
        <w:rPr>
          <w:rFonts w:ascii="Times New Roman" w:eastAsia="Calibri" w:hAnsi="Times New Roman" w:cs="Times New Roman"/>
          <w:sz w:val="28"/>
          <w:szCs w:val="28"/>
        </w:rPr>
        <w:t>Н</w:t>
      </w:r>
      <w:r w:rsidRPr="00C068F9">
        <w:rPr>
          <w:rFonts w:ascii="Times New Roman" w:eastAsia="Calibri" w:hAnsi="Times New Roman" w:cs="Times New Roman"/>
          <w:sz w:val="28"/>
          <w:szCs w:val="28"/>
        </w:rPr>
        <w:t xml:space="preserve">еобходимо использовать интерактивные формы работы, где дети будут активными участниками занятий. </w:t>
      </w:r>
    </w:p>
    <w:p w:rsidR="00DC45EA" w:rsidRPr="00EF13A8" w:rsidRDefault="00DC45EA" w:rsidP="00DE6E9B">
      <w:pPr>
        <w:spacing w:after="120" w:line="288" w:lineRule="auto"/>
        <w:ind w:firstLine="709"/>
        <w:jc w:val="both"/>
        <w:rPr>
          <w:rFonts w:ascii="Times New Roman" w:eastAsia="Calibri" w:hAnsi="Times New Roman" w:cs="Times New Roman"/>
          <w:b/>
          <w:i/>
          <w:sz w:val="28"/>
          <w:szCs w:val="28"/>
        </w:rPr>
      </w:pPr>
      <w:r w:rsidRPr="00EF13A8">
        <w:rPr>
          <w:rFonts w:ascii="Times New Roman" w:eastAsia="Calibri" w:hAnsi="Times New Roman" w:cs="Times New Roman"/>
          <w:b/>
          <w:i/>
          <w:sz w:val="28"/>
          <w:szCs w:val="28"/>
        </w:rPr>
        <w:t>Обучение учащихся навыкам оказания помощи сверстнику и самопомощи (психолог, учителя, классные руководители)</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В образовательно</w:t>
      </w:r>
      <w:r>
        <w:rPr>
          <w:rFonts w:ascii="Times New Roman" w:eastAsia="Calibri" w:hAnsi="Times New Roman" w:cs="Times New Roman"/>
          <w:sz w:val="28"/>
          <w:szCs w:val="28"/>
        </w:rPr>
        <w:t>й организации</w:t>
      </w:r>
      <w:r w:rsidRPr="00C068F9">
        <w:rPr>
          <w:rFonts w:ascii="Times New Roman" w:eastAsia="Calibri" w:hAnsi="Times New Roman" w:cs="Times New Roman"/>
          <w:sz w:val="28"/>
          <w:szCs w:val="28"/>
        </w:rPr>
        <w:t xml:space="preserve"> необходимо проводить тренинговые занятия, </w:t>
      </w:r>
      <w:r w:rsidR="001F2A73">
        <w:rPr>
          <w:rFonts w:ascii="Times New Roman" w:eastAsia="Calibri" w:hAnsi="Times New Roman" w:cs="Times New Roman"/>
          <w:sz w:val="28"/>
          <w:szCs w:val="28"/>
        </w:rPr>
        <w:t xml:space="preserve">обучающие </w:t>
      </w:r>
      <w:r w:rsidRPr="00C068F9">
        <w:rPr>
          <w:rFonts w:ascii="Times New Roman" w:eastAsia="Calibri" w:hAnsi="Times New Roman" w:cs="Times New Roman"/>
          <w:sz w:val="28"/>
          <w:szCs w:val="28"/>
        </w:rPr>
        <w:t xml:space="preserve">подростков распознавать эмоции другого человека, чтобы вовремя оказать помощь сверстнику. Также необходимо обучение подростков навыкам релаксации, саморегуляции, снижения психоэмоционального напряжения в стрессовой ситуации (например, в ситуации экзамена) – мышечная релаксация, дыхательные упражнения и </w:t>
      </w:r>
      <w:r w:rsidR="00151A8D" w:rsidRPr="00C068F9">
        <w:rPr>
          <w:rFonts w:ascii="Times New Roman" w:eastAsia="Calibri" w:hAnsi="Times New Roman" w:cs="Times New Roman"/>
          <w:sz w:val="28"/>
          <w:szCs w:val="28"/>
        </w:rPr>
        <w:t>т. д.</w:t>
      </w:r>
      <w:r w:rsidRPr="00C068F9">
        <w:rPr>
          <w:rFonts w:ascii="Times New Roman" w:eastAsia="Calibri" w:hAnsi="Times New Roman" w:cs="Times New Roman"/>
          <w:sz w:val="28"/>
          <w:szCs w:val="28"/>
        </w:rPr>
        <w:t xml:space="preserve"> На уроках нужно проводить минутки психологической разгрузки, особенно в конце четверти и учебной недели. Можно привлекать учащихся к проведению упражнений.</w:t>
      </w:r>
    </w:p>
    <w:p w:rsidR="00DC45EA" w:rsidRPr="008C2612" w:rsidRDefault="00DC45EA" w:rsidP="00DE6E9B">
      <w:pPr>
        <w:spacing w:after="120" w:line="288" w:lineRule="auto"/>
        <w:ind w:firstLine="709"/>
        <w:jc w:val="both"/>
        <w:rPr>
          <w:rFonts w:ascii="Times New Roman" w:eastAsia="Calibri" w:hAnsi="Times New Roman" w:cs="Times New Roman"/>
          <w:sz w:val="28"/>
          <w:szCs w:val="28"/>
        </w:rPr>
      </w:pPr>
      <w:r w:rsidRPr="00EF13A8">
        <w:rPr>
          <w:rFonts w:ascii="Times New Roman" w:eastAsia="Calibri" w:hAnsi="Times New Roman" w:cs="Times New Roman"/>
          <w:b/>
          <w:i/>
          <w:sz w:val="28"/>
          <w:szCs w:val="28"/>
        </w:rPr>
        <w:t>Формирование у учащихся жизнеутверждающих установок (психолог, учителя, классные руководители)</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В учебном процессе необходимо использовать образовательные возможности предметов – на уроках гуманитарного цикла говорить о ценности жизни, ее неповторимости, уникальности, силе духа человека, преодолевающем трудные жизненные ситуации.  При этом важно использовать конкретные примеры из учебного материала: судьбы исторических личностей, литературных героев. Классным руководителям старшеклассников проводить классные часы (обсуждения) на формирование у </w:t>
      </w:r>
      <w:r>
        <w:rPr>
          <w:rFonts w:ascii="Times New Roman" w:eastAsia="Calibri" w:hAnsi="Times New Roman" w:cs="Times New Roman"/>
          <w:sz w:val="28"/>
          <w:szCs w:val="28"/>
        </w:rPr>
        <w:t>об</w:t>
      </w:r>
      <w:r w:rsidRPr="00C068F9">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C068F9">
        <w:rPr>
          <w:rFonts w:ascii="Times New Roman" w:eastAsia="Calibri" w:hAnsi="Times New Roman" w:cs="Times New Roman"/>
          <w:sz w:val="28"/>
          <w:szCs w:val="28"/>
        </w:rPr>
        <w:t>щихся жизнеутверждающих установок.</w:t>
      </w:r>
    </w:p>
    <w:p w:rsidR="00DC45EA" w:rsidRPr="00F73F32" w:rsidRDefault="00DC45EA" w:rsidP="00DE6E9B">
      <w:pPr>
        <w:spacing w:after="120" w:line="288" w:lineRule="auto"/>
        <w:ind w:firstLine="709"/>
        <w:jc w:val="both"/>
        <w:rPr>
          <w:rFonts w:ascii="Times New Roman" w:eastAsia="Calibri" w:hAnsi="Times New Roman" w:cs="Times New Roman"/>
          <w:sz w:val="28"/>
          <w:szCs w:val="28"/>
        </w:rPr>
      </w:pPr>
      <w:r w:rsidRPr="00EF13A8">
        <w:rPr>
          <w:rFonts w:ascii="Times New Roman" w:eastAsia="Calibri" w:hAnsi="Times New Roman" w:cs="Times New Roman"/>
          <w:b/>
          <w:i/>
          <w:sz w:val="28"/>
          <w:szCs w:val="28"/>
        </w:rPr>
        <w:t>Укрепление самоуважения и положительной самооценки учащихся (психолог, учителя, администрация)</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Положительная самооценка и чувство </w:t>
      </w:r>
      <w:r>
        <w:rPr>
          <w:rFonts w:ascii="Times New Roman" w:eastAsia="Calibri" w:hAnsi="Times New Roman" w:cs="Times New Roman"/>
          <w:sz w:val="28"/>
          <w:szCs w:val="28"/>
        </w:rPr>
        <w:t>собственного достоинства помогаю</w:t>
      </w:r>
      <w:r w:rsidRPr="00C068F9">
        <w:rPr>
          <w:rFonts w:ascii="Times New Roman" w:eastAsia="Calibri" w:hAnsi="Times New Roman" w:cs="Times New Roman"/>
          <w:sz w:val="28"/>
          <w:szCs w:val="28"/>
        </w:rPr>
        <w:t>т детям и подросткам избегать эмоциональны</w:t>
      </w:r>
      <w:r>
        <w:rPr>
          <w:rFonts w:ascii="Times New Roman" w:eastAsia="Calibri" w:hAnsi="Times New Roman" w:cs="Times New Roman"/>
          <w:sz w:val="28"/>
          <w:szCs w:val="28"/>
        </w:rPr>
        <w:t>х проблем и уныния, предоставляю</w:t>
      </w:r>
      <w:r w:rsidRPr="00C068F9">
        <w:rPr>
          <w:rFonts w:ascii="Times New Roman" w:eastAsia="Calibri" w:hAnsi="Times New Roman" w:cs="Times New Roman"/>
          <w:sz w:val="28"/>
          <w:szCs w:val="28"/>
        </w:rPr>
        <w:t>т возможность успешного преодоления трудных и травмирующих ситуаций.</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Необходимо содействовать развитию у детей положительной самооценки и самоуважения, подчеркивать все хорошее и успешное, что присуще ребенку. </w:t>
      </w:r>
      <w:r w:rsidRPr="00F73F32">
        <w:rPr>
          <w:rFonts w:ascii="Times New Roman" w:eastAsia="Calibri" w:hAnsi="Times New Roman" w:cs="Times New Roman"/>
          <w:sz w:val="28"/>
          <w:szCs w:val="28"/>
          <w:u w:val="single"/>
        </w:rPr>
        <w:t>Недопустимы оскорбления, давление, травля, обесценивание.</w:t>
      </w:r>
      <w:r w:rsidRPr="00C068F9">
        <w:rPr>
          <w:rFonts w:ascii="Times New Roman" w:eastAsia="Calibri" w:hAnsi="Times New Roman" w:cs="Times New Roman"/>
          <w:sz w:val="28"/>
          <w:szCs w:val="28"/>
        </w:rPr>
        <w:t xml:space="preserve"> Ощущение успешности, достижений в чем</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либо улучшают состояние, повышают уверенность в себе и укрепляют веру в будущее. </w:t>
      </w:r>
    </w:p>
    <w:p w:rsidR="00DC45EA" w:rsidRPr="00F73F32" w:rsidRDefault="00DC45EA" w:rsidP="00DE6E9B">
      <w:pPr>
        <w:spacing w:after="120" w:line="288" w:lineRule="auto"/>
        <w:ind w:firstLine="709"/>
        <w:jc w:val="both"/>
        <w:rPr>
          <w:rFonts w:ascii="Times New Roman" w:eastAsia="Calibri" w:hAnsi="Times New Roman" w:cs="Times New Roman"/>
          <w:sz w:val="28"/>
          <w:szCs w:val="28"/>
        </w:rPr>
      </w:pPr>
      <w:r w:rsidRPr="00EF13A8">
        <w:rPr>
          <w:rFonts w:ascii="Times New Roman" w:eastAsia="Calibri" w:hAnsi="Times New Roman" w:cs="Times New Roman"/>
          <w:b/>
          <w:i/>
          <w:sz w:val="28"/>
          <w:szCs w:val="28"/>
        </w:rPr>
        <w:lastRenderedPageBreak/>
        <w:t>Профилактика буллинга, повыш</w:t>
      </w:r>
      <w:r>
        <w:rPr>
          <w:rFonts w:ascii="Times New Roman" w:eastAsia="Calibri" w:hAnsi="Times New Roman" w:cs="Times New Roman"/>
          <w:b/>
          <w:i/>
          <w:sz w:val="28"/>
          <w:szCs w:val="28"/>
        </w:rPr>
        <w:t xml:space="preserve">ение групповой сплоченности </w:t>
      </w:r>
      <w:r w:rsidRPr="00EF13A8">
        <w:rPr>
          <w:rFonts w:ascii="Times New Roman" w:eastAsia="Calibri" w:hAnsi="Times New Roman" w:cs="Times New Roman"/>
          <w:b/>
          <w:i/>
          <w:sz w:val="28"/>
          <w:szCs w:val="28"/>
        </w:rPr>
        <w:t>(психолог, учителя, классный руководитель, администрация)</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Буллинг</w:t>
      </w:r>
      <w:r w:rsidRPr="00263F5C">
        <w:rPr>
          <w:rFonts w:ascii="Times New Roman" w:eastAsia="Calibri" w:hAnsi="Times New Roman" w:cs="Times New Roman"/>
          <w:b/>
          <w:i/>
          <w:sz w:val="28"/>
          <w:szCs w:val="28"/>
        </w:rPr>
        <w:t xml:space="preserve">– </w:t>
      </w:r>
      <w:r w:rsidRPr="00C068F9">
        <w:rPr>
          <w:rFonts w:ascii="Times New Roman" w:eastAsia="Calibri" w:hAnsi="Times New Roman" w:cs="Times New Roman"/>
          <w:sz w:val="28"/>
          <w:szCs w:val="28"/>
        </w:rPr>
        <w:t>одна из самых сильных эмоциональных травм для ребенка. Он отражается на эмоциональном и социальном развитии, на школьной адаптации, может иметь тяжелые психологические последствия. Велика возможность</w:t>
      </w:r>
      <w:r w:rsidR="00F53C26">
        <w:rPr>
          <w:rFonts w:ascii="Times New Roman" w:eastAsia="Calibri" w:hAnsi="Times New Roman" w:cs="Times New Roman"/>
          <w:sz w:val="28"/>
          <w:szCs w:val="28"/>
        </w:rPr>
        <w:t xml:space="preserve"> как</w:t>
      </w:r>
      <w:r w:rsidRPr="00C068F9">
        <w:rPr>
          <w:rFonts w:ascii="Times New Roman" w:eastAsia="Calibri" w:hAnsi="Times New Roman" w:cs="Times New Roman"/>
          <w:sz w:val="28"/>
          <w:szCs w:val="28"/>
        </w:rPr>
        <w:t xml:space="preserve"> суицида среди детей</w:t>
      </w:r>
      <w:r w:rsidR="00F53C26">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жертв, не выдержавших психологическое давление, </w:t>
      </w:r>
      <w:r w:rsidR="00F53C26">
        <w:rPr>
          <w:rFonts w:ascii="Times New Roman" w:eastAsia="Calibri" w:hAnsi="Times New Roman" w:cs="Times New Roman"/>
          <w:sz w:val="28"/>
          <w:szCs w:val="28"/>
        </w:rPr>
        <w:t xml:space="preserve">так </w:t>
      </w:r>
      <w:r w:rsidRPr="00C068F9">
        <w:rPr>
          <w:rFonts w:ascii="Times New Roman" w:eastAsia="Calibri" w:hAnsi="Times New Roman" w:cs="Times New Roman"/>
          <w:sz w:val="28"/>
          <w:szCs w:val="28"/>
        </w:rPr>
        <w:t>и защитно</w:t>
      </w:r>
      <w:r w:rsidR="00F53C26">
        <w:rPr>
          <w:rFonts w:ascii="Times New Roman" w:eastAsia="Calibri" w:hAnsi="Times New Roman" w:cs="Times New Roman"/>
          <w:sz w:val="28"/>
          <w:szCs w:val="28"/>
        </w:rPr>
        <w:t>го</w:t>
      </w:r>
      <w:r w:rsidRPr="00C068F9">
        <w:rPr>
          <w:rFonts w:ascii="Times New Roman" w:eastAsia="Calibri" w:hAnsi="Times New Roman" w:cs="Times New Roman"/>
          <w:sz w:val="28"/>
          <w:szCs w:val="28"/>
        </w:rPr>
        <w:t xml:space="preserve"> агрессивно</w:t>
      </w:r>
      <w:r w:rsidR="00F53C26">
        <w:rPr>
          <w:rFonts w:ascii="Times New Roman" w:eastAsia="Calibri" w:hAnsi="Times New Roman" w:cs="Times New Roman"/>
          <w:sz w:val="28"/>
          <w:szCs w:val="28"/>
        </w:rPr>
        <w:t>го</w:t>
      </w:r>
      <w:r w:rsidRPr="00C068F9">
        <w:rPr>
          <w:rFonts w:ascii="Times New Roman" w:eastAsia="Calibri" w:hAnsi="Times New Roman" w:cs="Times New Roman"/>
          <w:sz w:val="28"/>
          <w:szCs w:val="28"/>
        </w:rPr>
        <w:t xml:space="preserve"> поведени</w:t>
      </w:r>
      <w:r w:rsidR="00F53C26">
        <w:rPr>
          <w:rFonts w:ascii="Times New Roman" w:eastAsia="Calibri" w:hAnsi="Times New Roman" w:cs="Times New Roman"/>
          <w:sz w:val="28"/>
          <w:szCs w:val="28"/>
        </w:rPr>
        <w:t>я</w:t>
      </w:r>
      <w:r w:rsidRPr="00C068F9">
        <w:rPr>
          <w:rFonts w:ascii="Times New Roman" w:eastAsia="Calibri" w:hAnsi="Times New Roman" w:cs="Times New Roman"/>
          <w:sz w:val="28"/>
          <w:szCs w:val="28"/>
        </w:rPr>
        <w:t xml:space="preserve"> с их стороны, которое может привести к травмированию других детей и педагогов.</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Следует </w:t>
      </w:r>
      <w:r w:rsidR="00F53C26">
        <w:rPr>
          <w:rFonts w:ascii="Times New Roman" w:eastAsia="Calibri" w:hAnsi="Times New Roman" w:cs="Times New Roman"/>
          <w:sz w:val="28"/>
          <w:szCs w:val="28"/>
        </w:rPr>
        <w:t>принимать</w:t>
      </w:r>
      <w:r w:rsidRPr="00C068F9">
        <w:rPr>
          <w:rFonts w:ascii="Times New Roman" w:eastAsia="Calibri" w:hAnsi="Times New Roman" w:cs="Times New Roman"/>
          <w:sz w:val="28"/>
          <w:szCs w:val="28"/>
        </w:rPr>
        <w:t xml:space="preserve"> специальные меры предотвращения эмоционального и физического насилия со стороны сверстников и учителей. Это является необходимой мерой обеспечения безопасной обстановки, свободной от взаимной нетерпимости.</w:t>
      </w:r>
    </w:p>
    <w:p w:rsidR="00DC45EA" w:rsidRPr="00F73F32" w:rsidRDefault="00DC45EA" w:rsidP="00DE6E9B">
      <w:pPr>
        <w:spacing w:after="120" w:line="288" w:lineRule="auto"/>
        <w:ind w:firstLine="709"/>
        <w:jc w:val="both"/>
        <w:rPr>
          <w:rFonts w:ascii="Times New Roman" w:eastAsia="Calibri" w:hAnsi="Times New Roman" w:cs="Times New Roman"/>
          <w:sz w:val="28"/>
          <w:szCs w:val="28"/>
        </w:rPr>
      </w:pPr>
      <w:r w:rsidRPr="00EF13A8">
        <w:rPr>
          <w:rFonts w:ascii="Times New Roman" w:eastAsia="Calibri" w:hAnsi="Times New Roman" w:cs="Times New Roman"/>
          <w:b/>
          <w:i/>
          <w:sz w:val="28"/>
          <w:szCs w:val="28"/>
        </w:rPr>
        <w:t>Профилактика эффекта эмоционального заражения (классные руководители, учителя)</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Необходимо пресекать обсуждение информации о случаях суицидов в СМИ</w:t>
      </w:r>
      <w:r w:rsidR="00F53C26">
        <w:rPr>
          <w:rFonts w:ascii="Times New Roman" w:eastAsia="Calibri" w:hAnsi="Times New Roman" w:cs="Times New Roman"/>
          <w:sz w:val="28"/>
          <w:szCs w:val="28"/>
        </w:rPr>
        <w:t xml:space="preserve"> и </w:t>
      </w:r>
      <w:r w:rsidR="00F53C26" w:rsidRPr="00C068F9">
        <w:rPr>
          <w:rFonts w:ascii="Times New Roman" w:eastAsia="Calibri" w:hAnsi="Times New Roman" w:cs="Times New Roman"/>
          <w:sz w:val="28"/>
          <w:szCs w:val="28"/>
        </w:rPr>
        <w:t>в школах</w:t>
      </w:r>
      <w:r w:rsidRPr="00C068F9">
        <w:rPr>
          <w:rFonts w:ascii="Times New Roman" w:eastAsia="Calibri" w:hAnsi="Times New Roman" w:cs="Times New Roman"/>
          <w:sz w:val="28"/>
          <w:szCs w:val="28"/>
        </w:rPr>
        <w:t xml:space="preserve">. Не допускать в ученической среде распространения материалов с сообщениями о самоубийствах кумиров, известных людей, сверстников. При обнаружении данных материалов у детей обсудить с ними проблему с целью снять романтический ореол с поступка. </w:t>
      </w:r>
    </w:p>
    <w:p w:rsidR="00DC45EA" w:rsidRPr="00F73F32" w:rsidRDefault="00DC45EA" w:rsidP="00DE6E9B">
      <w:pPr>
        <w:spacing w:after="120" w:line="288" w:lineRule="auto"/>
        <w:ind w:firstLine="709"/>
        <w:jc w:val="both"/>
        <w:rPr>
          <w:rFonts w:ascii="Times New Roman" w:eastAsia="Calibri" w:hAnsi="Times New Roman" w:cs="Times New Roman"/>
          <w:sz w:val="28"/>
          <w:szCs w:val="28"/>
        </w:rPr>
      </w:pPr>
      <w:r w:rsidRPr="00EF13A8">
        <w:rPr>
          <w:rFonts w:ascii="Times New Roman" w:eastAsia="Calibri" w:hAnsi="Times New Roman" w:cs="Times New Roman"/>
          <w:b/>
          <w:i/>
          <w:sz w:val="28"/>
          <w:szCs w:val="28"/>
        </w:rPr>
        <w:t>Повышение компетентности педагогических работников в области профилактики суицидального поведения учащихся (психолог)</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В образовательных организациях необходимо проводить семинары для педагогических работников по повышению специальной компетентности в области суицидального поведения несовершеннолетних. </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Важно научить педагогов:</w:t>
      </w:r>
    </w:p>
    <w:p w:rsidR="00DC45EA" w:rsidRPr="00C068F9" w:rsidRDefault="00DC45EA" w:rsidP="00DE6E9B">
      <w:pPr>
        <w:numPr>
          <w:ilvl w:val="0"/>
          <w:numId w:val="12"/>
        </w:numPr>
        <w:spacing w:after="120" w:line="288" w:lineRule="auto"/>
        <w:ind w:left="426"/>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умению распознавать признаки готовящегося самоубийства ребенка;</w:t>
      </w:r>
    </w:p>
    <w:p w:rsidR="00DC45EA" w:rsidRPr="00C068F9" w:rsidRDefault="00DC45EA" w:rsidP="00DE6E9B">
      <w:pPr>
        <w:numPr>
          <w:ilvl w:val="0"/>
          <w:numId w:val="12"/>
        </w:numPr>
        <w:spacing w:after="120" w:line="288" w:lineRule="auto"/>
        <w:ind w:left="426"/>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умению распознать признаки депрессии и нервного истощения детей;</w:t>
      </w:r>
    </w:p>
    <w:p w:rsidR="00DC45EA" w:rsidRPr="00C068F9" w:rsidRDefault="00DC45EA" w:rsidP="00DE6E9B">
      <w:pPr>
        <w:numPr>
          <w:ilvl w:val="0"/>
          <w:numId w:val="12"/>
        </w:numPr>
        <w:spacing w:after="120" w:line="288" w:lineRule="auto"/>
        <w:ind w:left="426"/>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приемам визуальной и вербальной диагностики суицидальных намерений;</w:t>
      </w:r>
    </w:p>
    <w:p w:rsidR="00DC45EA" w:rsidRPr="00C068F9" w:rsidRDefault="00DC45EA" w:rsidP="00DE6E9B">
      <w:pPr>
        <w:numPr>
          <w:ilvl w:val="0"/>
          <w:numId w:val="12"/>
        </w:numPr>
        <w:spacing w:after="120" w:line="288" w:lineRule="auto"/>
        <w:ind w:left="426"/>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доступным приемам и техникам коррекционной работы (выслушивание, проговаривание, снятие синдрома исключительности, обращения к прошлому опыту и </w:t>
      </w:r>
      <w:r w:rsidR="00F53C26" w:rsidRPr="00C068F9">
        <w:rPr>
          <w:rFonts w:ascii="Times New Roman" w:eastAsia="Calibri" w:hAnsi="Times New Roman" w:cs="Times New Roman"/>
          <w:sz w:val="28"/>
          <w:szCs w:val="28"/>
        </w:rPr>
        <w:t>т. д.</w:t>
      </w:r>
      <w:r w:rsidRPr="00C068F9">
        <w:rPr>
          <w:rFonts w:ascii="Times New Roman" w:eastAsia="Calibri" w:hAnsi="Times New Roman" w:cs="Times New Roman"/>
          <w:sz w:val="28"/>
          <w:szCs w:val="28"/>
        </w:rPr>
        <w:t>);</w:t>
      </w:r>
    </w:p>
    <w:p w:rsidR="00DC45EA" w:rsidRPr="00C068F9" w:rsidRDefault="00F53C26" w:rsidP="00DE6E9B">
      <w:pPr>
        <w:numPr>
          <w:ilvl w:val="0"/>
          <w:numId w:val="12"/>
        </w:numPr>
        <w:spacing w:after="120" w:line="288"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умению отличать</w:t>
      </w:r>
      <w:r w:rsidR="00DC45EA" w:rsidRPr="00C068F9">
        <w:rPr>
          <w:rFonts w:ascii="Times New Roman" w:eastAsia="Calibri" w:hAnsi="Times New Roman" w:cs="Times New Roman"/>
          <w:sz w:val="28"/>
          <w:szCs w:val="28"/>
        </w:rPr>
        <w:t xml:space="preserve"> суицидальн</w:t>
      </w:r>
      <w:r>
        <w:rPr>
          <w:rFonts w:ascii="Times New Roman" w:eastAsia="Calibri" w:hAnsi="Times New Roman" w:cs="Times New Roman"/>
          <w:sz w:val="28"/>
          <w:szCs w:val="28"/>
        </w:rPr>
        <w:t>ое</w:t>
      </w:r>
      <w:r w:rsidR="00DC45EA" w:rsidRPr="00C068F9">
        <w:rPr>
          <w:rFonts w:ascii="Times New Roman" w:eastAsia="Calibri" w:hAnsi="Times New Roman" w:cs="Times New Roman"/>
          <w:sz w:val="28"/>
          <w:szCs w:val="28"/>
        </w:rPr>
        <w:t xml:space="preserve"> поведения у детей </w:t>
      </w:r>
      <w:r>
        <w:rPr>
          <w:rFonts w:ascii="Times New Roman" w:eastAsia="Calibri" w:hAnsi="Times New Roman" w:cs="Times New Roman"/>
          <w:sz w:val="28"/>
          <w:szCs w:val="28"/>
        </w:rPr>
        <w:t>от такого поведения у</w:t>
      </w:r>
      <w:r w:rsidR="00DC45EA" w:rsidRPr="00C068F9">
        <w:rPr>
          <w:rFonts w:ascii="Times New Roman" w:eastAsia="Calibri" w:hAnsi="Times New Roman" w:cs="Times New Roman"/>
          <w:sz w:val="28"/>
          <w:szCs w:val="28"/>
        </w:rPr>
        <w:t xml:space="preserve"> взрослых;</w:t>
      </w:r>
    </w:p>
    <w:p w:rsidR="00DC45EA" w:rsidRDefault="00DC45EA" w:rsidP="00DE6E9B">
      <w:pPr>
        <w:numPr>
          <w:ilvl w:val="0"/>
          <w:numId w:val="12"/>
        </w:numPr>
        <w:spacing w:after="120" w:line="288" w:lineRule="auto"/>
        <w:ind w:left="426"/>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мотивировать на получение помощи от специалистов.</w:t>
      </w:r>
    </w:p>
    <w:p w:rsidR="00DC45EA" w:rsidRDefault="00DC45EA" w:rsidP="00DE6E9B">
      <w:pPr>
        <w:spacing w:after="120" w:line="288" w:lineRule="auto"/>
        <w:ind w:firstLine="709"/>
        <w:jc w:val="both"/>
        <w:rPr>
          <w:rFonts w:ascii="Times New Roman" w:eastAsia="Calibri" w:hAnsi="Times New Roman" w:cs="Times New Roman"/>
          <w:b/>
          <w:i/>
          <w:sz w:val="28"/>
          <w:szCs w:val="28"/>
        </w:rPr>
      </w:pPr>
      <w:r w:rsidRPr="00EF13A8">
        <w:rPr>
          <w:rFonts w:ascii="Times New Roman" w:eastAsia="Calibri" w:hAnsi="Times New Roman" w:cs="Times New Roman"/>
          <w:b/>
          <w:i/>
          <w:sz w:val="28"/>
          <w:szCs w:val="28"/>
        </w:rPr>
        <w:t>Укрепление психического здоровья учителей и других работников ОО (психолог)</w:t>
      </w:r>
    </w:p>
    <w:p w:rsidR="00DC45EA" w:rsidRDefault="00DC45EA" w:rsidP="00DE6E9B">
      <w:pPr>
        <w:spacing w:after="120" w:line="288" w:lineRule="auto"/>
        <w:ind w:firstLine="709"/>
        <w:jc w:val="both"/>
        <w:rPr>
          <w:rFonts w:ascii="Times New Roman" w:eastAsia="Calibri" w:hAnsi="Times New Roman" w:cs="Times New Roman"/>
          <w:b/>
          <w:i/>
          <w:sz w:val="28"/>
          <w:szCs w:val="28"/>
        </w:rPr>
      </w:pPr>
      <w:r w:rsidRPr="00C068F9">
        <w:rPr>
          <w:rFonts w:ascii="Times New Roman" w:eastAsia="Calibri" w:hAnsi="Times New Roman" w:cs="Times New Roman"/>
          <w:sz w:val="28"/>
          <w:szCs w:val="28"/>
        </w:rPr>
        <w:t>Важно обеспечить психологическое благополучие</w:t>
      </w:r>
      <w:r>
        <w:rPr>
          <w:rFonts w:ascii="Times New Roman" w:eastAsia="Calibri" w:hAnsi="Times New Roman" w:cs="Times New Roman"/>
          <w:sz w:val="28"/>
          <w:szCs w:val="28"/>
        </w:rPr>
        <w:t xml:space="preserve"> учителей и всех работников</w:t>
      </w:r>
      <w:r w:rsidRPr="00C068F9">
        <w:rPr>
          <w:rFonts w:ascii="Times New Roman" w:eastAsia="Calibri" w:hAnsi="Times New Roman" w:cs="Times New Roman"/>
          <w:sz w:val="28"/>
          <w:szCs w:val="28"/>
        </w:rPr>
        <w:t>. Обстановка на работе может быть для них психологически неблагоприятной</w:t>
      </w:r>
      <w:r>
        <w:rPr>
          <w:rFonts w:ascii="Times New Roman" w:eastAsia="Calibri" w:hAnsi="Times New Roman" w:cs="Times New Roman"/>
          <w:sz w:val="28"/>
          <w:szCs w:val="28"/>
        </w:rPr>
        <w:t>, надоевшей, неуспешной</w:t>
      </w:r>
      <w:r w:rsidRPr="00C068F9">
        <w:rPr>
          <w:rFonts w:ascii="Times New Roman" w:eastAsia="Calibri" w:hAnsi="Times New Roman" w:cs="Times New Roman"/>
          <w:sz w:val="28"/>
          <w:szCs w:val="28"/>
        </w:rPr>
        <w:t xml:space="preserve"> или нести в себе заряд агрессии, а иногда и насилия. Поэтому они нуждаются в регулярных мероприятиях, направленных на профилактику эмоционального выгорания</w:t>
      </w:r>
      <w:r w:rsidR="007E20E9">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информационных материалах, помогающих им разобраться в ситуации и предлагающих адекватные способы реагирования на психологическое напряжение или возможные психологические дисфункции у самих себя, учеников</w:t>
      </w:r>
      <w:r>
        <w:rPr>
          <w:rFonts w:ascii="Times New Roman" w:eastAsia="Calibri" w:hAnsi="Times New Roman" w:cs="Times New Roman"/>
          <w:sz w:val="28"/>
          <w:szCs w:val="28"/>
        </w:rPr>
        <w:t xml:space="preserve">, коллег. Кроме того, им бывает </w:t>
      </w:r>
      <w:r w:rsidRPr="00C068F9">
        <w:rPr>
          <w:rFonts w:ascii="Times New Roman" w:eastAsia="Calibri" w:hAnsi="Times New Roman" w:cs="Times New Roman"/>
          <w:sz w:val="28"/>
          <w:szCs w:val="28"/>
        </w:rPr>
        <w:t xml:space="preserve">необходима поддержка и, при необходимости, психологическая помощь. </w:t>
      </w:r>
    </w:p>
    <w:p w:rsidR="00DC45EA" w:rsidRPr="00EF13A8" w:rsidRDefault="00DC45EA" w:rsidP="00DE6E9B">
      <w:pPr>
        <w:spacing w:after="120" w:line="288" w:lineRule="auto"/>
        <w:ind w:firstLine="709"/>
        <w:jc w:val="both"/>
        <w:rPr>
          <w:rFonts w:ascii="Times New Roman" w:eastAsia="Calibri" w:hAnsi="Times New Roman" w:cs="Times New Roman"/>
          <w:b/>
          <w:i/>
          <w:sz w:val="28"/>
          <w:szCs w:val="28"/>
        </w:rPr>
      </w:pPr>
      <w:r w:rsidRPr="00EF13A8">
        <w:rPr>
          <w:rFonts w:ascii="Times New Roman" w:eastAsia="Calibri" w:hAnsi="Times New Roman" w:cs="Times New Roman"/>
          <w:b/>
          <w:i/>
          <w:sz w:val="28"/>
          <w:szCs w:val="28"/>
        </w:rPr>
        <w:t>Повышение компетентности родителей в области профилактики суицидальных настроений детей</w:t>
      </w:r>
    </w:p>
    <w:p w:rsidR="00DC45EA" w:rsidRPr="00C068F9" w:rsidRDefault="00DC45EA" w:rsidP="007E20E9">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В образовательных организациях нужно проводить тематические родительские собрания</w:t>
      </w:r>
      <w:r w:rsidR="007E20E9">
        <w:rPr>
          <w:rFonts w:ascii="Times New Roman" w:eastAsia="Calibri" w:hAnsi="Times New Roman" w:cs="Times New Roman"/>
          <w:sz w:val="28"/>
          <w:szCs w:val="28"/>
        </w:rPr>
        <w:t>, рассказывать</w:t>
      </w:r>
      <w:r w:rsidRPr="00C068F9">
        <w:rPr>
          <w:rFonts w:ascii="Times New Roman" w:eastAsia="Calibri" w:hAnsi="Times New Roman" w:cs="Times New Roman"/>
          <w:sz w:val="28"/>
          <w:szCs w:val="28"/>
        </w:rPr>
        <w:t xml:space="preserve"> о психологических особенностях подросткового и юношеского возраста</w:t>
      </w:r>
      <w:r w:rsidR="007E20E9">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особенностях поведения подростка, имеющего суицидальные намерения</w:t>
      </w:r>
      <w:r w:rsidR="007E20E9">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создании безопасной психологической атмосферы в семье, о</w:t>
      </w:r>
      <w:r>
        <w:rPr>
          <w:rFonts w:ascii="Times New Roman" w:eastAsia="Calibri" w:hAnsi="Times New Roman" w:cs="Times New Roman"/>
          <w:sz w:val="28"/>
          <w:szCs w:val="28"/>
        </w:rPr>
        <w:t>б</w:t>
      </w:r>
      <w:r w:rsidRPr="00C068F9">
        <w:rPr>
          <w:rFonts w:ascii="Times New Roman" w:eastAsia="Calibri" w:hAnsi="Times New Roman" w:cs="Times New Roman"/>
          <w:sz w:val="28"/>
          <w:szCs w:val="28"/>
        </w:rPr>
        <w:t xml:space="preserve"> имеющихся психологических службах.</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Желательна организация практических занятий для родителей в рамках родительского всеобуча, на которых подлежат рассмотрению популярные мифы и заблуждения родителей в области саморазрушающего поведения их детей. Необходимо разъяснить родителям, что особого, специального типа суицидального характера ребенка не существует, любой подросток при определенных обстоятельствах способен на суицидальные действия, поэтому соответствующие знания им необходимы.</w:t>
      </w:r>
    </w:p>
    <w:p w:rsidR="00DC45EA" w:rsidRPr="00EF13A8" w:rsidRDefault="00DC45EA" w:rsidP="00DE6E9B">
      <w:pPr>
        <w:spacing w:after="120" w:line="288" w:lineRule="auto"/>
        <w:ind w:firstLine="851"/>
        <w:jc w:val="both"/>
        <w:rPr>
          <w:rFonts w:ascii="Times New Roman" w:eastAsia="Calibri" w:hAnsi="Times New Roman" w:cs="Times New Roman"/>
          <w:b/>
          <w:i/>
          <w:sz w:val="28"/>
          <w:szCs w:val="28"/>
        </w:rPr>
      </w:pPr>
      <w:r w:rsidRPr="00EF13A8">
        <w:rPr>
          <w:rFonts w:ascii="Times New Roman" w:eastAsia="Calibri" w:hAnsi="Times New Roman" w:cs="Times New Roman"/>
          <w:b/>
          <w:i/>
          <w:sz w:val="28"/>
          <w:szCs w:val="28"/>
        </w:rPr>
        <w:t>Организация пространства (администрация, заместитель директора по воспитательной работе, руководитель социально</w:t>
      </w:r>
      <w:r w:rsidR="00D964F5">
        <w:rPr>
          <w:rFonts w:ascii="Times New Roman" w:eastAsia="Calibri" w:hAnsi="Times New Roman" w:cs="Times New Roman"/>
          <w:b/>
          <w:i/>
          <w:sz w:val="28"/>
          <w:szCs w:val="28"/>
        </w:rPr>
        <w:t>–</w:t>
      </w:r>
      <w:r w:rsidRPr="00EF13A8">
        <w:rPr>
          <w:rFonts w:ascii="Times New Roman" w:eastAsia="Calibri" w:hAnsi="Times New Roman" w:cs="Times New Roman"/>
          <w:b/>
          <w:i/>
          <w:sz w:val="28"/>
          <w:szCs w:val="28"/>
        </w:rPr>
        <w:t>психологической службы)</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lastRenderedPageBreak/>
        <w:t xml:space="preserve">Администрации </w:t>
      </w:r>
      <w:r>
        <w:rPr>
          <w:rFonts w:ascii="Times New Roman" w:eastAsia="Calibri" w:hAnsi="Times New Roman" w:cs="Times New Roman"/>
          <w:sz w:val="28"/>
          <w:szCs w:val="28"/>
        </w:rPr>
        <w:t>образовательной организации</w:t>
      </w:r>
      <w:r w:rsidRPr="00C068F9">
        <w:rPr>
          <w:rFonts w:ascii="Times New Roman" w:eastAsia="Calibri" w:hAnsi="Times New Roman" w:cs="Times New Roman"/>
          <w:sz w:val="28"/>
          <w:szCs w:val="28"/>
        </w:rPr>
        <w:t xml:space="preserve"> необходимо использовать принцип открытости и доступности в общении с детьми</w:t>
      </w:r>
      <w:r>
        <w:rPr>
          <w:rFonts w:ascii="Times New Roman" w:eastAsia="Calibri" w:hAnsi="Times New Roman" w:cs="Times New Roman"/>
          <w:sz w:val="28"/>
          <w:szCs w:val="28"/>
        </w:rPr>
        <w:t>. Н</w:t>
      </w:r>
      <w:r w:rsidRPr="00C068F9">
        <w:rPr>
          <w:rFonts w:ascii="Times New Roman" w:eastAsia="Calibri" w:hAnsi="Times New Roman" w:cs="Times New Roman"/>
          <w:sz w:val="28"/>
          <w:szCs w:val="28"/>
        </w:rPr>
        <w:t xml:space="preserve">а стенде </w:t>
      </w:r>
      <w:r>
        <w:rPr>
          <w:rFonts w:ascii="Times New Roman" w:eastAsia="Calibri" w:hAnsi="Times New Roman" w:cs="Times New Roman"/>
          <w:sz w:val="28"/>
          <w:szCs w:val="28"/>
        </w:rPr>
        <w:t xml:space="preserve">важно </w:t>
      </w:r>
      <w:r w:rsidRPr="00C068F9">
        <w:rPr>
          <w:rFonts w:ascii="Times New Roman" w:eastAsia="Calibri" w:hAnsi="Times New Roman" w:cs="Times New Roman"/>
          <w:sz w:val="28"/>
          <w:szCs w:val="28"/>
        </w:rPr>
        <w:t>вывесить часы приема</w:t>
      </w:r>
      <w:r>
        <w:rPr>
          <w:rFonts w:ascii="Times New Roman" w:eastAsia="Calibri" w:hAnsi="Times New Roman" w:cs="Times New Roman"/>
          <w:sz w:val="28"/>
          <w:szCs w:val="28"/>
        </w:rPr>
        <w:t xml:space="preserve"> психологом </w:t>
      </w:r>
      <w:r w:rsidRPr="00C068F9">
        <w:rPr>
          <w:rFonts w:ascii="Times New Roman" w:eastAsia="Calibri" w:hAnsi="Times New Roman" w:cs="Times New Roman"/>
          <w:sz w:val="28"/>
          <w:szCs w:val="28"/>
        </w:rPr>
        <w:t>учеников и родителей по личным вопросам, дети должны знать, что они могут обратиться за помощью к школьному психолог</w:t>
      </w:r>
      <w:r>
        <w:rPr>
          <w:rFonts w:ascii="Times New Roman" w:eastAsia="Calibri" w:hAnsi="Times New Roman" w:cs="Times New Roman"/>
          <w:sz w:val="28"/>
          <w:szCs w:val="28"/>
        </w:rPr>
        <w:t>у</w:t>
      </w:r>
      <w:r w:rsidRPr="00C068F9">
        <w:rPr>
          <w:rFonts w:ascii="Times New Roman" w:eastAsia="Calibri" w:hAnsi="Times New Roman" w:cs="Times New Roman"/>
          <w:sz w:val="28"/>
          <w:szCs w:val="28"/>
        </w:rPr>
        <w:t xml:space="preserve">. На видном месте необходимо разместить </w:t>
      </w:r>
      <w:r w:rsidR="0020458F">
        <w:rPr>
          <w:rFonts w:ascii="Times New Roman" w:eastAsia="Calibri" w:hAnsi="Times New Roman" w:cs="Times New Roman"/>
          <w:sz w:val="28"/>
          <w:szCs w:val="28"/>
        </w:rPr>
        <w:t xml:space="preserve">информационные </w:t>
      </w:r>
      <w:r w:rsidRPr="00C068F9">
        <w:rPr>
          <w:rFonts w:ascii="Times New Roman" w:eastAsia="Calibri" w:hAnsi="Times New Roman" w:cs="Times New Roman"/>
          <w:sz w:val="28"/>
          <w:szCs w:val="28"/>
        </w:rPr>
        <w:t xml:space="preserve">плакаты с телефонами Детского телефона доверия, служб психологической помощи и служб психиатрической помощи. </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Всему педагогическому коллективу необходимо активно создавать и поддерживать в образовательно</w:t>
      </w:r>
      <w:r>
        <w:rPr>
          <w:rFonts w:ascii="Times New Roman" w:eastAsia="Calibri" w:hAnsi="Times New Roman" w:cs="Times New Roman"/>
          <w:sz w:val="28"/>
          <w:szCs w:val="28"/>
        </w:rPr>
        <w:t>й организации</w:t>
      </w:r>
      <w:r w:rsidRPr="00C068F9">
        <w:rPr>
          <w:rFonts w:ascii="Times New Roman" w:eastAsia="Calibri" w:hAnsi="Times New Roman" w:cs="Times New Roman"/>
          <w:sz w:val="28"/>
          <w:szCs w:val="28"/>
        </w:rPr>
        <w:t xml:space="preserve"> школьные традиции. Именно они, дают чувство стабильности и опоры подростку в меняющемся сложном современном мире.</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Администрации необходимо создавать в школе позитивную атмосферу</w:t>
      </w:r>
      <w:r w:rsidR="0020458F">
        <w:rPr>
          <w:rFonts w:ascii="Times New Roman" w:eastAsia="Calibri" w:hAnsi="Times New Roman" w:cs="Times New Roman"/>
          <w:sz w:val="28"/>
          <w:szCs w:val="28"/>
        </w:rPr>
        <w:t xml:space="preserve"> – </w:t>
      </w:r>
      <w:r w:rsidRPr="00C068F9">
        <w:rPr>
          <w:rFonts w:ascii="Times New Roman" w:eastAsia="Calibri" w:hAnsi="Times New Roman" w:cs="Times New Roman"/>
          <w:sz w:val="28"/>
          <w:szCs w:val="28"/>
        </w:rPr>
        <w:t>подобным образом организованное школьное пространство значительно снижает негативн</w:t>
      </w:r>
      <w:r w:rsidR="0020458F">
        <w:rPr>
          <w:rFonts w:ascii="Times New Roman" w:eastAsia="Calibri" w:hAnsi="Times New Roman" w:cs="Times New Roman"/>
          <w:sz w:val="28"/>
          <w:szCs w:val="28"/>
        </w:rPr>
        <w:t>ую</w:t>
      </w:r>
      <w:r w:rsidRPr="00C068F9">
        <w:rPr>
          <w:rFonts w:ascii="Times New Roman" w:eastAsia="Calibri" w:hAnsi="Times New Roman" w:cs="Times New Roman"/>
          <w:sz w:val="28"/>
          <w:szCs w:val="28"/>
        </w:rPr>
        <w:t xml:space="preserve"> энерги</w:t>
      </w:r>
      <w:r w:rsidR="0020458F">
        <w:rPr>
          <w:rFonts w:ascii="Times New Roman" w:eastAsia="Calibri" w:hAnsi="Times New Roman" w:cs="Times New Roman"/>
          <w:sz w:val="28"/>
          <w:szCs w:val="28"/>
        </w:rPr>
        <w:t>ю</w:t>
      </w:r>
      <w:r>
        <w:rPr>
          <w:rFonts w:ascii="Times New Roman" w:eastAsia="Calibri" w:hAnsi="Times New Roman" w:cs="Times New Roman"/>
          <w:sz w:val="28"/>
          <w:szCs w:val="28"/>
        </w:rPr>
        <w:t>об</w:t>
      </w:r>
      <w:r w:rsidRPr="00C068F9">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C068F9">
        <w:rPr>
          <w:rFonts w:ascii="Times New Roman" w:eastAsia="Calibri" w:hAnsi="Times New Roman" w:cs="Times New Roman"/>
          <w:sz w:val="28"/>
          <w:szCs w:val="28"/>
        </w:rPr>
        <w:t xml:space="preserve">щихся, накопившуюся </w:t>
      </w:r>
      <w:r w:rsidR="0020458F">
        <w:rPr>
          <w:rFonts w:ascii="Times New Roman" w:eastAsia="Calibri" w:hAnsi="Times New Roman" w:cs="Times New Roman"/>
          <w:sz w:val="28"/>
          <w:szCs w:val="28"/>
        </w:rPr>
        <w:t>из-за</w:t>
      </w:r>
      <w:r w:rsidRPr="00C068F9">
        <w:rPr>
          <w:rFonts w:ascii="Times New Roman" w:eastAsia="Calibri" w:hAnsi="Times New Roman" w:cs="Times New Roman"/>
          <w:sz w:val="28"/>
          <w:szCs w:val="28"/>
        </w:rPr>
        <w:t xml:space="preserve"> семейного неблагополучия и личностных проблем.</w:t>
      </w:r>
    </w:p>
    <w:p w:rsidR="00DC45EA" w:rsidRDefault="00DC45EA" w:rsidP="00DE6E9B">
      <w:pPr>
        <w:spacing w:after="120" w:line="288" w:lineRule="auto"/>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Обучающиеся,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самоубийства.</w:t>
      </w:r>
    </w:p>
    <w:p w:rsidR="00DC45EA" w:rsidRPr="00FC10B3" w:rsidRDefault="00DC45EA" w:rsidP="00DE6E9B">
      <w:pPr>
        <w:spacing w:after="120" w:line="288" w:lineRule="auto"/>
        <w:ind w:firstLine="709"/>
        <w:jc w:val="both"/>
        <w:rPr>
          <w:rFonts w:ascii="Times New Roman" w:eastAsia="Calibri" w:hAnsi="Times New Roman" w:cs="Times New Roman"/>
          <w:sz w:val="28"/>
          <w:szCs w:val="28"/>
        </w:rPr>
      </w:pPr>
      <w:r w:rsidRPr="00FC10B3">
        <w:rPr>
          <w:rFonts w:ascii="Times New Roman" w:eastAsia="Calibri" w:hAnsi="Times New Roman" w:cs="Times New Roman"/>
          <w:sz w:val="28"/>
          <w:szCs w:val="28"/>
        </w:rPr>
        <w:t>По способу организации работы выделяют следующие формы профилактики: индивидуальная, семейная, групповая работа.</w:t>
      </w:r>
    </w:p>
    <w:p w:rsidR="00DC45EA" w:rsidRDefault="00DC45EA" w:rsidP="009E1301">
      <w:pPr>
        <w:spacing w:after="120" w:line="288" w:lineRule="auto"/>
        <w:ind w:firstLine="709"/>
        <w:jc w:val="both"/>
        <w:rPr>
          <w:rFonts w:ascii="Times New Roman" w:eastAsia="Calibri" w:hAnsi="Times New Roman" w:cs="Times New Roman"/>
          <w:b/>
          <w:sz w:val="28"/>
          <w:szCs w:val="28"/>
        </w:rPr>
      </w:pPr>
      <w:r w:rsidRPr="00C068F9">
        <w:rPr>
          <w:rFonts w:ascii="Times New Roman" w:eastAsia="Calibri" w:hAnsi="Times New Roman" w:cs="Times New Roman"/>
          <w:b/>
          <w:sz w:val="28"/>
          <w:szCs w:val="28"/>
        </w:rPr>
        <w:t>2.3 Индивидуальные формы работы с несовершеннолетними по п</w:t>
      </w:r>
      <w:r>
        <w:rPr>
          <w:rFonts w:ascii="Times New Roman" w:eastAsia="Calibri" w:hAnsi="Times New Roman" w:cs="Times New Roman"/>
          <w:b/>
          <w:sz w:val="28"/>
          <w:szCs w:val="28"/>
        </w:rPr>
        <w:t>рофилактике суицидального риска</w:t>
      </w:r>
    </w:p>
    <w:p w:rsidR="00DC45EA" w:rsidRPr="00C054F1" w:rsidRDefault="00DC45EA" w:rsidP="00DE6E9B">
      <w:pPr>
        <w:spacing w:after="120" w:line="288" w:lineRule="auto"/>
        <w:ind w:firstLine="709"/>
        <w:jc w:val="both"/>
        <w:rPr>
          <w:rFonts w:ascii="Times New Roman" w:eastAsia="Calibri" w:hAnsi="Times New Roman" w:cs="Times New Roman"/>
          <w:sz w:val="28"/>
          <w:szCs w:val="28"/>
        </w:rPr>
      </w:pPr>
      <w:r w:rsidRPr="00C054F1">
        <w:rPr>
          <w:rFonts w:ascii="Times New Roman" w:eastAsia="Calibri" w:hAnsi="Times New Roman" w:cs="Times New Roman"/>
          <w:sz w:val="28"/>
          <w:szCs w:val="28"/>
        </w:rPr>
        <w:t xml:space="preserve">Основной профилактической работой </w:t>
      </w:r>
      <w:r>
        <w:rPr>
          <w:rFonts w:ascii="Times New Roman" w:eastAsia="Calibri" w:hAnsi="Times New Roman" w:cs="Times New Roman"/>
          <w:sz w:val="28"/>
          <w:szCs w:val="28"/>
        </w:rPr>
        <w:t xml:space="preserve">первичного уровня в индивидуальном формате в образовательной организации является </w:t>
      </w:r>
      <w:r w:rsidR="0020458F">
        <w:rPr>
          <w:rFonts w:ascii="Times New Roman" w:eastAsia="Calibri" w:hAnsi="Times New Roman" w:cs="Times New Roman"/>
          <w:sz w:val="28"/>
          <w:szCs w:val="28"/>
        </w:rPr>
        <w:t xml:space="preserve">своевременное </w:t>
      </w:r>
      <w:r>
        <w:rPr>
          <w:rFonts w:ascii="Times New Roman" w:eastAsia="Calibri" w:hAnsi="Times New Roman" w:cs="Times New Roman"/>
          <w:sz w:val="28"/>
          <w:szCs w:val="28"/>
        </w:rPr>
        <w:t>предупреждение дезадаптивных состояний</w:t>
      </w:r>
      <w:r w:rsidR="0020458F">
        <w:rPr>
          <w:rFonts w:ascii="Times New Roman" w:eastAsia="Calibri" w:hAnsi="Times New Roman" w:cs="Times New Roman"/>
          <w:sz w:val="28"/>
          <w:szCs w:val="28"/>
        </w:rPr>
        <w:t>:</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1.</w:t>
      </w:r>
      <w:r w:rsidRPr="00724B62">
        <w:rPr>
          <w:rFonts w:ascii="Times New Roman" w:eastAsia="Calibri" w:hAnsi="Times New Roman" w:cs="Times New Roman"/>
          <w:sz w:val="28"/>
          <w:szCs w:val="28"/>
        </w:rPr>
        <w:t xml:space="preserve">Диагностика подростков с целью выявления групп риска </w:t>
      </w:r>
      <w:r w:rsidR="00D964F5">
        <w:rPr>
          <w:rFonts w:ascii="Times New Roman" w:eastAsia="Calibri" w:hAnsi="Times New Roman" w:cs="Times New Roman"/>
          <w:sz w:val="28"/>
          <w:szCs w:val="28"/>
        </w:rPr>
        <w:t>–</w:t>
      </w:r>
      <w:r w:rsidRPr="00724B62">
        <w:rPr>
          <w:rFonts w:ascii="Times New Roman" w:eastAsia="Calibri" w:hAnsi="Times New Roman" w:cs="Times New Roman"/>
          <w:sz w:val="28"/>
          <w:szCs w:val="28"/>
        </w:rPr>
        <w:t xml:space="preserve"> особенностей личности и поведения ребенка, мотивационной сферы и динамики ее развития</w:t>
      </w:r>
      <w:r w:rsidR="002316B5">
        <w:rPr>
          <w:rFonts w:ascii="Times New Roman" w:eastAsia="Calibri" w:hAnsi="Times New Roman" w:cs="Times New Roman"/>
          <w:sz w:val="28"/>
          <w:szCs w:val="28"/>
        </w:rPr>
        <w:t>;</w:t>
      </w:r>
      <w:r w:rsidRPr="00724B62">
        <w:rPr>
          <w:rFonts w:ascii="Times New Roman" w:eastAsia="Calibri" w:hAnsi="Times New Roman" w:cs="Times New Roman"/>
          <w:sz w:val="28"/>
          <w:szCs w:val="28"/>
        </w:rPr>
        <w:t xml:space="preserve"> эмоционально</w:t>
      </w:r>
      <w:r w:rsidR="00D964F5">
        <w:rPr>
          <w:rFonts w:ascii="Times New Roman" w:eastAsia="Calibri" w:hAnsi="Times New Roman" w:cs="Times New Roman"/>
          <w:sz w:val="28"/>
          <w:szCs w:val="28"/>
        </w:rPr>
        <w:t>–</w:t>
      </w:r>
      <w:r w:rsidRPr="00724B62">
        <w:rPr>
          <w:rFonts w:ascii="Times New Roman" w:eastAsia="Calibri" w:hAnsi="Times New Roman" w:cs="Times New Roman"/>
          <w:sz w:val="28"/>
          <w:szCs w:val="28"/>
        </w:rPr>
        <w:t>волевой сферы (уровень тревожности, активности, актуальные страхи) и динамики ее развития</w:t>
      </w:r>
      <w:r w:rsidR="002316B5">
        <w:rPr>
          <w:rFonts w:ascii="Times New Roman" w:eastAsia="Calibri" w:hAnsi="Times New Roman" w:cs="Times New Roman"/>
          <w:sz w:val="28"/>
          <w:szCs w:val="28"/>
        </w:rPr>
        <w:t>;</w:t>
      </w:r>
      <w:r w:rsidRPr="00724B62">
        <w:rPr>
          <w:rFonts w:ascii="Times New Roman" w:eastAsia="Calibri" w:hAnsi="Times New Roman" w:cs="Times New Roman"/>
          <w:sz w:val="28"/>
          <w:szCs w:val="28"/>
        </w:rPr>
        <w:t xml:space="preserve"> влияния эмоционального состояния на процесс обучения, удовлетворенности различными сторонами образовательного процесса</w:t>
      </w:r>
      <w:r w:rsidR="002316B5">
        <w:rPr>
          <w:rFonts w:ascii="Times New Roman" w:eastAsia="Calibri" w:hAnsi="Times New Roman" w:cs="Times New Roman"/>
          <w:sz w:val="28"/>
          <w:szCs w:val="28"/>
        </w:rPr>
        <w:t>;</w:t>
      </w:r>
      <w:r w:rsidRPr="00724B62">
        <w:rPr>
          <w:rFonts w:ascii="Times New Roman" w:eastAsia="Calibri" w:hAnsi="Times New Roman" w:cs="Times New Roman"/>
          <w:sz w:val="28"/>
          <w:szCs w:val="28"/>
        </w:rPr>
        <w:t xml:space="preserve"> личностной сферы (самооценка, потребность в достижении</w:t>
      </w:r>
      <w:r w:rsidR="002316B5">
        <w:rPr>
          <w:rFonts w:ascii="Times New Roman" w:eastAsia="Calibri" w:hAnsi="Times New Roman" w:cs="Times New Roman"/>
          <w:sz w:val="28"/>
          <w:szCs w:val="28"/>
        </w:rPr>
        <w:t xml:space="preserve"> целей</w:t>
      </w:r>
      <w:r w:rsidRPr="00724B62">
        <w:rPr>
          <w:rFonts w:ascii="Times New Roman" w:eastAsia="Calibri" w:hAnsi="Times New Roman" w:cs="Times New Roman"/>
          <w:sz w:val="28"/>
          <w:szCs w:val="28"/>
        </w:rPr>
        <w:t>, уровень коммуникации, ценностные ориентации) и динамики ее развития.</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lastRenderedPageBreak/>
        <w:t>2.Индивидуальные коррекционные занятия по результатам диагностик.  В качестве индикаторов эффективности этой работы могут быть определены следующие показатели: уровень тревожности в пределах нормы; отсутствие непродуктивной нервно</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психической напряженности; сформированная адекватная самооценка; ориентация в системе ценностей, сформированное ценностное отношение к жизни и здоровью; адаптация в школьном коллективе, семье; осознание собственных чувств, мыслей; осознание собственного чувства гнева, дифференциация приемлемых и неприемлемых способов выражения гнева; принятие собственной уникальности (создание чувства своего собственного "Я" с соответствующими границами).</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3. Консультирование родителей и детей. </w:t>
      </w:r>
      <w:r w:rsidRPr="00C068F9">
        <w:rPr>
          <w:rFonts w:ascii="Times New Roman" w:eastAsia="Calibri" w:hAnsi="Times New Roman" w:cs="Times New Roman"/>
          <w:bCs/>
          <w:sz w:val="28"/>
          <w:szCs w:val="28"/>
        </w:rPr>
        <w:t>Цель психологического консультирования</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помочь человеку в решении его проблемы, дать возможность осознать и изменить малоэффективные модели поведения для того, чтобы принимать важные решения, разрешать возникающие проблемы, достигать поставленных целей, жить в гармонии с собой и окружающим миром.</w:t>
      </w:r>
    </w:p>
    <w:p w:rsidR="00DC45EA" w:rsidRPr="00724B62" w:rsidRDefault="00DC45EA" w:rsidP="00DE6E9B">
      <w:pPr>
        <w:spacing w:after="120" w:line="288" w:lineRule="auto"/>
        <w:ind w:firstLine="709"/>
        <w:jc w:val="both"/>
        <w:rPr>
          <w:rFonts w:ascii="Times New Roman" w:eastAsia="Calibri" w:hAnsi="Times New Roman" w:cs="Times New Roman"/>
          <w:b/>
          <w:sz w:val="28"/>
          <w:szCs w:val="28"/>
        </w:rPr>
      </w:pPr>
      <w:r w:rsidRPr="00C068F9">
        <w:rPr>
          <w:rFonts w:ascii="Times New Roman" w:eastAsia="Calibri" w:hAnsi="Times New Roman" w:cs="Times New Roman"/>
          <w:b/>
          <w:sz w:val="28"/>
          <w:szCs w:val="28"/>
        </w:rPr>
        <w:t>2.</w:t>
      </w:r>
      <w:r>
        <w:rPr>
          <w:rFonts w:ascii="Times New Roman" w:eastAsia="Calibri" w:hAnsi="Times New Roman" w:cs="Times New Roman"/>
          <w:b/>
          <w:sz w:val="28"/>
          <w:szCs w:val="28"/>
        </w:rPr>
        <w:t>4</w:t>
      </w:r>
      <w:r w:rsidRPr="00C068F9">
        <w:rPr>
          <w:rFonts w:ascii="Times New Roman" w:eastAsia="Calibri" w:hAnsi="Times New Roman" w:cs="Times New Roman"/>
          <w:b/>
          <w:sz w:val="28"/>
          <w:szCs w:val="28"/>
        </w:rPr>
        <w:t xml:space="preserve"> Формы групповой социально</w:t>
      </w:r>
      <w:r w:rsidR="00D964F5">
        <w:rPr>
          <w:rFonts w:ascii="Times New Roman" w:eastAsia="Calibri" w:hAnsi="Times New Roman" w:cs="Times New Roman"/>
          <w:b/>
          <w:sz w:val="28"/>
          <w:szCs w:val="28"/>
        </w:rPr>
        <w:t>–</w:t>
      </w:r>
      <w:r w:rsidRPr="00C068F9">
        <w:rPr>
          <w:rFonts w:ascii="Times New Roman" w:eastAsia="Calibri" w:hAnsi="Times New Roman" w:cs="Times New Roman"/>
          <w:b/>
          <w:sz w:val="28"/>
          <w:szCs w:val="28"/>
        </w:rPr>
        <w:t>профилактической работы</w:t>
      </w:r>
      <w:r w:rsidRPr="00724B62">
        <w:rPr>
          <w:rFonts w:ascii="Times New Roman" w:eastAsia="Calibri" w:hAnsi="Times New Roman" w:cs="Times New Roman"/>
          <w:b/>
          <w:sz w:val="28"/>
          <w:szCs w:val="28"/>
        </w:rPr>
        <w:t>по профилактике суицидального риска</w:t>
      </w:r>
    </w:p>
    <w:p w:rsidR="00DC45EA"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1. Реализация в образовательных </w:t>
      </w:r>
      <w:r w:rsidR="00CB65EE">
        <w:rPr>
          <w:rFonts w:ascii="Times New Roman" w:eastAsia="Calibri" w:hAnsi="Times New Roman" w:cs="Times New Roman"/>
          <w:sz w:val="28"/>
          <w:szCs w:val="28"/>
        </w:rPr>
        <w:t>организациях</w:t>
      </w:r>
      <w:r w:rsidRPr="008E2DFB">
        <w:rPr>
          <w:rFonts w:ascii="Times New Roman" w:eastAsia="Calibri" w:hAnsi="Times New Roman" w:cs="Times New Roman"/>
          <w:b/>
          <w:sz w:val="28"/>
          <w:szCs w:val="28"/>
          <w:u w:val="single"/>
        </w:rPr>
        <w:t>профилактических программ по формированию навыков здорового образа жизни, ответственного и безопасного поведения</w:t>
      </w:r>
      <w:r w:rsidRPr="00C068F9">
        <w:rPr>
          <w:rFonts w:ascii="Times New Roman" w:eastAsia="Calibri" w:hAnsi="Times New Roman" w:cs="Times New Roman"/>
          <w:sz w:val="28"/>
          <w:szCs w:val="28"/>
        </w:rPr>
        <w:t>: "Полезные привычки" (1</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4 классы), "Полезные навыки" (5</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9 классы), "По</w:t>
      </w:r>
      <w:r>
        <w:rPr>
          <w:rFonts w:ascii="Times New Roman" w:eastAsia="Calibri" w:hAnsi="Times New Roman" w:cs="Times New Roman"/>
          <w:sz w:val="28"/>
          <w:szCs w:val="28"/>
        </w:rPr>
        <w:t>лезный выбор" (10</w:t>
      </w:r>
      <w:r w:rsidR="00D964F5">
        <w:rPr>
          <w:rFonts w:ascii="Times New Roman" w:eastAsia="Calibri" w:hAnsi="Times New Roman" w:cs="Times New Roman"/>
          <w:sz w:val="28"/>
          <w:szCs w:val="28"/>
        </w:rPr>
        <w:t>–</w:t>
      </w:r>
      <w:r>
        <w:rPr>
          <w:rFonts w:ascii="Times New Roman" w:eastAsia="Calibri" w:hAnsi="Times New Roman" w:cs="Times New Roman"/>
          <w:sz w:val="28"/>
          <w:szCs w:val="28"/>
        </w:rPr>
        <w:t xml:space="preserve">11 классы) и другие </w:t>
      </w:r>
      <w:r w:rsidRPr="00367B78">
        <w:rPr>
          <w:rFonts w:ascii="Times New Roman" w:eastAsia="Calibri" w:hAnsi="Times New Roman" w:cs="Times New Roman"/>
          <w:sz w:val="28"/>
          <w:szCs w:val="28"/>
        </w:rPr>
        <w:t>(Приложение)</w:t>
      </w:r>
      <w:r>
        <w:rPr>
          <w:rFonts w:ascii="Times New Roman" w:eastAsia="Calibri" w:hAnsi="Times New Roman" w:cs="Times New Roman"/>
          <w:sz w:val="28"/>
          <w:szCs w:val="28"/>
        </w:rPr>
        <w:t>.</w:t>
      </w:r>
    </w:p>
    <w:p w:rsidR="00DC45EA" w:rsidRPr="00C068F9" w:rsidRDefault="00DC45EA" w:rsidP="00DE6E9B">
      <w:pPr>
        <w:spacing w:after="120" w:line="288" w:lineRule="auto"/>
        <w:ind w:firstLine="709"/>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Характер и стиль проведения программы для детей и подростков должен быть привлекательным, а само участие в программе — значимым. Участвуя в профилактических программах</w:t>
      </w:r>
      <w:r>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школьник долж</w:t>
      </w:r>
      <w:r w:rsidR="008147BC">
        <w:rPr>
          <w:rFonts w:ascii="Times New Roman" w:eastAsia="Calibri" w:hAnsi="Times New Roman" w:cs="Times New Roman"/>
          <w:sz w:val="28"/>
          <w:szCs w:val="28"/>
        </w:rPr>
        <w:t>ен</w:t>
      </w:r>
      <w:r w:rsidRPr="00C068F9">
        <w:rPr>
          <w:rFonts w:ascii="Times New Roman" w:eastAsia="Calibri" w:hAnsi="Times New Roman" w:cs="Times New Roman"/>
          <w:sz w:val="28"/>
          <w:szCs w:val="28"/>
        </w:rPr>
        <w:t xml:space="preserve"> получить ценную информацию о самом себе, об отношении к себе со стороны других людей; осознать возможности и необходимость самоконтроля, получить навыки адекватного принятия решений в сложных жизненных ситуациях; повысить способность понимать других людей и оказывать им поддержку. Особое внимание необходимо уделять развитию навыков анализа и критической оценки информации, формирующей установки на любое отклоняющееся поведение (информация из источников сомнительного происхождения, из Интернета, некоторых ТВ</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программ и </w:t>
      </w:r>
      <w:r w:rsidR="008147BC" w:rsidRPr="00C068F9">
        <w:rPr>
          <w:rFonts w:ascii="Times New Roman" w:eastAsia="Calibri" w:hAnsi="Times New Roman" w:cs="Times New Roman"/>
          <w:sz w:val="28"/>
          <w:szCs w:val="28"/>
        </w:rPr>
        <w:t>т. п.</w:t>
      </w:r>
      <w:r w:rsidRPr="00C068F9">
        <w:rPr>
          <w:rFonts w:ascii="Times New Roman" w:eastAsia="Calibri" w:hAnsi="Times New Roman" w:cs="Times New Roman"/>
          <w:sz w:val="28"/>
          <w:szCs w:val="28"/>
        </w:rPr>
        <w:t>).</w:t>
      </w:r>
    </w:p>
    <w:p w:rsidR="00DC45EA" w:rsidRDefault="00DC45EA" w:rsidP="00DE6E9B">
      <w:pPr>
        <w:spacing w:after="120" w:line="288" w:lineRule="auto"/>
        <w:ind w:firstLine="851"/>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lastRenderedPageBreak/>
        <w:t>Ведущие профилактических программ должны</w:t>
      </w:r>
      <w:r>
        <w:rPr>
          <w:rFonts w:ascii="Times New Roman" w:eastAsia="Calibri" w:hAnsi="Times New Roman" w:cs="Times New Roman"/>
          <w:sz w:val="28"/>
          <w:szCs w:val="28"/>
        </w:rPr>
        <w:t xml:space="preserve"> владеть</w:t>
      </w:r>
      <w:r w:rsidRPr="00C068F9">
        <w:rPr>
          <w:rFonts w:ascii="Times New Roman" w:eastAsia="Calibri" w:hAnsi="Times New Roman" w:cs="Times New Roman"/>
          <w:sz w:val="28"/>
          <w:szCs w:val="28"/>
        </w:rPr>
        <w:t xml:space="preserve"> конкретными психолого</w:t>
      </w:r>
      <w:r w:rsidR="008147BC">
        <w:rPr>
          <w:rFonts w:ascii="Times New Roman" w:eastAsia="Calibri" w:hAnsi="Times New Roman" w:cs="Times New Roman"/>
          <w:sz w:val="28"/>
          <w:szCs w:val="28"/>
        </w:rPr>
        <w:t>-</w:t>
      </w:r>
      <w:r w:rsidRPr="00C068F9">
        <w:rPr>
          <w:rFonts w:ascii="Times New Roman" w:eastAsia="Calibri" w:hAnsi="Times New Roman" w:cs="Times New Roman"/>
          <w:sz w:val="28"/>
          <w:szCs w:val="28"/>
        </w:rPr>
        <w:t>социальнымитехниками работы с детьми и уметь работать с личностью, находящейся вситуации возрастного, ситуативного, личностного, экзистенциального,социального и экономического кризисов.</w:t>
      </w:r>
    </w:p>
    <w:p w:rsidR="009F56A8" w:rsidRDefault="00DC45EA" w:rsidP="00DE6E9B">
      <w:pPr>
        <w:spacing w:after="120" w:line="288" w:lineRule="auto"/>
        <w:ind w:firstLine="851"/>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2. Ежемесячное проведение </w:t>
      </w:r>
      <w:r w:rsidRPr="008E2DFB">
        <w:rPr>
          <w:rFonts w:ascii="Times New Roman" w:eastAsia="Calibri" w:hAnsi="Times New Roman" w:cs="Times New Roman"/>
          <w:b/>
          <w:sz w:val="28"/>
          <w:szCs w:val="28"/>
          <w:u w:val="single"/>
        </w:rPr>
        <w:t>тематических классных часов</w:t>
      </w:r>
      <w:r w:rsidRPr="00C068F9">
        <w:rPr>
          <w:rFonts w:ascii="Times New Roman" w:eastAsia="Calibri" w:hAnsi="Times New Roman" w:cs="Times New Roman"/>
          <w:sz w:val="28"/>
          <w:szCs w:val="28"/>
        </w:rPr>
        <w:t>, направленных на формирование у обучающихся с 1 по 11 класс ценностного отношения к жизни: "Учимся строить отношения", "Ты не один", "Настроение на "отлично", "Способность к прощению", "Испытание одиночеством", "Не навреди себе!" и др</w:t>
      </w:r>
      <w:r>
        <w:rPr>
          <w:rFonts w:ascii="Times New Roman" w:eastAsia="Calibri" w:hAnsi="Times New Roman" w:cs="Times New Roman"/>
          <w:sz w:val="28"/>
          <w:szCs w:val="28"/>
        </w:rPr>
        <w:t>угие подобные темы</w:t>
      </w:r>
      <w:r w:rsidRPr="00C068F9">
        <w:rPr>
          <w:rFonts w:ascii="Times New Roman" w:eastAsia="Calibri" w:hAnsi="Times New Roman" w:cs="Times New Roman"/>
          <w:sz w:val="28"/>
          <w:szCs w:val="28"/>
        </w:rPr>
        <w:t>. Ежеквартал</w:t>
      </w:r>
      <w:r>
        <w:rPr>
          <w:rFonts w:ascii="Times New Roman" w:eastAsia="Calibri" w:hAnsi="Times New Roman" w:cs="Times New Roman"/>
          <w:sz w:val="28"/>
          <w:szCs w:val="28"/>
        </w:rPr>
        <w:t>ьное проведение с учащимися 8</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11 классов</w:t>
      </w:r>
    </w:p>
    <w:p w:rsidR="009F56A8" w:rsidRDefault="00DC45EA" w:rsidP="004773C5">
      <w:pPr>
        <w:pStyle w:val="a4"/>
        <w:numPr>
          <w:ilvl w:val="0"/>
          <w:numId w:val="47"/>
        </w:numPr>
        <w:spacing w:after="120" w:line="288" w:lineRule="auto"/>
        <w:ind w:left="0" w:firstLine="709"/>
        <w:jc w:val="both"/>
        <w:rPr>
          <w:rFonts w:ascii="Times New Roman" w:eastAsia="Calibri" w:hAnsi="Times New Roman" w:cs="Times New Roman"/>
          <w:sz w:val="28"/>
          <w:szCs w:val="28"/>
        </w:rPr>
      </w:pPr>
      <w:r w:rsidRPr="009F56A8">
        <w:rPr>
          <w:rFonts w:ascii="Times New Roman" w:eastAsia="Calibri" w:hAnsi="Times New Roman" w:cs="Times New Roman"/>
          <w:sz w:val="28"/>
          <w:szCs w:val="28"/>
        </w:rPr>
        <w:t xml:space="preserve">круглых тематических столов: "Мои жизненные ценности", "Социальные роли человека", "Причины детской и подростковой жестокости", "Спешите делать добро"; </w:t>
      </w:r>
    </w:p>
    <w:p w:rsidR="009F56A8" w:rsidRDefault="00DC45EA" w:rsidP="004773C5">
      <w:pPr>
        <w:pStyle w:val="a4"/>
        <w:numPr>
          <w:ilvl w:val="0"/>
          <w:numId w:val="47"/>
        </w:numPr>
        <w:spacing w:after="120" w:line="288" w:lineRule="auto"/>
        <w:ind w:left="0" w:firstLine="709"/>
        <w:jc w:val="both"/>
        <w:rPr>
          <w:rFonts w:ascii="Times New Roman" w:eastAsia="Calibri" w:hAnsi="Times New Roman" w:cs="Times New Roman"/>
          <w:sz w:val="28"/>
          <w:szCs w:val="28"/>
        </w:rPr>
      </w:pPr>
      <w:r w:rsidRPr="009F56A8">
        <w:rPr>
          <w:rFonts w:ascii="Times New Roman" w:eastAsia="Calibri" w:hAnsi="Times New Roman" w:cs="Times New Roman"/>
          <w:sz w:val="28"/>
          <w:szCs w:val="28"/>
        </w:rPr>
        <w:t xml:space="preserve">диспутов: "Где грань междуреальностью и виртуальностью?", "Семья </w:t>
      </w:r>
      <w:r w:rsidR="00D964F5" w:rsidRPr="009F56A8">
        <w:rPr>
          <w:rFonts w:ascii="Times New Roman" w:eastAsia="Calibri" w:hAnsi="Times New Roman" w:cs="Times New Roman"/>
          <w:sz w:val="28"/>
          <w:szCs w:val="28"/>
        </w:rPr>
        <w:t>–</w:t>
      </w:r>
      <w:r w:rsidRPr="009F56A8">
        <w:rPr>
          <w:rFonts w:ascii="Times New Roman" w:eastAsia="Calibri" w:hAnsi="Times New Roman" w:cs="Times New Roman"/>
          <w:sz w:val="28"/>
          <w:szCs w:val="28"/>
        </w:rPr>
        <w:t xml:space="preserve"> это то, что с тобою всегда", "Конфликты: стратегии выхода"; </w:t>
      </w:r>
    </w:p>
    <w:p w:rsidR="009F56A8" w:rsidRDefault="00DC45EA" w:rsidP="004773C5">
      <w:pPr>
        <w:pStyle w:val="a4"/>
        <w:numPr>
          <w:ilvl w:val="0"/>
          <w:numId w:val="47"/>
        </w:numPr>
        <w:spacing w:after="120" w:line="288" w:lineRule="auto"/>
        <w:ind w:left="0" w:firstLine="709"/>
        <w:jc w:val="both"/>
        <w:rPr>
          <w:rFonts w:ascii="Times New Roman" w:eastAsia="Calibri" w:hAnsi="Times New Roman" w:cs="Times New Roman"/>
          <w:sz w:val="28"/>
          <w:szCs w:val="28"/>
        </w:rPr>
      </w:pPr>
      <w:r w:rsidRPr="009F56A8">
        <w:rPr>
          <w:rFonts w:ascii="Times New Roman" w:eastAsia="Calibri" w:hAnsi="Times New Roman" w:cs="Times New Roman"/>
          <w:sz w:val="28"/>
          <w:szCs w:val="28"/>
        </w:rPr>
        <w:t xml:space="preserve">брифингов: "Стрессы. Как ими управлять", "Как противостоять давлению среды"; </w:t>
      </w:r>
    </w:p>
    <w:p w:rsidR="009F56A8" w:rsidRDefault="00DC45EA" w:rsidP="004773C5">
      <w:pPr>
        <w:pStyle w:val="a4"/>
        <w:numPr>
          <w:ilvl w:val="0"/>
          <w:numId w:val="47"/>
        </w:numPr>
        <w:spacing w:after="120" w:line="288" w:lineRule="auto"/>
        <w:ind w:left="0" w:firstLine="709"/>
        <w:jc w:val="both"/>
        <w:rPr>
          <w:rFonts w:ascii="Times New Roman" w:eastAsia="Calibri" w:hAnsi="Times New Roman" w:cs="Times New Roman"/>
          <w:sz w:val="28"/>
          <w:szCs w:val="28"/>
        </w:rPr>
      </w:pPr>
      <w:r w:rsidRPr="009F56A8">
        <w:rPr>
          <w:rFonts w:ascii="Times New Roman" w:eastAsia="Calibri" w:hAnsi="Times New Roman" w:cs="Times New Roman"/>
          <w:sz w:val="28"/>
          <w:szCs w:val="28"/>
        </w:rPr>
        <w:t>панельных дискуссий: "Проектируем свое будущее", "Вечные ценности в жизни человека"; ролевых и ситуационных игр: "Все в твоих руках", "Конфликты в нашей жизни", "Город разных точек зрения"</w:t>
      </w:r>
      <w:r w:rsidR="009F56A8">
        <w:rPr>
          <w:rFonts w:ascii="Times New Roman" w:eastAsia="Calibri" w:hAnsi="Times New Roman" w:cs="Times New Roman"/>
          <w:sz w:val="28"/>
          <w:szCs w:val="28"/>
        </w:rPr>
        <w:t>;</w:t>
      </w:r>
    </w:p>
    <w:p w:rsidR="009F56A8" w:rsidRDefault="00DC45EA" w:rsidP="004773C5">
      <w:pPr>
        <w:pStyle w:val="a4"/>
        <w:numPr>
          <w:ilvl w:val="0"/>
          <w:numId w:val="47"/>
        </w:numPr>
        <w:spacing w:after="120" w:line="288" w:lineRule="auto"/>
        <w:ind w:left="0" w:firstLine="709"/>
        <w:jc w:val="both"/>
        <w:rPr>
          <w:rFonts w:ascii="Times New Roman" w:eastAsia="Calibri" w:hAnsi="Times New Roman" w:cs="Times New Roman"/>
          <w:sz w:val="28"/>
          <w:szCs w:val="28"/>
        </w:rPr>
      </w:pPr>
      <w:r w:rsidRPr="009F56A8">
        <w:rPr>
          <w:rFonts w:ascii="Times New Roman" w:eastAsia="Calibri" w:hAnsi="Times New Roman" w:cs="Times New Roman"/>
          <w:sz w:val="28"/>
          <w:szCs w:val="28"/>
        </w:rPr>
        <w:t>психологических занятий с элементами тренинга: "Как повысить свою самооценку", "Способы преодоления стресса", "Доверие в общении", "Суметь увидеть хорошее". "Я выбираю жизнь...";</w:t>
      </w:r>
    </w:p>
    <w:p w:rsidR="009F56A8" w:rsidRDefault="00DC45EA" w:rsidP="004773C5">
      <w:pPr>
        <w:pStyle w:val="a4"/>
        <w:numPr>
          <w:ilvl w:val="0"/>
          <w:numId w:val="47"/>
        </w:numPr>
        <w:spacing w:after="120" w:line="288" w:lineRule="auto"/>
        <w:ind w:left="0" w:firstLine="709"/>
        <w:jc w:val="both"/>
        <w:rPr>
          <w:rFonts w:ascii="Times New Roman" w:eastAsia="Calibri" w:hAnsi="Times New Roman" w:cs="Times New Roman"/>
          <w:sz w:val="28"/>
          <w:szCs w:val="28"/>
        </w:rPr>
      </w:pPr>
      <w:r w:rsidRPr="009F56A8">
        <w:rPr>
          <w:rFonts w:ascii="Times New Roman" w:eastAsia="Calibri" w:hAnsi="Times New Roman" w:cs="Times New Roman"/>
          <w:sz w:val="28"/>
          <w:szCs w:val="28"/>
        </w:rPr>
        <w:t>конкурсов: рисунков "Краски счастливой жизни", "Пусть всегда буду Я!", "Я рисую счастливую жизнь", "Мой девиз по жизни";</w:t>
      </w:r>
    </w:p>
    <w:p w:rsidR="00DC45EA" w:rsidRPr="009F56A8" w:rsidRDefault="00DC45EA" w:rsidP="004773C5">
      <w:pPr>
        <w:pStyle w:val="a4"/>
        <w:numPr>
          <w:ilvl w:val="0"/>
          <w:numId w:val="47"/>
        </w:numPr>
        <w:spacing w:after="120" w:line="288" w:lineRule="auto"/>
        <w:ind w:left="0" w:firstLine="709"/>
        <w:jc w:val="both"/>
        <w:rPr>
          <w:rFonts w:ascii="Times New Roman" w:eastAsia="Calibri" w:hAnsi="Times New Roman" w:cs="Times New Roman"/>
          <w:sz w:val="28"/>
          <w:szCs w:val="28"/>
        </w:rPr>
      </w:pPr>
      <w:r w:rsidRPr="009F56A8">
        <w:rPr>
          <w:rFonts w:ascii="Times New Roman" w:eastAsia="Calibri" w:hAnsi="Times New Roman" w:cs="Times New Roman"/>
          <w:sz w:val="28"/>
          <w:szCs w:val="28"/>
        </w:rPr>
        <w:t xml:space="preserve">сочинений, стенгазет, информационных сайтов, областные, муниципальные, городские и школьные акции, тематические выставки творческих работ обучающихся "Я люблю тебя жизнь!", "Твой выбор". </w:t>
      </w:r>
    </w:p>
    <w:p w:rsidR="00DC45EA" w:rsidRDefault="00DC45EA" w:rsidP="00DE6E9B">
      <w:pPr>
        <w:spacing w:after="120" w:line="288" w:lineRule="auto"/>
        <w:ind w:firstLine="851"/>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3. Обучение социально важным навыкам, которое преимущественно реализуется путем использования </w:t>
      </w:r>
      <w:r w:rsidRPr="008E2DFB">
        <w:rPr>
          <w:rFonts w:ascii="Times New Roman" w:eastAsia="Calibri" w:hAnsi="Times New Roman" w:cs="Times New Roman"/>
          <w:b/>
          <w:sz w:val="28"/>
          <w:szCs w:val="28"/>
          <w:u w:val="single"/>
        </w:rPr>
        <w:t>группового социально</w:t>
      </w:r>
      <w:r w:rsidR="00D964F5">
        <w:rPr>
          <w:rFonts w:ascii="Times New Roman" w:eastAsia="Calibri" w:hAnsi="Times New Roman" w:cs="Times New Roman"/>
          <w:b/>
          <w:sz w:val="28"/>
          <w:szCs w:val="28"/>
          <w:u w:val="single"/>
        </w:rPr>
        <w:t>–</w:t>
      </w:r>
      <w:r w:rsidRPr="008E2DFB">
        <w:rPr>
          <w:rFonts w:ascii="Times New Roman" w:eastAsia="Calibri" w:hAnsi="Times New Roman" w:cs="Times New Roman"/>
          <w:b/>
          <w:sz w:val="28"/>
          <w:szCs w:val="28"/>
          <w:u w:val="single"/>
        </w:rPr>
        <w:t>психологического тренинга</w:t>
      </w:r>
      <w:r w:rsidRPr="00C068F9">
        <w:rPr>
          <w:rFonts w:ascii="Times New Roman" w:eastAsia="Calibri" w:hAnsi="Times New Roman" w:cs="Times New Roman"/>
          <w:sz w:val="28"/>
          <w:szCs w:val="28"/>
        </w:rPr>
        <w:t>:</w:t>
      </w:r>
    </w:p>
    <w:p w:rsidR="00DC45EA" w:rsidRDefault="00D964F5" w:rsidP="00DE6E9B">
      <w:pPr>
        <w:spacing w:after="120" w:line="288"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 тренинг устойчивости к негативному социальному влиянию (развивает способность сказать "нет" вслучае негативного давления сверстников);</w:t>
      </w:r>
    </w:p>
    <w:p w:rsidR="00DC45EA" w:rsidRDefault="00D964F5" w:rsidP="00DE6E9B">
      <w:pPr>
        <w:spacing w:after="120" w:line="288"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DC45EA" w:rsidRPr="00C068F9">
        <w:rPr>
          <w:rFonts w:ascii="Times New Roman" w:eastAsia="Calibri" w:hAnsi="Times New Roman" w:cs="Times New Roman"/>
          <w:sz w:val="28"/>
          <w:szCs w:val="28"/>
        </w:rPr>
        <w:t xml:space="preserve"> тренинг аффективно</w:t>
      </w: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ценностного обучения (формиру</w:t>
      </w:r>
      <w:r w:rsidR="009F56A8">
        <w:rPr>
          <w:rFonts w:ascii="Times New Roman" w:eastAsia="Calibri" w:hAnsi="Times New Roman" w:cs="Times New Roman"/>
          <w:sz w:val="28"/>
          <w:szCs w:val="28"/>
        </w:rPr>
        <w:t>ет</w:t>
      </w:r>
      <w:r w:rsidR="00DC45EA" w:rsidRPr="00C068F9">
        <w:rPr>
          <w:rFonts w:ascii="Times New Roman" w:eastAsia="Calibri" w:hAnsi="Times New Roman" w:cs="Times New Roman"/>
          <w:sz w:val="28"/>
          <w:szCs w:val="28"/>
        </w:rPr>
        <w:t xml:space="preserve"> навыки принятия решения, повышает самооценк</w:t>
      </w:r>
      <w:r w:rsidR="00DC45EA">
        <w:rPr>
          <w:rFonts w:ascii="Times New Roman" w:eastAsia="Calibri" w:hAnsi="Times New Roman" w:cs="Times New Roman"/>
          <w:sz w:val="28"/>
          <w:szCs w:val="28"/>
        </w:rPr>
        <w:t>у</w:t>
      </w:r>
      <w:r w:rsidR="00DC45EA" w:rsidRPr="00C068F9">
        <w:rPr>
          <w:rFonts w:ascii="Times New Roman" w:eastAsia="Calibri" w:hAnsi="Times New Roman" w:cs="Times New Roman"/>
          <w:sz w:val="28"/>
          <w:szCs w:val="28"/>
        </w:rPr>
        <w:t>, стимулиру</w:t>
      </w:r>
      <w:r w:rsidR="009F56A8">
        <w:rPr>
          <w:rFonts w:ascii="Times New Roman" w:eastAsia="Calibri" w:hAnsi="Times New Roman" w:cs="Times New Roman"/>
          <w:sz w:val="28"/>
          <w:szCs w:val="28"/>
        </w:rPr>
        <w:t>ет</w:t>
      </w:r>
      <w:r w:rsidR="00DC45EA" w:rsidRPr="00C068F9">
        <w:rPr>
          <w:rFonts w:ascii="Times New Roman" w:eastAsia="Calibri" w:hAnsi="Times New Roman" w:cs="Times New Roman"/>
          <w:sz w:val="28"/>
          <w:szCs w:val="28"/>
        </w:rPr>
        <w:t xml:space="preserve"> процессы самоопределения и развития позитивных ценностей);</w:t>
      </w:r>
    </w:p>
    <w:p w:rsidR="00DC45EA" w:rsidRDefault="00D964F5" w:rsidP="00DE6E9B">
      <w:pPr>
        <w:spacing w:after="120" w:line="288"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 тренинг формирования жизненных навыков (формиру</w:t>
      </w:r>
      <w:r w:rsidR="009F56A8">
        <w:rPr>
          <w:rFonts w:ascii="Times New Roman" w:eastAsia="Calibri" w:hAnsi="Times New Roman" w:cs="Times New Roman"/>
          <w:sz w:val="28"/>
          <w:szCs w:val="28"/>
        </w:rPr>
        <w:t>е</w:t>
      </w:r>
      <w:r w:rsidR="00DC45EA" w:rsidRPr="00C068F9">
        <w:rPr>
          <w:rFonts w:ascii="Times New Roman" w:eastAsia="Calibri" w:hAnsi="Times New Roman" w:cs="Times New Roman"/>
          <w:sz w:val="28"/>
          <w:szCs w:val="28"/>
        </w:rPr>
        <w:t>т умения общаться, поддерживать дружеские связи и ко</w:t>
      </w:r>
      <w:r w:rsidR="00DC45EA">
        <w:rPr>
          <w:rFonts w:ascii="Times New Roman" w:eastAsia="Calibri" w:hAnsi="Times New Roman" w:cs="Times New Roman"/>
          <w:sz w:val="28"/>
          <w:szCs w:val="28"/>
        </w:rPr>
        <w:t>нструктивно разрешать конфликты</w:t>
      </w:r>
      <w:r w:rsidR="009F56A8">
        <w:rPr>
          <w:rFonts w:ascii="Times New Roman" w:eastAsia="Calibri" w:hAnsi="Times New Roman" w:cs="Times New Roman"/>
          <w:sz w:val="28"/>
          <w:szCs w:val="28"/>
        </w:rPr>
        <w:t>)</w:t>
      </w:r>
      <w:r w:rsidR="00DC45EA">
        <w:rPr>
          <w:rFonts w:ascii="Times New Roman" w:eastAsia="Calibri" w:hAnsi="Times New Roman" w:cs="Times New Roman"/>
          <w:sz w:val="28"/>
          <w:szCs w:val="28"/>
        </w:rPr>
        <w:t>.</w:t>
      </w:r>
    </w:p>
    <w:p w:rsidR="00DC45EA" w:rsidRDefault="00DC45EA" w:rsidP="00DE6E9B">
      <w:pPr>
        <w:spacing w:after="120" w:line="288" w:lineRule="auto"/>
        <w:ind w:firstLine="851"/>
        <w:jc w:val="both"/>
        <w:rPr>
          <w:rFonts w:ascii="Times New Roman" w:hAnsi="Times New Roman" w:cs="Times New Roman"/>
          <w:sz w:val="28"/>
          <w:szCs w:val="28"/>
        </w:rPr>
      </w:pPr>
      <w:r w:rsidRPr="00C068F9">
        <w:rPr>
          <w:rFonts w:ascii="Times New Roman" w:eastAsia="Calibri" w:hAnsi="Times New Roman" w:cs="Times New Roman"/>
          <w:sz w:val="28"/>
          <w:szCs w:val="28"/>
        </w:rPr>
        <w:t xml:space="preserve">4.Создание </w:t>
      </w:r>
      <w:r w:rsidRPr="008E2DFB">
        <w:rPr>
          <w:rFonts w:ascii="Times New Roman" w:eastAsia="Calibri" w:hAnsi="Times New Roman" w:cs="Times New Roman"/>
          <w:b/>
          <w:sz w:val="28"/>
          <w:szCs w:val="28"/>
          <w:u w:val="single"/>
        </w:rPr>
        <w:t xml:space="preserve">подростковых клубов </w:t>
      </w:r>
      <w:r w:rsidR="00D964F5">
        <w:rPr>
          <w:rFonts w:ascii="Times New Roman" w:eastAsia="Calibri" w:hAnsi="Times New Roman" w:cs="Times New Roman"/>
          <w:b/>
          <w:sz w:val="28"/>
          <w:szCs w:val="28"/>
          <w:u w:val="single"/>
        </w:rPr>
        <w:t>–</w:t>
      </w:r>
      <w:r w:rsidRPr="008E2DFB">
        <w:rPr>
          <w:rFonts w:ascii="Times New Roman" w:eastAsia="Calibri" w:hAnsi="Times New Roman" w:cs="Times New Roman"/>
          <w:b/>
          <w:sz w:val="28"/>
          <w:szCs w:val="28"/>
          <w:u w:val="single"/>
        </w:rPr>
        <w:t xml:space="preserve"> территори</w:t>
      </w:r>
      <w:r w:rsidR="009F56A8">
        <w:rPr>
          <w:rFonts w:ascii="Times New Roman" w:eastAsia="Calibri" w:hAnsi="Times New Roman" w:cs="Times New Roman"/>
          <w:b/>
          <w:sz w:val="28"/>
          <w:szCs w:val="28"/>
          <w:u w:val="single"/>
        </w:rPr>
        <w:t>й</w:t>
      </w:r>
      <w:r w:rsidRPr="008E2DFB">
        <w:rPr>
          <w:rFonts w:ascii="Times New Roman" w:eastAsia="Calibri" w:hAnsi="Times New Roman" w:cs="Times New Roman"/>
          <w:b/>
          <w:sz w:val="28"/>
          <w:szCs w:val="28"/>
          <w:u w:val="single"/>
        </w:rPr>
        <w:t xml:space="preserve"> свободного общения</w:t>
      </w:r>
      <w:r w:rsidRPr="00C068F9">
        <w:rPr>
          <w:rFonts w:ascii="Times New Roman" w:eastAsia="Calibri" w:hAnsi="Times New Roman" w:cs="Times New Roman"/>
          <w:sz w:val="28"/>
          <w:szCs w:val="28"/>
        </w:rPr>
        <w:t xml:space="preserve">, открытой для детей в возрасте от 10 до 17 лет. Цель работы подросткового клуба: способствовать социальной адаптации и личностному развитию подростков, </w:t>
      </w:r>
      <w:r w:rsidRPr="00427B16">
        <w:rPr>
          <w:rFonts w:ascii="Times New Roman" w:eastAsia="Calibri" w:hAnsi="Times New Roman" w:cs="Times New Roman"/>
          <w:sz w:val="28"/>
          <w:szCs w:val="28"/>
        </w:rPr>
        <w:t>открывающи</w:t>
      </w:r>
      <w:r w:rsidR="00427B16" w:rsidRPr="00427B16">
        <w:rPr>
          <w:rFonts w:ascii="Times New Roman" w:eastAsia="Calibri" w:hAnsi="Times New Roman" w:cs="Times New Roman"/>
          <w:sz w:val="28"/>
          <w:szCs w:val="28"/>
        </w:rPr>
        <w:t>х</w:t>
      </w:r>
      <w:r w:rsidRPr="00427B16">
        <w:rPr>
          <w:rFonts w:ascii="Times New Roman" w:eastAsia="Calibri" w:hAnsi="Times New Roman" w:cs="Times New Roman"/>
          <w:sz w:val="28"/>
          <w:szCs w:val="28"/>
        </w:rPr>
        <w:t xml:space="preserve"> возможности для реализации</w:t>
      </w:r>
      <w:r w:rsidRPr="00C068F9">
        <w:rPr>
          <w:rFonts w:ascii="Times New Roman" w:eastAsia="Calibri" w:hAnsi="Times New Roman" w:cs="Times New Roman"/>
          <w:sz w:val="28"/>
          <w:szCs w:val="28"/>
        </w:rPr>
        <w:t xml:space="preserve"> их человеческого потенциала, что позволяет в дальнейшем стать активными и ответственными взрослыми людьми, способными позитивно и творчески строить свою жизнь для подростков</w:t>
      </w:r>
      <w:r w:rsidR="00427B16">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посетителей </w:t>
      </w:r>
      <w:r w:rsidRPr="00C068F9">
        <w:rPr>
          <w:rFonts w:ascii="Times New Roman" w:eastAsia="Calibri" w:hAnsi="Times New Roman" w:cs="Times New Roman"/>
          <w:bCs/>
          <w:sz w:val="28"/>
          <w:szCs w:val="28"/>
        </w:rPr>
        <w:t>среды</w:t>
      </w:r>
      <w:r w:rsidR="00427B16">
        <w:rPr>
          <w:rFonts w:ascii="Times New Roman" w:eastAsia="Calibri" w:hAnsi="Times New Roman" w:cs="Times New Roman"/>
          <w:bCs/>
          <w:sz w:val="28"/>
          <w:szCs w:val="28"/>
        </w:rPr>
        <w:t xml:space="preserve"> с</w:t>
      </w:r>
      <w:r w:rsidRPr="00C068F9">
        <w:rPr>
          <w:rFonts w:ascii="Times New Roman" w:eastAsia="Calibri" w:hAnsi="Times New Roman" w:cs="Times New Roman"/>
          <w:bCs/>
          <w:sz w:val="28"/>
          <w:szCs w:val="28"/>
        </w:rPr>
        <w:t xml:space="preserve"> овладени</w:t>
      </w:r>
      <w:r w:rsidR="00427B16">
        <w:rPr>
          <w:rFonts w:ascii="Times New Roman" w:eastAsia="Calibri" w:hAnsi="Times New Roman" w:cs="Times New Roman"/>
          <w:bCs/>
          <w:sz w:val="28"/>
          <w:szCs w:val="28"/>
        </w:rPr>
        <w:t>ем</w:t>
      </w:r>
      <w:r w:rsidRPr="00C068F9">
        <w:rPr>
          <w:rFonts w:ascii="Times New Roman" w:eastAsia="Calibri" w:hAnsi="Times New Roman" w:cs="Times New Roman"/>
          <w:bCs/>
          <w:sz w:val="28"/>
          <w:szCs w:val="28"/>
        </w:rPr>
        <w:t xml:space="preserve"> социально</w:t>
      </w:r>
      <w:r w:rsidR="00D964F5">
        <w:rPr>
          <w:rFonts w:ascii="Times New Roman" w:eastAsia="Calibri" w:hAnsi="Times New Roman" w:cs="Times New Roman"/>
          <w:bCs/>
          <w:sz w:val="28"/>
          <w:szCs w:val="28"/>
        </w:rPr>
        <w:t>–</w:t>
      </w:r>
      <w:r w:rsidRPr="00C068F9">
        <w:rPr>
          <w:rFonts w:ascii="Times New Roman" w:eastAsia="Calibri" w:hAnsi="Times New Roman" w:cs="Times New Roman"/>
          <w:bCs/>
          <w:sz w:val="28"/>
          <w:szCs w:val="28"/>
        </w:rPr>
        <w:t xml:space="preserve">приемлемыми способами </w:t>
      </w:r>
      <w:r w:rsidRPr="00C068F9">
        <w:rPr>
          <w:rFonts w:ascii="Times New Roman" w:eastAsia="Calibri" w:hAnsi="Times New Roman" w:cs="Times New Roman"/>
          <w:sz w:val="28"/>
          <w:szCs w:val="28"/>
        </w:rPr>
        <w:t>выстраивания отношений со сверстниками.</w:t>
      </w:r>
    </w:p>
    <w:p w:rsidR="00DC45EA" w:rsidRPr="00C068F9" w:rsidRDefault="00DC45EA" w:rsidP="00DE6E9B">
      <w:pPr>
        <w:spacing w:after="120" w:line="288" w:lineRule="auto"/>
        <w:ind w:firstLine="851"/>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Подростковый клуб может быть создан на территории образовательной организации. Также</w:t>
      </w:r>
      <w:r w:rsidR="000E0C53">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учащиеся могут быть направлены для занятий в подростковый клуб, работающи</w:t>
      </w:r>
      <w:r w:rsidR="000E0C53">
        <w:rPr>
          <w:rFonts w:ascii="Times New Roman" w:eastAsia="Calibri" w:hAnsi="Times New Roman" w:cs="Times New Roman"/>
          <w:sz w:val="28"/>
          <w:szCs w:val="28"/>
        </w:rPr>
        <w:t xml:space="preserve">й </w:t>
      </w:r>
      <w:r w:rsidRPr="00C068F9">
        <w:rPr>
          <w:rFonts w:ascii="Times New Roman" w:eastAsia="Calibri" w:hAnsi="Times New Roman" w:cs="Times New Roman"/>
          <w:sz w:val="28"/>
          <w:szCs w:val="28"/>
        </w:rPr>
        <w:t>по месту жительств</w:t>
      </w:r>
      <w:r>
        <w:rPr>
          <w:rFonts w:ascii="Times New Roman" w:eastAsia="Calibri" w:hAnsi="Times New Roman" w:cs="Times New Roman"/>
          <w:sz w:val="28"/>
          <w:szCs w:val="28"/>
        </w:rPr>
        <w:t>а</w:t>
      </w:r>
      <w:r w:rsidRPr="00C068F9">
        <w:rPr>
          <w:rFonts w:ascii="Times New Roman" w:eastAsia="Calibri" w:hAnsi="Times New Roman" w:cs="Times New Roman"/>
          <w:sz w:val="28"/>
          <w:szCs w:val="28"/>
        </w:rPr>
        <w:t>. Основным средством для выполнения поставленной цели является создание для подростков</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посетителей среды</w:t>
      </w:r>
      <w:r w:rsidR="000E0C53">
        <w:rPr>
          <w:rFonts w:ascii="Times New Roman" w:eastAsia="Calibri" w:hAnsi="Times New Roman" w:cs="Times New Roman"/>
          <w:sz w:val="28"/>
          <w:szCs w:val="28"/>
        </w:rPr>
        <w:t>, способствующей</w:t>
      </w:r>
      <w:r w:rsidRPr="00C068F9">
        <w:rPr>
          <w:rFonts w:ascii="Times New Roman" w:eastAsia="Calibri" w:hAnsi="Times New Roman" w:cs="Times New Roman"/>
          <w:sz w:val="28"/>
          <w:szCs w:val="28"/>
        </w:rPr>
        <w:t xml:space="preserve"> овладени</w:t>
      </w:r>
      <w:r w:rsidR="0019225C">
        <w:rPr>
          <w:rFonts w:ascii="Times New Roman" w:eastAsia="Calibri" w:hAnsi="Times New Roman" w:cs="Times New Roman"/>
          <w:sz w:val="28"/>
          <w:szCs w:val="28"/>
        </w:rPr>
        <w:t>ю</w:t>
      </w:r>
      <w:r w:rsidRPr="00C068F9">
        <w:rPr>
          <w:rFonts w:ascii="Times New Roman" w:eastAsia="Calibri" w:hAnsi="Times New Roman" w:cs="Times New Roman"/>
          <w:sz w:val="28"/>
          <w:szCs w:val="28"/>
        </w:rPr>
        <w:t xml:space="preserve"> социально</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приемлемыми способами выстраивания отношений со сверстниками в условиях максимальной безопасности для общества и самих подростков.</w:t>
      </w:r>
    </w:p>
    <w:p w:rsidR="00DC45EA" w:rsidRDefault="00DC45EA" w:rsidP="00DE6E9B">
      <w:pPr>
        <w:spacing w:after="120" w:line="288" w:lineRule="auto"/>
        <w:ind w:firstLine="851"/>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К наблюдаемым результатам работы подростковых клубов относятся расширение социальных связей подростков</w:t>
      </w:r>
      <w:r w:rsidR="0019225C">
        <w:rPr>
          <w:rFonts w:ascii="Times New Roman" w:eastAsia="Calibri" w:hAnsi="Times New Roman" w:cs="Times New Roman"/>
          <w:sz w:val="28"/>
          <w:szCs w:val="28"/>
        </w:rPr>
        <w:t>-</w:t>
      </w:r>
      <w:r w:rsidRPr="00C068F9">
        <w:rPr>
          <w:rFonts w:ascii="Times New Roman" w:eastAsia="Calibri" w:hAnsi="Times New Roman" w:cs="Times New Roman"/>
          <w:sz w:val="28"/>
          <w:szCs w:val="28"/>
        </w:rPr>
        <w:t>участников и улучшение их психологического благополучия, что способству</w:t>
      </w:r>
      <w:r w:rsidR="0019225C">
        <w:rPr>
          <w:rFonts w:ascii="Times New Roman" w:eastAsia="Calibri" w:hAnsi="Times New Roman" w:cs="Times New Roman"/>
          <w:sz w:val="28"/>
          <w:szCs w:val="28"/>
        </w:rPr>
        <w:t>е</w:t>
      </w:r>
      <w:r w:rsidRPr="00C068F9">
        <w:rPr>
          <w:rFonts w:ascii="Times New Roman" w:eastAsia="Calibri" w:hAnsi="Times New Roman" w:cs="Times New Roman"/>
          <w:sz w:val="28"/>
          <w:szCs w:val="28"/>
        </w:rPr>
        <w:t>т профилактике основных социальных рисков в подростковом возрасте. Развитая сеть позитивных отношений является важным ресурсом для предотвращения риска развития зависимостей, депрессии, социальной изоляции или противоправного поведения.</w:t>
      </w:r>
    </w:p>
    <w:p w:rsidR="00DC45EA" w:rsidRPr="00C068F9" w:rsidRDefault="00DC45EA" w:rsidP="00DE6E9B">
      <w:pPr>
        <w:spacing w:after="120" w:line="288" w:lineRule="auto"/>
        <w:ind w:firstLine="851"/>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t xml:space="preserve">5. Организация </w:t>
      </w:r>
      <w:r w:rsidRPr="00C97D81">
        <w:rPr>
          <w:rFonts w:ascii="Times New Roman" w:eastAsia="Calibri" w:hAnsi="Times New Roman" w:cs="Times New Roman"/>
          <w:b/>
          <w:sz w:val="28"/>
          <w:szCs w:val="28"/>
          <w:u w:val="single"/>
        </w:rPr>
        <w:t>дискуссионных клубов</w:t>
      </w:r>
      <w:r w:rsidRPr="00C068F9">
        <w:rPr>
          <w:rFonts w:ascii="Times New Roman" w:eastAsia="Calibri" w:hAnsi="Times New Roman" w:cs="Times New Roman"/>
          <w:sz w:val="28"/>
          <w:szCs w:val="28"/>
        </w:rPr>
        <w:t xml:space="preserve">. Формат </w:t>
      </w:r>
      <w:r w:rsidRPr="008E2DFB">
        <w:rPr>
          <w:rFonts w:ascii="Times New Roman" w:eastAsia="Calibri" w:hAnsi="Times New Roman" w:cs="Times New Roman"/>
          <w:sz w:val="28"/>
          <w:szCs w:val="28"/>
          <w:u w:val="single"/>
        </w:rPr>
        <w:t>безопасных дискуссий с участием взрослых</w:t>
      </w:r>
      <w:r w:rsidRPr="00C068F9">
        <w:rPr>
          <w:rFonts w:ascii="Times New Roman" w:eastAsia="Calibri" w:hAnsi="Times New Roman" w:cs="Times New Roman"/>
          <w:sz w:val="28"/>
          <w:szCs w:val="28"/>
        </w:rPr>
        <w:t xml:space="preserve"> развивает у участников</w:t>
      </w:r>
      <w:r>
        <w:rPr>
          <w:rFonts w:ascii="Times New Roman" w:eastAsia="Calibri" w:hAnsi="Times New Roman" w:cs="Times New Roman"/>
          <w:sz w:val="28"/>
          <w:szCs w:val="28"/>
        </w:rPr>
        <w:t xml:space="preserve"> навык обсуждать сложные темы с</w:t>
      </w:r>
      <w:r w:rsidRPr="00C068F9">
        <w:rPr>
          <w:rFonts w:ascii="Times New Roman" w:eastAsia="Calibri" w:hAnsi="Times New Roman" w:cs="Times New Roman"/>
          <w:sz w:val="28"/>
          <w:szCs w:val="28"/>
        </w:rPr>
        <w:t xml:space="preserve"> взрослыми, обращаться за помощью и советом в трудных ситуациях, развивает доверие к взрослым.У участников формируется уважительное отношение к позиции оппонента, умение слышать другого и ясно доносить собственные мысли. </w:t>
      </w:r>
    </w:p>
    <w:p w:rsidR="00DC45EA" w:rsidRDefault="00DC45EA" w:rsidP="00DE6E9B">
      <w:pPr>
        <w:spacing w:after="120" w:line="288" w:lineRule="auto"/>
        <w:ind w:firstLine="851"/>
        <w:jc w:val="both"/>
        <w:rPr>
          <w:rFonts w:ascii="Times New Roman" w:eastAsia="Calibri" w:hAnsi="Times New Roman" w:cs="Times New Roman"/>
          <w:sz w:val="28"/>
          <w:szCs w:val="28"/>
        </w:rPr>
      </w:pPr>
      <w:r w:rsidRPr="00C068F9">
        <w:rPr>
          <w:rFonts w:ascii="Times New Roman" w:eastAsia="Calibri" w:hAnsi="Times New Roman" w:cs="Times New Roman"/>
          <w:sz w:val="28"/>
          <w:szCs w:val="28"/>
        </w:rPr>
        <w:lastRenderedPageBreak/>
        <w:t xml:space="preserve">Клуб </w:t>
      </w:r>
      <w:r w:rsidR="00D964F5">
        <w:rPr>
          <w:rFonts w:ascii="Times New Roman" w:eastAsia="Calibri" w:hAnsi="Times New Roman" w:cs="Times New Roman"/>
          <w:sz w:val="28"/>
          <w:szCs w:val="28"/>
        </w:rPr>
        <w:t>–</w:t>
      </w:r>
      <w:r w:rsidRPr="00C068F9">
        <w:rPr>
          <w:rFonts w:ascii="Times New Roman" w:eastAsia="Calibri" w:hAnsi="Times New Roman" w:cs="Times New Roman"/>
          <w:sz w:val="28"/>
          <w:szCs w:val="28"/>
        </w:rPr>
        <w:t xml:space="preserve"> безопасное пространство, которое дает возможность соприкоснуться с морально</w:t>
      </w:r>
      <w:r w:rsidR="0019225C">
        <w:rPr>
          <w:rFonts w:ascii="Times New Roman" w:eastAsia="Calibri" w:hAnsi="Times New Roman" w:cs="Times New Roman"/>
          <w:sz w:val="28"/>
          <w:szCs w:val="28"/>
        </w:rPr>
        <w:t>-</w:t>
      </w:r>
      <w:r w:rsidRPr="00C068F9">
        <w:rPr>
          <w:rFonts w:ascii="Times New Roman" w:eastAsia="Calibri" w:hAnsi="Times New Roman" w:cs="Times New Roman"/>
          <w:sz w:val="28"/>
          <w:szCs w:val="28"/>
        </w:rPr>
        <w:t>нравственными и этическими вопросами и «сложными» темами: любовь, употребление наркотиков/алкоголя, нормы поведения – двойные стандарты жизни, жизненные ценности, личный выбор и ответственность за свои поступки. Поводом для обсуждения могут стать фильмы, музыка, события, книги и волнующие темы, которые предлагаются не только ведущими, но и самими подростками. Выбор темы происходит путем открытого голосования участников.</w:t>
      </w:r>
    </w:p>
    <w:p w:rsidR="004773C5" w:rsidRPr="00C068F9" w:rsidRDefault="004773C5" w:rsidP="00DE6E9B">
      <w:pPr>
        <w:spacing w:after="120" w:line="288" w:lineRule="auto"/>
        <w:ind w:firstLine="851"/>
        <w:jc w:val="both"/>
        <w:rPr>
          <w:rFonts w:ascii="Times New Roman" w:eastAsia="Calibri" w:hAnsi="Times New Roman" w:cs="Times New Roman"/>
          <w:sz w:val="28"/>
          <w:szCs w:val="28"/>
        </w:rPr>
      </w:pPr>
    </w:p>
    <w:p w:rsidR="00DC45EA" w:rsidRDefault="00DC45EA" w:rsidP="00DE6E9B">
      <w:pPr>
        <w:spacing w:after="120" w:line="288" w:lineRule="auto"/>
        <w:ind w:firstLine="851"/>
        <w:jc w:val="both"/>
        <w:rPr>
          <w:rFonts w:ascii="Times New Roman" w:hAnsi="Times New Roman" w:cs="Times New Roman"/>
          <w:sz w:val="28"/>
          <w:szCs w:val="28"/>
        </w:rPr>
      </w:pPr>
      <w:r w:rsidRPr="00C068F9">
        <w:rPr>
          <w:rFonts w:ascii="Times New Roman" w:eastAsia="Calibri" w:hAnsi="Times New Roman" w:cs="Times New Roman"/>
          <w:sz w:val="28"/>
          <w:szCs w:val="28"/>
        </w:rPr>
        <w:t>Примерные темы дискуссий:</w:t>
      </w:r>
    </w:p>
    <w:p w:rsidR="00DC45EA" w:rsidRDefault="00D964F5" w:rsidP="00DE6E9B">
      <w:pPr>
        <w:spacing w:after="120" w:line="288"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C45EA" w:rsidRPr="00C068F9">
        <w:rPr>
          <w:rFonts w:ascii="Times New Roman" w:eastAsia="Calibri" w:hAnsi="Times New Roman" w:cs="Times New Roman"/>
          <w:sz w:val="28"/>
          <w:szCs w:val="28"/>
        </w:rPr>
        <w:t xml:space="preserve">восприятие себя (отрывки из мультфильма «Гадкий утенок»,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Г. Бардин; отрывки из </w:t>
      </w:r>
      <w:r w:rsidR="0019225C">
        <w:rPr>
          <w:rFonts w:ascii="Times New Roman" w:eastAsia="Calibri" w:hAnsi="Times New Roman" w:cs="Times New Roman"/>
          <w:sz w:val="28"/>
          <w:szCs w:val="28"/>
        </w:rPr>
        <w:t>х/ф</w:t>
      </w:r>
      <w:r w:rsidR="00DC45EA" w:rsidRPr="00C068F9">
        <w:rPr>
          <w:rFonts w:ascii="Times New Roman" w:eastAsia="Calibri" w:hAnsi="Times New Roman" w:cs="Times New Roman"/>
          <w:sz w:val="28"/>
          <w:szCs w:val="28"/>
        </w:rPr>
        <w:t xml:space="preserve"> «Чучело»,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Р. Быков; отрывки из </w:t>
      </w:r>
      <w:r w:rsidR="0019225C">
        <w:rPr>
          <w:rFonts w:ascii="Times New Roman" w:eastAsia="Calibri" w:hAnsi="Times New Roman" w:cs="Times New Roman"/>
          <w:sz w:val="28"/>
          <w:szCs w:val="28"/>
        </w:rPr>
        <w:t>х/ф</w:t>
      </w:r>
      <w:r w:rsidR="00DC45EA" w:rsidRPr="00C068F9">
        <w:rPr>
          <w:rFonts w:ascii="Times New Roman" w:eastAsia="Calibri" w:hAnsi="Times New Roman" w:cs="Times New Roman"/>
          <w:sz w:val="28"/>
          <w:szCs w:val="28"/>
        </w:rPr>
        <w:t xml:space="preserve"> «Похороните меня за плинтусом»,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С. Снежкин)</w:t>
      </w:r>
      <w:r w:rsidR="00DC45EA">
        <w:rPr>
          <w:rFonts w:ascii="Times New Roman" w:eastAsia="Calibri" w:hAnsi="Times New Roman" w:cs="Times New Roman"/>
          <w:sz w:val="28"/>
          <w:szCs w:val="28"/>
        </w:rPr>
        <w:t>;</w:t>
      </w:r>
    </w:p>
    <w:p w:rsidR="00DC45EA" w:rsidRDefault="00D964F5" w:rsidP="00DE6E9B">
      <w:pPr>
        <w:spacing w:after="120" w:line="288"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 уважение и самоуважение (отрывки из </w:t>
      </w:r>
      <w:r w:rsidR="0019225C">
        <w:rPr>
          <w:rFonts w:ascii="Times New Roman" w:eastAsia="Calibri" w:hAnsi="Times New Roman" w:cs="Times New Roman"/>
          <w:sz w:val="28"/>
          <w:szCs w:val="28"/>
        </w:rPr>
        <w:t>х/ф</w:t>
      </w:r>
      <w:r w:rsidR="00DC45EA" w:rsidRPr="00C068F9">
        <w:rPr>
          <w:rFonts w:ascii="Times New Roman" w:eastAsia="Calibri" w:hAnsi="Times New Roman" w:cs="Times New Roman"/>
          <w:sz w:val="28"/>
          <w:szCs w:val="28"/>
        </w:rPr>
        <w:t xml:space="preserve"> «Сумрачный самурай»,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ЁдзиЯмада; мультфильм «Обида»,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А. Буданова; отрывки из </w:t>
      </w:r>
      <w:r w:rsidR="0019225C">
        <w:rPr>
          <w:rFonts w:ascii="Times New Roman" w:eastAsia="Calibri" w:hAnsi="Times New Roman" w:cs="Times New Roman"/>
          <w:sz w:val="28"/>
          <w:szCs w:val="28"/>
        </w:rPr>
        <w:t>х/ф</w:t>
      </w:r>
      <w:r w:rsidR="00DC45EA" w:rsidRPr="00C068F9">
        <w:rPr>
          <w:rFonts w:ascii="Times New Roman" w:eastAsia="Calibri" w:hAnsi="Times New Roman" w:cs="Times New Roman"/>
          <w:sz w:val="28"/>
          <w:szCs w:val="28"/>
        </w:rPr>
        <w:t xml:space="preserve"> «Повелитель мух»,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Г. Хук)</w:t>
      </w:r>
      <w:r w:rsidR="00DC45EA">
        <w:rPr>
          <w:rFonts w:ascii="Times New Roman" w:eastAsia="Calibri" w:hAnsi="Times New Roman" w:cs="Times New Roman"/>
          <w:sz w:val="28"/>
          <w:szCs w:val="28"/>
        </w:rPr>
        <w:t>;</w:t>
      </w:r>
    </w:p>
    <w:p w:rsidR="00DC45EA" w:rsidRDefault="00D964F5" w:rsidP="00DE6E9B">
      <w:pPr>
        <w:spacing w:after="120" w:line="288"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 «сложные темы» (короткометражный фильм «Трудно быть богом</w:t>
      </w:r>
      <w:r w:rsidR="0019225C">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 (Вращение),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Дж. Уайнэнс; отрывки из фильма «Воровка книг»,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Б. Персиваль; отрывки из фильма «400 ударов»,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Ф.Трюффо)</w:t>
      </w:r>
      <w:r w:rsidR="00DC45EA">
        <w:rPr>
          <w:rFonts w:ascii="Times New Roman" w:eastAsia="Calibri" w:hAnsi="Times New Roman" w:cs="Times New Roman"/>
          <w:sz w:val="28"/>
          <w:szCs w:val="28"/>
        </w:rPr>
        <w:t>;</w:t>
      </w:r>
    </w:p>
    <w:p w:rsidR="00DC45EA" w:rsidRDefault="00D964F5" w:rsidP="00DE6E9B">
      <w:pPr>
        <w:spacing w:after="120" w:line="288"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 жизненный выбор (стихотворение Р. Фроста «Неизбранная дорога»; отрывки из </w:t>
      </w:r>
      <w:r w:rsidR="0019225C">
        <w:rPr>
          <w:rFonts w:ascii="Times New Roman" w:eastAsia="Calibri" w:hAnsi="Times New Roman" w:cs="Times New Roman"/>
          <w:sz w:val="28"/>
          <w:szCs w:val="28"/>
        </w:rPr>
        <w:t>х/ф</w:t>
      </w:r>
      <w:r w:rsidR="00DC45EA" w:rsidRPr="00C068F9">
        <w:rPr>
          <w:rFonts w:ascii="Times New Roman" w:eastAsia="Calibri" w:hAnsi="Times New Roman" w:cs="Times New Roman"/>
          <w:sz w:val="28"/>
          <w:szCs w:val="28"/>
        </w:rPr>
        <w:t xml:space="preserve"> «Вся жизнь впереди»,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М. Мизрахи; отрывки из </w:t>
      </w:r>
      <w:r w:rsidR="0019225C">
        <w:rPr>
          <w:rFonts w:ascii="Times New Roman" w:eastAsia="Calibri" w:hAnsi="Times New Roman" w:cs="Times New Roman"/>
          <w:sz w:val="28"/>
          <w:szCs w:val="28"/>
        </w:rPr>
        <w:t>х/ф</w:t>
      </w:r>
      <w:r w:rsidR="00DC45EA" w:rsidRPr="00C068F9">
        <w:rPr>
          <w:rFonts w:ascii="Times New Roman" w:eastAsia="Calibri" w:hAnsi="Times New Roman" w:cs="Times New Roman"/>
          <w:sz w:val="28"/>
          <w:szCs w:val="28"/>
        </w:rPr>
        <w:t xml:space="preserve"> «Гений дзюдо»,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СэйитироУтикава)</w:t>
      </w:r>
      <w:r w:rsidR="00DC45EA">
        <w:rPr>
          <w:rFonts w:ascii="Times New Roman" w:hAnsi="Times New Roman" w:cs="Times New Roman"/>
          <w:sz w:val="28"/>
          <w:szCs w:val="28"/>
        </w:rPr>
        <w:t>;</w:t>
      </w:r>
    </w:p>
    <w:p w:rsidR="00DC45EA" w:rsidRDefault="00D964F5" w:rsidP="00DE6E9B">
      <w:pPr>
        <w:spacing w:after="120" w:line="288"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DC45EA" w:rsidRPr="00C068F9">
        <w:rPr>
          <w:rFonts w:ascii="Times New Roman" w:eastAsia="Calibri" w:hAnsi="Times New Roman" w:cs="Times New Roman"/>
          <w:sz w:val="28"/>
          <w:szCs w:val="28"/>
        </w:rPr>
        <w:t xml:space="preserve"> цели и интересы (отрывки из </w:t>
      </w:r>
      <w:r w:rsidR="0019225C">
        <w:rPr>
          <w:rFonts w:ascii="Times New Roman" w:eastAsia="Calibri" w:hAnsi="Times New Roman" w:cs="Times New Roman"/>
          <w:sz w:val="28"/>
          <w:szCs w:val="28"/>
        </w:rPr>
        <w:t>х/ф</w:t>
      </w:r>
      <w:r w:rsidR="00DC45EA" w:rsidRPr="00C068F9">
        <w:rPr>
          <w:rFonts w:ascii="Times New Roman" w:eastAsia="Calibri" w:hAnsi="Times New Roman" w:cs="Times New Roman"/>
          <w:sz w:val="28"/>
          <w:szCs w:val="28"/>
        </w:rPr>
        <w:t xml:space="preserve"> «Идиократия»,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М. Джадж; отрывки из </w:t>
      </w:r>
      <w:r w:rsidR="0019225C">
        <w:rPr>
          <w:rFonts w:ascii="Times New Roman" w:eastAsia="Calibri" w:hAnsi="Times New Roman" w:cs="Times New Roman"/>
          <w:sz w:val="28"/>
          <w:szCs w:val="28"/>
        </w:rPr>
        <w:t>х/ф</w:t>
      </w:r>
      <w:r w:rsidR="00DC45EA" w:rsidRPr="00C068F9">
        <w:rPr>
          <w:rFonts w:ascii="Times New Roman" w:eastAsia="Calibri" w:hAnsi="Times New Roman" w:cs="Times New Roman"/>
          <w:sz w:val="28"/>
          <w:szCs w:val="28"/>
        </w:rPr>
        <w:t xml:space="preserve"> «Скрипач дьявола»,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Б. Роуз; отрывки из фильма «35 кило надежды», </w:t>
      </w:r>
      <w:r w:rsidR="0019225C">
        <w:rPr>
          <w:rFonts w:ascii="Times New Roman" w:eastAsia="Calibri" w:hAnsi="Times New Roman" w:cs="Times New Roman"/>
          <w:sz w:val="28"/>
          <w:szCs w:val="28"/>
        </w:rPr>
        <w:t>реж.</w:t>
      </w:r>
      <w:r w:rsidR="00DC45EA" w:rsidRPr="00C068F9">
        <w:rPr>
          <w:rFonts w:ascii="Times New Roman" w:eastAsia="Calibri" w:hAnsi="Times New Roman" w:cs="Times New Roman"/>
          <w:sz w:val="28"/>
          <w:szCs w:val="28"/>
        </w:rPr>
        <w:t xml:space="preserve"> О. Ланглуа).</w:t>
      </w:r>
    </w:p>
    <w:p w:rsidR="00DC45EA" w:rsidRDefault="00DC45EA" w:rsidP="00DE6E9B">
      <w:pPr>
        <w:spacing w:after="120" w:line="288" w:lineRule="auto"/>
        <w:ind w:firstLine="851"/>
        <w:jc w:val="both"/>
        <w:rPr>
          <w:rFonts w:ascii="Times New Roman" w:hAnsi="Times New Roman" w:cs="Times New Roman"/>
          <w:sz w:val="28"/>
          <w:szCs w:val="28"/>
        </w:rPr>
      </w:pPr>
      <w:r w:rsidRPr="00C068F9">
        <w:rPr>
          <w:rFonts w:ascii="Times New Roman" w:eastAsia="Calibri" w:hAnsi="Times New Roman" w:cs="Times New Roman"/>
          <w:sz w:val="28"/>
          <w:szCs w:val="28"/>
        </w:rPr>
        <w:t xml:space="preserve">6.Создание в образовательной организации </w:t>
      </w:r>
      <w:r w:rsidRPr="00C97D81">
        <w:rPr>
          <w:rFonts w:ascii="Times New Roman" w:eastAsia="Calibri" w:hAnsi="Times New Roman" w:cs="Times New Roman"/>
          <w:b/>
          <w:sz w:val="28"/>
          <w:szCs w:val="28"/>
          <w:u w:val="single"/>
        </w:rPr>
        <w:t>Школьной службы примирения</w:t>
      </w:r>
      <w:r w:rsidRPr="00C068F9">
        <w:rPr>
          <w:rFonts w:ascii="Times New Roman" w:eastAsia="Calibri" w:hAnsi="Times New Roman" w:cs="Times New Roman"/>
          <w:sz w:val="28"/>
          <w:szCs w:val="28"/>
        </w:rPr>
        <w:t xml:space="preserve"> с целью разрешения конфликтных ситуаций. Школьная служба примирения использует широкий спектр восстановительных программ, направленных на:</w:t>
      </w:r>
    </w:p>
    <w:p w:rsidR="00DC45EA" w:rsidRDefault="00D964F5" w:rsidP="00DE6E9B">
      <w:pPr>
        <w:spacing w:after="120" w:line="288"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DC45EA">
        <w:rPr>
          <w:rFonts w:ascii="Times New Roman" w:eastAsia="Calibri" w:hAnsi="Times New Roman" w:cs="Times New Roman"/>
          <w:sz w:val="28"/>
          <w:szCs w:val="28"/>
        </w:rPr>
        <w:t>обучение</w:t>
      </w:r>
      <w:r w:rsidR="00DC45EA" w:rsidRPr="00C068F9">
        <w:rPr>
          <w:rFonts w:ascii="Times New Roman" w:eastAsia="Calibri" w:hAnsi="Times New Roman" w:cs="Times New Roman"/>
          <w:sz w:val="28"/>
          <w:szCs w:val="28"/>
        </w:rPr>
        <w:t> школьников и педагогов конструктивным способам общения, способности принимать согласованные решения и сотрудничать — прежде всего, через опыт решени</w:t>
      </w:r>
      <w:r w:rsidR="00DC45EA">
        <w:rPr>
          <w:rFonts w:ascii="Times New Roman" w:eastAsia="Calibri" w:hAnsi="Times New Roman" w:cs="Times New Roman"/>
          <w:sz w:val="28"/>
          <w:szCs w:val="28"/>
        </w:rPr>
        <w:t>я реальных конфликтных ситуаций;</w:t>
      </w:r>
      <w:r w:rsidR="00DC45EA" w:rsidRPr="00C068F9">
        <w:rPr>
          <w:rFonts w:ascii="Times New Roman" w:eastAsia="Calibri" w:hAnsi="Times New Roman" w:cs="Times New Roman"/>
          <w:sz w:val="28"/>
          <w:szCs w:val="28"/>
        </w:rPr>
        <w:t xml:space="preserve">  </w:t>
      </w:r>
    </w:p>
    <w:p w:rsidR="00DC45EA" w:rsidRDefault="00D964F5" w:rsidP="00DE6E9B">
      <w:pPr>
        <w:spacing w:after="120" w:line="288"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lastRenderedPageBreak/>
        <w:t>–</w:t>
      </w:r>
      <w:r w:rsidR="00DC45EA">
        <w:rPr>
          <w:rFonts w:ascii="Times New Roman" w:eastAsia="Calibri" w:hAnsi="Times New Roman" w:cs="Times New Roman"/>
          <w:sz w:val="28"/>
          <w:szCs w:val="28"/>
        </w:rPr>
        <w:t>п</w:t>
      </w:r>
      <w:r w:rsidR="00DC45EA" w:rsidRPr="00C068F9">
        <w:rPr>
          <w:rFonts w:ascii="Times New Roman" w:eastAsia="Calibri" w:hAnsi="Times New Roman" w:cs="Times New Roman"/>
          <w:sz w:val="28"/>
          <w:szCs w:val="28"/>
        </w:rPr>
        <w:t>ервичную профилактику, когда явного конфликта нет,</w:t>
      </w:r>
      <w:r w:rsidR="00DC45EA">
        <w:rPr>
          <w:rFonts w:ascii="Times New Roman" w:eastAsia="Calibri" w:hAnsi="Times New Roman" w:cs="Times New Roman"/>
          <w:sz w:val="28"/>
          <w:szCs w:val="28"/>
        </w:rPr>
        <w:t xml:space="preserve"> но есть риск его возникновения в дальнейшем (например, </w:t>
      </w:r>
      <w:r w:rsidR="00DC45EA" w:rsidRPr="00C068F9">
        <w:rPr>
          <w:rFonts w:ascii="Times New Roman" w:eastAsia="Calibri" w:hAnsi="Times New Roman" w:cs="Times New Roman"/>
          <w:sz w:val="28"/>
          <w:szCs w:val="28"/>
        </w:rPr>
        <w:t>проведения Кругов сообщества с детьми при слиянии двух классов в один, с</w:t>
      </w:r>
      <w:r w:rsidR="00DC45EA">
        <w:rPr>
          <w:rFonts w:ascii="Times New Roman" w:eastAsia="Calibri" w:hAnsi="Times New Roman" w:cs="Times New Roman"/>
          <w:sz w:val="28"/>
          <w:szCs w:val="28"/>
        </w:rPr>
        <w:t xml:space="preserve"> родителями первоклассников,</w:t>
      </w:r>
      <w:r w:rsidR="00DC45EA" w:rsidRPr="00C068F9">
        <w:rPr>
          <w:rFonts w:ascii="Times New Roman" w:eastAsia="Calibri" w:hAnsi="Times New Roman" w:cs="Times New Roman"/>
          <w:sz w:val="28"/>
          <w:szCs w:val="28"/>
        </w:rPr>
        <w:t xml:space="preserve"> с детьми и их родителями при перехо</w:t>
      </w:r>
      <w:r w:rsidR="00DC45EA">
        <w:rPr>
          <w:rFonts w:ascii="Times New Roman" w:eastAsia="Calibri" w:hAnsi="Times New Roman" w:cs="Times New Roman"/>
          <w:sz w:val="28"/>
          <w:szCs w:val="28"/>
        </w:rPr>
        <w:t>де в среднюю школу и так далее);</w:t>
      </w:r>
      <w:r w:rsidR="00DC45EA" w:rsidRPr="00C068F9">
        <w:rPr>
          <w:rFonts w:ascii="Times New Roman" w:eastAsia="Calibri" w:hAnsi="Times New Roman" w:cs="Times New Roman"/>
          <w:sz w:val="28"/>
          <w:szCs w:val="28"/>
        </w:rPr>
        <w:t> </w:t>
      </w:r>
    </w:p>
    <w:p w:rsidR="00DC45EA" w:rsidRDefault="00D964F5" w:rsidP="00DE6E9B">
      <w:pPr>
        <w:spacing w:after="120" w:line="288"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DC45EA">
        <w:rPr>
          <w:rFonts w:ascii="Times New Roman" w:eastAsia="Calibri" w:hAnsi="Times New Roman" w:cs="Times New Roman"/>
          <w:sz w:val="28"/>
          <w:szCs w:val="28"/>
        </w:rPr>
        <w:t>п</w:t>
      </w:r>
      <w:r w:rsidR="00DC45EA" w:rsidRPr="00C068F9">
        <w:rPr>
          <w:rFonts w:ascii="Times New Roman" w:eastAsia="Calibri" w:hAnsi="Times New Roman" w:cs="Times New Roman"/>
          <w:sz w:val="28"/>
          <w:szCs w:val="28"/>
        </w:rPr>
        <w:t>ервичную профилактику, когда конфликта еще нет, но участники чувствуют напряженность (например, по результатам исследования межэтнической напряженности или по запросу кл</w:t>
      </w:r>
      <w:r w:rsidR="00DC45EA">
        <w:rPr>
          <w:rFonts w:ascii="Times New Roman" w:eastAsia="Calibri" w:hAnsi="Times New Roman" w:cs="Times New Roman"/>
          <w:sz w:val="28"/>
          <w:szCs w:val="28"/>
        </w:rPr>
        <w:t>ассного руководителя/родителей);</w:t>
      </w:r>
    </w:p>
    <w:p w:rsidR="00DC45EA" w:rsidRDefault="00D964F5" w:rsidP="00DE6E9B">
      <w:pPr>
        <w:spacing w:after="120" w:line="288"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DC45EA">
        <w:rPr>
          <w:rFonts w:ascii="Times New Roman" w:eastAsia="Calibri" w:hAnsi="Times New Roman" w:cs="Times New Roman"/>
          <w:sz w:val="28"/>
          <w:szCs w:val="28"/>
        </w:rPr>
        <w:t>у</w:t>
      </w:r>
      <w:r w:rsidR="00DC45EA" w:rsidRPr="00C068F9">
        <w:rPr>
          <w:rFonts w:ascii="Times New Roman" w:eastAsia="Calibri" w:hAnsi="Times New Roman" w:cs="Times New Roman"/>
          <w:sz w:val="28"/>
          <w:szCs w:val="28"/>
        </w:rPr>
        <w:t>регулирование конфликтов между школьниками (учащимися), а также учащимися и педагогами.</w:t>
      </w:r>
    </w:p>
    <w:p w:rsidR="00DC45EA" w:rsidRDefault="00DC45EA" w:rsidP="009E1301">
      <w:pPr>
        <w:spacing w:after="120" w:line="288" w:lineRule="auto"/>
        <w:ind w:firstLine="709"/>
        <w:jc w:val="both"/>
        <w:rPr>
          <w:rFonts w:ascii="Times New Roman" w:hAnsi="Times New Roman" w:cs="Times New Roman"/>
          <w:sz w:val="28"/>
          <w:szCs w:val="28"/>
        </w:rPr>
      </w:pPr>
      <w:r w:rsidRPr="00C068F9">
        <w:rPr>
          <w:rFonts w:ascii="Times New Roman" w:eastAsia="Calibri" w:hAnsi="Times New Roman" w:cs="Times New Roman"/>
          <w:b/>
          <w:sz w:val="28"/>
          <w:szCs w:val="28"/>
        </w:rPr>
        <w:t xml:space="preserve">2.4 </w:t>
      </w:r>
      <w:r w:rsidRPr="00C068F9">
        <w:rPr>
          <w:rFonts w:ascii="Times New Roman" w:eastAsia="Times New Roman" w:hAnsi="Times New Roman" w:cs="Times New Roman"/>
          <w:b/>
          <w:sz w:val="28"/>
          <w:szCs w:val="28"/>
          <w:lang w:eastAsia="ru-RU"/>
        </w:rPr>
        <w:t>Психолого</w:t>
      </w:r>
      <w:r w:rsidR="00B14AAF">
        <w:rPr>
          <w:rFonts w:ascii="Times New Roman" w:eastAsia="Times New Roman" w:hAnsi="Times New Roman" w:cs="Times New Roman"/>
          <w:b/>
          <w:sz w:val="28"/>
          <w:szCs w:val="28"/>
          <w:lang w:eastAsia="ru-RU"/>
        </w:rPr>
        <w:t>-</w:t>
      </w:r>
      <w:r w:rsidRPr="00C068F9">
        <w:rPr>
          <w:rFonts w:ascii="Times New Roman" w:eastAsia="Times New Roman" w:hAnsi="Times New Roman" w:cs="Times New Roman"/>
          <w:b/>
          <w:sz w:val="28"/>
          <w:szCs w:val="28"/>
          <w:lang w:eastAsia="ru-RU"/>
        </w:rPr>
        <w:t>педагогические технологии работы с родителями</w:t>
      </w:r>
    </w:p>
    <w:p w:rsidR="00DC45EA" w:rsidRDefault="00DC45EA" w:rsidP="009E1301">
      <w:pPr>
        <w:spacing w:after="120" w:line="288" w:lineRule="auto"/>
        <w:ind w:firstLine="709"/>
        <w:jc w:val="both"/>
        <w:rPr>
          <w:rFonts w:ascii="Times New Roman" w:hAnsi="Times New Roman" w:cs="Times New Roman"/>
          <w:sz w:val="28"/>
          <w:szCs w:val="28"/>
        </w:rPr>
      </w:pPr>
      <w:r w:rsidRPr="00C068F9">
        <w:rPr>
          <w:rFonts w:ascii="Times New Roman" w:eastAsia="Times New Roman" w:hAnsi="Times New Roman" w:cs="Times New Roman"/>
          <w:sz w:val="28"/>
          <w:szCs w:val="28"/>
          <w:lang w:eastAsia="ru-RU"/>
        </w:rPr>
        <w:t>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w:t>
      </w:r>
      <w:r w:rsidR="00B14AAF">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ребенок</w:t>
      </w:r>
      <w:r w:rsidR="00B14AAF">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учитель. 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 внеучебной деятельности. 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успешной самореализации. Важным фактором эффективных детско</w:t>
      </w:r>
      <w:r w:rsidR="0044578B">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 xml:space="preserve">родительских отношений, особенно в ситуации взаимодействия с детьми группы суицидального риска, является гуманистический стиль общения </w:t>
      </w:r>
      <w:r w:rsidR="00D964F5">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безоценочное принятие подростка, ровное, терпеливое отношение к нему. В связи с этим</w:t>
      </w:r>
      <w:r w:rsidR="0044578B">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 xml:space="preserve">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
    <w:p w:rsidR="00DC45EA" w:rsidRDefault="00DC45EA" w:rsidP="009E1301">
      <w:pPr>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lastRenderedPageBreak/>
        <w:t>В основе разработки психолого</w:t>
      </w:r>
      <w:r w:rsidR="0044578B">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педагогических технологий профилактической работы с родителями лежат методические разработки Ю.Б. Гиппенрейтер, И.М. Марковской, К. Фопеля, О.В. Хухлаевой и многих других авторов, при этом основной акцент в них делается на методы активного</w:t>
      </w:r>
      <w:r>
        <w:rPr>
          <w:rFonts w:ascii="Times New Roman" w:eastAsia="Times New Roman" w:hAnsi="Times New Roman" w:cs="Times New Roman"/>
          <w:sz w:val="28"/>
          <w:szCs w:val="28"/>
          <w:lang w:eastAsia="ru-RU"/>
        </w:rPr>
        <w:t xml:space="preserve"> обучения, в частности, тренинг.</w:t>
      </w:r>
    </w:p>
    <w:p w:rsidR="00DC45EA" w:rsidRDefault="00DC45EA" w:rsidP="009E1301">
      <w:pPr>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Ценность тренингов заключается в обучении родителей (</w:t>
      </w:r>
      <w:r w:rsidRPr="0044578B">
        <w:rPr>
          <w:rFonts w:ascii="Times New Roman" w:eastAsia="Times New Roman" w:hAnsi="Times New Roman" w:cs="Times New Roman"/>
          <w:sz w:val="28"/>
          <w:szCs w:val="28"/>
          <w:u w:val="single"/>
          <w:lang w:eastAsia="ru-RU"/>
        </w:rPr>
        <w:t>на добровольных началах</w:t>
      </w:r>
      <w:r w:rsidRPr="00C068F9">
        <w:rPr>
          <w:rFonts w:ascii="Times New Roman" w:eastAsia="Times New Roman" w:hAnsi="Times New Roman" w:cs="Times New Roman"/>
          <w:sz w:val="28"/>
          <w:szCs w:val="28"/>
          <w:lang w:eastAsia="ru-RU"/>
        </w:rPr>
        <w:t xml:space="preserve">) способам эффективного взаимодействия с детьми, находящимися в трудной жизненной ситуации; весь комплекс упражнений ориентирован на формирование стрессоустойчивости, жизнестойкости, эмоционального равновесия. </w:t>
      </w:r>
    </w:p>
    <w:p w:rsidR="00DC45EA" w:rsidRDefault="00DC45EA" w:rsidP="009E1301">
      <w:pPr>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Целью подобных тренингов выступает формирование адаптивных копинг</w:t>
      </w:r>
      <w:r w:rsidR="0044578B">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 xml:space="preserve">стратегий, способствующих позитивному принятию себя и позволяющих эффективно преодолевать критические ситуации существования. </w:t>
      </w:r>
    </w:p>
    <w:p w:rsidR="00DC45EA" w:rsidRDefault="00DC45EA" w:rsidP="009E1301">
      <w:pPr>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 xml:space="preserve">Задачи тренингов: </w:t>
      </w:r>
    </w:p>
    <w:p w:rsidR="00DC45EA" w:rsidRDefault="00D964F5" w:rsidP="009E1301">
      <w:pPr>
        <w:spacing w:after="12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45EA" w:rsidRPr="00C068F9">
        <w:rPr>
          <w:rFonts w:ascii="Times New Roman" w:eastAsia="Times New Roman" w:hAnsi="Times New Roman" w:cs="Times New Roman"/>
          <w:sz w:val="28"/>
          <w:szCs w:val="28"/>
          <w:lang w:eastAsia="ru-RU"/>
        </w:rPr>
        <w:t>создание условий для доверительных, доброжелательных отношений;</w:t>
      </w:r>
    </w:p>
    <w:p w:rsidR="00DC45EA" w:rsidRDefault="00D964F5" w:rsidP="009E1301">
      <w:pPr>
        <w:spacing w:after="12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578B">
        <w:rPr>
          <w:rFonts w:ascii="Times New Roman" w:eastAsia="Times New Roman" w:hAnsi="Times New Roman" w:cs="Times New Roman"/>
          <w:sz w:val="28"/>
          <w:szCs w:val="28"/>
          <w:lang w:eastAsia="ru-RU"/>
        </w:rPr>
        <w:t xml:space="preserve">создание </w:t>
      </w:r>
      <w:r w:rsidR="00DC45EA" w:rsidRPr="00C068F9">
        <w:rPr>
          <w:rFonts w:ascii="Times New Roman" w:eastAsia="Times New Roman" w:hAnsi="Times New Roman" w:cs="Times New Roman"/>
          <w:sz w:val="28"/>
          <w:szCs w:val="28"/>
          <w:lang w:eastAsia="ru-RU"/>
        </w:rPr>
        <w:t>атмосферы понимания и активного участия в работе группы;</w:t>
      </w:r>
    </w:p>
    <w:p w:rsidR="00DC45EA" w:rsidRDefault="00D964F5" w:rsidP="009E1301">
      <w:pPr>
        <w:spacing w:after="12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45EA" w:rsidRPr="00C068F9">
        <w:rPr>
          <w:rFonts w:ascii="Times New Roman" w:eastAsia="Times New Roman" w:hAnsi="Times New Roman" w:cs="Times New Roman"/>
          <w:sz w:val="28"/>
          <w:szCs w:val="28"/>
          <w:lang w:eastAsia="ru-RU"/>
        </w:rPr>
        <w:t xml:space="preserve">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w:t>
      </w:r>
    </w:p>
    <w:p w:rsidR="00DC45EA" w:rsidRDefault="00D964F5" w:rsidP="009E1301">
      <w:pPr>
        <w:spacing w:after="12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45EA" w:rsidRPr="00C068F9">
        <w:rPr>
          <w:rFonts w:ascii="Times New Roman" w:eastAsia="Times New Roman" w:hAnsi="Times New Roman" w:cs="Times New Roman"/>
          <w:sz w:val="28"/>
          <w:szCs w:val="28"/>
          <w:lang w:eastAsia="ru-RU"/>
        </w:rPr>
        <w:t xml:space="preserve">осознание своего поведения как неэффективного "выхода" из критической ситуации существования; </w:t>
      </w:r>
    </w:p>
    <w:p w:rsidR="00DC45EA" w:rsidRDefault="00D964F5" w:rsidP="009E1301">
      <w:pPr>
        <w:spacing w:after="12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45EA" w:rsidRPr="00C068F9">
        <w:rPr>
          <w:rFonts w:ascii="Times New Roman" w:eastAsia="Times New Roman" w:hAnsi="Times New Roman" w:cs="Times New Roman"/>
          <w:sz w:val="28"/>
          <w:szCs w:val="28"/>
          <w:lang w:eastAsia="ru-RU"/>
        </w:rPr>
        <w:t xml:space="preserve">обучение приемам и способам выхода из критических ситуаций, техникам, позволяющим минимизировать отрицательные последствия стресса; </w:t>
      </w:r>
    </w:p>
    <w:p w:rsidR="00DC45EA" w:rsidRDefault="00D964F5" w:rsidP="009E1301">
      <w:pPr>
        <w:spacing w:after="12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45EA" w:rsidRPr="00C068F9">
        <w:rPr>
          <w:rFonts w:ascii="Times New Roman" w:eastAsia="Times New Roman" w:hAnsi="Times New Roman" w:cs="Times New Roman"/>
          <w:sz w:val="28"/>
          <w:szCs w:val="28"/>
          <w:lang w:eastAsia="ru-RU"/>
        </w:rPr>
        <w:t xml:space="preserve">развитие качеств, позволяющих строить успешные отношения с другими. </w:t>
      </w:r>
    </w:p>
    <w:p w:rsidR="00DC45EA" w:rsidRPr="00C97D81" w:rsidRDefault="00DC45EA" w:rsidP="009E1301">
      <w:pPr>
        <w:spacing w:after="120" w:line="288" w:lineRule="auto"/>
        <w:ind w:firstLine="709"/>
        <w:jc w:val="both"/>
        <w:rPr>
          <w:rFonts w:ascii="Times New Roman" w:hAnsi="Times New Roman" w:cs="Times New Roman"/>
          <w:sz w:val="28"/>
          <w:szCs w:val="28"/>
        </w:rPr>
      </w:pPr>
      <w:r w:rsidRPr="00C068F9">
        <w:rPr>
          <w:rFonts w:ascii="Times New Roman" w:eastAsia="Times New Roman" w:hAnsi="Times New Roman" w:cs="Times New Roman"/>
          <w:sz w:val="28"/>
          <w:szCs w:val="28"/>
          <w:lang w:eastAsia="ru-RU"/>
        </w:rPr>
        <w:t>В программе сочетаются разные интерактивные групповые приемы работы:</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1)Ролевые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lastRenderedPageBreak/>
        <w:t xml:space="preserve">2) 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w:t>
      </w:r>
      <w:r w:rsidR="0044578B" w:rsidRPr="00C068F9">
        <w:rPr>
          <w:rFonts w:ascii="Times New Roman" w:eastAsia="Times New Roman" w:hAnsi="Times New Roman" w:cs="Times New Roman"/>
          <w:sz w:val="28"/>
          <w:szCs w:val="28"/>
          <w:lang w:eastAsia="ru-RU"/>
        </w:rPr>
        <w:t>т. п.</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4) Синектика. В программе применяется коллективная творческая деятельность, основанная на целенаправленном использовании интуитивно</w:t>
      </w:r>
      <w:r w:rsidR="00E66BF2">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5) "Мозговой штурм". Техника "мозгового штурма" используется в занятии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6) Арт</w:t>
      </w:r>
      <w:r w:rsidR="00E66BF2">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терапия.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7) Изотерапия.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 xml:space="preserve">8) Библиотерапия. </w:t>
      </w:r>
      <w:r>
        <w:rPr>
          <w:rFonts w:ascii="Times New Roman" w:eastAsia="Times New Roman" w:hAnsi="Times New Roman" w:cs="Times New Roman"/>
          <w:sz w:val="28"/>
          <w:szCs w:val="28"/>
          <w:lang w:eastAsia="ru-RU"/>
        </w:rPr>
        <w:t>К</w:t>
      </w:r>
      <w:r w:rsidRPr="00C068F9">
        <w:rPr>
          <w:rFonts w:ascii="Times New Roman" w:eastAsia="Times New Roman" w:hAnsi="Times New Roman" w:cs="Times New Roman"/>
          <w:sz w:val="28"/>
          <w:szCs w:val="28"/>
          <w:lang w:eastAsia="ru-RU"/>
        </w:rPr>
        <w:t xml:space="preserve"> заняти</w:t>
      </w:r>
      <w:r>
        <w:rPr>
          <w:rFonts w:ascii="Times New Roman" w:eastAsia="Times New Roman" w:hAnsi="Times New Roman" w:cs="Times New Roman"/>
          <w:sz w:val="28"/>
          <w:szCs w:val="28"/>
          <w:lang w:eastAsia="ru-RU"/>
        </w:rPr>
        <w:t>ям</w:t>
      </w:r>
      <w:r w:rsidRPr="00C068F9">
        <w:rPr>
          <w:rFonts w:ascii="Times New Roman" w:eastAsia="Times New Roman" w:hAnsi="Times New Roman" w:cs="Times New Roman"/>
          <w:sz w:val="28"/>
          <w:szCs w:val="28"/>
          <w:lang w:eastAsia="ru-RU"/>
        </w:rPr>
        <w:t xml:space="preserve"> подбирается литературный материал для чтения (рассказы, притчи), которые родители могут пересказывать своим детям в ходе общения.</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9) Метод "Я</w:t>
      </w:r>
      <w:r w:rsidR="00D964F5">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сообщения ("Я</w:t>
      </w:r>
      <w:r w:rsidR="00D964F5">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 xml:space="preserve">высказывания")". </w:t>
      </w:r>
      <w:r w:rsidR="00E66BF2">
        <w:rPr>
          <w:rFonts w:ascii="Times New Roman" w:eastAsia="Times New Roman" w:hAnsi="Times New Roman" w:cs="Times New Roman"/>
          <w:sz w:val="28"/>
          <w:szCs w:val="28"/>
          <w:lang w:eastAsia="ru-RU"/>
        </w:rPr>
        <w:t>Данный метод может применяться родителями</w:t>
      </w:r>
      <w:r w:rsidRPr="00C068F9">
        <w:rPr>
          <w:rFonts w:ascii="Times New Roman" w:eastAsia="Times New Roman" w:hAnsi="Times New Roman" w:cs="Times New Roman"/>
          <w:sz w:val="28"/>
          <w:szCs w:val="28"/>
          <w:lang w:eastAsia="ru-RU"/>
        </w:rPr>
        <w:t xml:space="preserve"> в ситуации конфликта и конфронтации, 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 эмпатии и принятия, вместе с тем побуждая ребенка изменить свое поведение с учетом интересов родителя.</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 xml:space="preserve">10) Метод "активного слушания". Родители приобретут навыки </w:t>
      </w:r>
      <w:r w:rsidRPr="00C068F9">
        <w:rPr>
          <w:rFonts w:ascii="Times New Roman" w:eastAsia="Times New Roman" w:hAnsi="Times New Roman" w:cs="Times New Roman"/>
          <w:sz w:val="28"/>
          <w:szCs w:val="28"/>
          <w:lang w:eastAsia="ru-RU"/>
        </w:rPr>
        <w:lastRenderedPageBreak/>
        <w:t>заинтересованного слушания своих детей, выражения эмпатии.</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11) Мини</w:t>
      </w:r>
      <w:r w:rsidR="00D964F5">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 xml:space="preserve">12) Проблемное задание. Цель </w:t>
      </w:r>
      <w:r w:rsidR="00D964F5">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 xml:space="preserve"> теоретическое осмысление реальных проблем, поиск путей их практического решения.</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13) Анализ конкретных ситуаций.</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 xml:space="preserve">14) Практическое задание </w:t>
      </w:r>
      <w:r w:rsidR="00D964F5">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 xml:space="preserve"> формирование навыков и умений применения приобретенных знаний в практической деятельности.</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В организации обучения родителей важно учитывать возрастные и особенности той или иной категории детей</w:t>
      </w:r>
      <w:r>
        <w:rPr>
          <w:rFonts w:ascii="Times New Roman" w:eastAsia="Times New Roman" w:hAnsi="Times New Roman" w:cs="Times New Roman"/>
          <w:sz w:val="28"/>
          <w:szCs w:val="28"/>
          <w:lang w:eastAsia="ru-RU"/>
        </w:rPr>
        <w:t xml:space="preserve"> (дети с особыми образовательными потребностями</w:t>
      </w:r>
      <w:r w:rsidR="003B7D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дети, оставшиеся без попечения родителей и другие категории)</w:t>
      </w:r>
      <w:r w:rsidRPr="00C068F9">
        <w:rPr>
          <w:rFonts w:ascii="Times New Roman" w:eastAsia="Times New Roman" w:hAnsi="Times New Roman" w:cs="Times New Roman"/>
          <w:sz w:val="28"/>
          <w:szCs w:val="28"/>
          <w:lang w:eastAsia="ru-RU"/>
        </w:rPr>
        <w:t xml:space="preserve">. </w:t>
      </w:r>
    </w:p>
    <w:p w:rsidR="00DC45EA"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Занятия для родителей детей до 10 лет могут быть направлены на коррекцию детско</w:t>
      </w:r>
      <w:r w:rsidR="003B7D67">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родительских отношений и, как следствие, повышение жизнестойкости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выработка эффективного способа поведения в конфликтных и стрессовых ситуациях.</w:t>
      </w:r>
    </w:p>
    <w:p w:rsidR="00DC45EA" w:rsidRPr="005F417D" w:rsidRDefault="00DC45EA" w:rsidP="009E1301">
      <w:pPr>
        <w:widowControl w:val="0"/>
        <w:autoSpaceDE w:val="0"/>
        <w:autoSpaceDN w:val="0"/>
        <w:adjustRightInd w:val="0"/>
        <w:spacing w:after="120" w:line="288" w:lineRule="auto"/>
        <w:ind w:firstLine="709"/>
        <w:jc w:val="both"/>
        <w:rPr>
          <w:rFonts w:ascii="Times New Roman" w:eastAsia="Times New Roman" w:hAnsi="Times New Roman" w:cs="Times New Roman"/>
          <w:sz w:val="28"/>
          <w:szCs w:val="28"/>
          <w:lang w:eastAsia="ru-RU"/>
        </w:rPr>
      </w:pPr>
      <w:r w:rsidRPr="00C068F9">
        <w:rPr>
          <w:rFonts w:ascii="Times New Roman" w:eastAsia="Times New Roman" w:hAnsi="Times New Roman" w:cs="Times New Roman"/>
          <w:sz w:val="28"/>
          <w:szCs w:val="28"/>
          <w:lang w:eastAsia="ru-RU"/>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w:t>
      </w:r>
      <w:r w:rsidR="003B7D67">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 xml:space="preserve">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w:t>
      </w:r>
      <w:r w:rsidR="003B7D67">
        <w:rPr>
          <w:rFonts w:ascii="Times New Roman" w:eastAsia="Times New Roman" w:hAnsi="Times New Roman" w:cs="Times New Roman"/>
          <w:sz w:val="28"/>
          <w:szCs w:val="28"/>
          <w:lang w:eastAsia="ru-RU"/>
        </w:rPr>
        <w:t>-</w:t>
      </w:r>
      <w:r w:rsidRPr="00C068F9">
        <w:rPr>
          <w:rFonts w:ascii="Times New Roman" w:eastAsia="Times New Roman" w:hAnsi="Times New Roman" w:cs="Times New Roman"/>
          <w:sz w:val="28"/>
          <w:szCs w:val="28"/>
          <w:lang w:eastAsia="ru-RU"/>
        </w:rPr>
        <w:t>родительских отношений в ней.</w:t>
      </w:r>
    </w:p>
    <w:p w:rsidR="00DC45EA" w:rsidRPr="005F417D" w:rsidRDefault="00DC45EA" w:rsidP="00DE6E9B">
      <w:pPr>
        <w:widowControl w:val="0"/>
        <w:autoSpaceDE w:val="0"/>
        <w:autoSpaceDN w:val="0"/>
        <w:adjustRightInd w:val="0"/>
        <w:spacing w:after="120" w:line="288" w:lineRule="auto"/>
        <w:ind w:firstLine="540"/>
        <w:jc w:val="both"/>
        <w:rPr>
          <w:rFonts w:ascii="Times New Roman" w:eastAsia="Times New Roman" w:hAnsi="Times New Roman" w:cs="Times New Roman"/>
          <w:sz w:val="28"/>
          <w:szCs w:val="28"/>
          <w:lang w:eastAsia="ru-RU"/>
        </w:rPr>
      </w:pPr>
    </w:p>
    <w:p w:rsidR="00DC45EA" w:rsidRDefault="00DC45E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85D41" w:rsidRPr="00D430A8" w:rsidRDefault="00D85D41" w:rsidP="009E1301">
      <w:pPr>
        <w:spacing w:after="120" w:line="288" w:lineRule="auto"/>
        <w:ind w:firstLine="709"/>
        <w:rPr>
          <w:rFonts w:ascii="Times New Roman" w:hAnsi="Times New Roman" w:cs="Times New Roman"/>
          <w:bCs/>
          <w:sz w:val="28"/>
          <w:szCs w:val="28"/>
        </w:rPr>
      </w:pPr>
      <w:r w:rsidRPr="00D430A8">
        <w:rPr>
          <w:rFonts w:ascii="Times New Roman" w:hAnsi="Times New Roman" w:cs="Times New Roman"/>
          <w:b/>
          <w:bCs/>
          <w:sz w:val="28"/>
          <w:szCs w:val="28"/>
        </w:rPr>
        <w:t>Глава 3. Диагностический компонент в профилактике суицидального поведения несовершеннолетних</w:t>
      </w:r>
    </w:p>
    <w:p w:rsidR="00D85D41" w:rsidRPr="00D430A8" w:rsidRDefault="00D85D41" w:rsidP="009E1301">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
          <w:bCs/>
          <w:sz w:val="28"/>
          <w:szCs w:val="28"/>
        </w:rPr>
        <w:t>3.1 Выявление обучающихся, склонных к суицидальному поведению</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sz w:val="28"/>
          <w:szCs w:val="28"/>
        </w:rPr>
        <w:lastRenderedPageBreak/>
        <w:t>Одним из этапов в профилактике суицидального поведения несовершеннолетних является этап диагностики. На этом этапе педагог</w:t>
      </w:r>
      <w:r w:rsidR="003B7D67">
        <w:rPr>
          <w:rFonts w:ascii="Times New Roman" w:hAnsi="Times New Roman" w:cs="Times New Roman"/>
          <w:sz w:val="28"/>
          <w:szCs w:val="28"/>
        </w:rPr>
        <w:t>-</w:t>
      </w:r>
      <w:r w:rsidRPr="00D430A8">
        <w:rPr>
          <w:rFonts w:ascii="Times New Roman" w:hAnsi="Times New Roman" w:cs="Times New Roman"/>
          <w:sz w:val="28"/>
          <w:szCs w:val="28"/>
        </w:rPr>
        <w:t>психолог образовательной организации использует свой диагностический арсенал по данной проблеме.</w:t>
      </w:r>
    </w:p>
    <w:p w:rsidR="00D85D41" w:rsidRPr="00D430A8" w:rsidRDefault="00D85D41" w:rsidP="00DE6E9B">
      <w:pPr>
        <w:tabs>
          <w:tab w:val="left" w:pos="993"/>
        </w:tabs>
        <w:spacing w:after="120" w:line="288" w:lineRule="auto"/>
        <w:ind w:firstLine="709"/>
        <w:jc w:val="both"/>
        <w:rPr>
          <w:rStyle w:val="ac"/>
          <w:rFonts w:ascii="Times New Roman" w:hAnsi="Times New Roman" w:cs="Times New Roman"/>
          <w:sz w:val="28"/>
          <w:szCs w:val="28"/>
          <w:shd w:val="clear" w:color="auto" w:fill="FFFFFF"/>
        </w:rPr>
      </w:pPr>
      <w:r w:rsidRPr="00D430A8">
        <w:rPr>
          <w:rFonts w:ascii="Times New Roman" w:hAnsi="Times New Roman" w:cs="Times New Roman"/>
          <w:bCs/>
          <w:sz w:val="28"/>
          <w:szCs w:val="28"/>
        </w:rPr>
        <w:t>Прежде чем психодиагностические методики могут быть использованы для практических целей, они должны пройти проверку по ряду формальных критериев, доказывающих их высокое качество и эффективность. К числу основных критериев оценки психодиагностических методик относятся валидность и надежность.</w:t>
      </w:r>
    </w:p>
    <w:p w:rsidR="00D85D41" w:rsidRPr="00D430A8" w:rsidRDefault="00D85D41" w:rsidP="00DE6E9B">
      <w:pPr>
        <w:tabs>
          <w:tab w:val="left" w:pos="993"/>
        </w:tabs>
        <w:spacing w:after="120" w:line="288" w:lineRule="auto"/>
        <w:ind w:firstLine="709"/>
        <w:jc w:val="both"/>
        <w:rPr>
          <w:rStyle w:val="ac"/>
          <w:rFonts w:ascii="Times New Roman" w:hAnsi="Times New Roman" w:cs="Times New Roman"/>
          <w:sz w:val="28"/>
          <w:szCs w:val="28"/>
          <w:shd w:val="clear" w:color="auto" w:fill="FFFFFF"/>
        </w:rPr>
      </w:pPr>
      <w:r w:rsidRPr="00D430A8">
        <w:rPr>
          <w:rStyle w:val="ac"/>
          <w:rFonts w:ascii="Times New Roman" w:hAnsi="Times New Roman" w:cs="Times New Roman"/>
          <w:sz w:val="28"/>
          <w:szCs w:val="28"/>
          <w:shd w:val="clear" w:color="auto" w:fill="FFFFFF"/>
        </w:rPr>
        <w:t>Валидность</w:t>
      </w:r>
      <w:r w:rsidRPr="00D430A8">
        <w:rPr>
          <w:rFonts w:ascii="Times New Roman" w:hAnsi="Times New Roman" w:cs="Times New Roman"/>
          <w:bCs/>
          <w:sz w:val="28"/>
          <w:szCs w:val="28"/>
        </w:rPr>
        <w:t xml:space="preserve">–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её действенность, эффективность, практическая полезность. </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Style w:val="ac"/>
          <w:rFonts w:ascii="Times New Roman" w:hAnsi="Times New Roman" w:cs="Times New Roman"/>
          <w:sz w:val="28"/>
          <w:szCs w:val="28"/>
          <w:shd w:val="clear" w:color="auto" w:fill="FFFFFF"/>
        </w:rPr>
        <w:t xml:space="preserve">Надёжность методики </w:t>
      </w:r>
      <w:r w:rsidRPr="00D430A8">
        <w:rPr>
          <w:rFonts w:ascii="Times New Roman" w:hAnsi="Times New Roman" w:cs="Times New Roman"/>
          <w:b/>
          <w:bCs/>
          <w:sz w:val="28"/>
          <w:szCs w:val="28"/>
        </w:rPr>
        <w:t xml:space="preserve">– </w:t>
      </w:r>
      <w:r w:rsidRPr="00D430A8">
        <w:rPr>
          <w:rFonts w:ascii="Times New Roman" w:hAnsi="Times New Roman" w:cs="Times New Roman"/>
          <w:bCs/>
          <w:sz w:val="28"/>
          <w:szCs w:val="28"/>
        </w:rPr>
        <w:t>это критерий, который говорит о точности психологических измерений, то есть позволяет судить о том, насколько внушают доверие полученные результаты.</w:t>
      </w:r>
    </w:p>
    <w:p w:rsidR="00D85D41" w:rsidRPr="00D1432E" w:rsidRDefault="00D85D41" w:rsidP="00DE6E9B">
      <w:pPr>
        <w:pStyle w:val="a0"/>
        <w:tabs>
          <w:tab w:val="left" w:pos="993"/>
        </w:tabs>
        <w:spacing w:line="288" w:lineRule="auto"/>
        <w:ind w:firstLine="709"/>
        <w:jc w:val="both"/>
        <w:rPr>
          <w:sz w:val="28"/>
          <w:szCs w:val="28"/>
        </w:rPr>
      </w:pPr>
      <w:r w:rsidRPr="00D430A8">
        <w:rPr>
          <w:rFonts w:cs="Times New Roman"/>
          <w:bCs/>
          <w:sz w:val="28"/>
          <w:szCs w:val="28"/>
        </w:rPr>
        <w:t>Степень надёжности методик</w:t>
      </w:r>
      <w:r w:rsidRPr="00D1432E">
        <w:rPr>
          <w:bCs/>
          <w:sz w:val="28"/>
          <w:szCs w:val="28"/>
        </w:rPr>
        <w:t xml:space="preserve"> зависит от многих причин. Среди </w:t>
      </w:r>
      <w:r w:rsidRPr="00D1432E">
        <w:rPr>
          <w:rStyle w:val="ac"/>
          <w:b w:val="0"/>
          <w:sz w:val="28"/>
          <w:szCs w:val="28"/>
        </w:rPr>
        <w:t xml:space="preserve">негативных факторов </w:t>
      </w:r>
      <w:r w:rsidRPr="00D1432E">
        <w:rPr>
          <w:bCs/>
          <w:sz w:val="28"/>
          <w:szCs w:val="28"/>
        </w:rPr>
        <w:t>наиболее часто называются следующие:</w:t>
      </w:r>
    </w:p>
    <w:p w:rsidR="00D85D41" w:rsidRPr="00D1432E" w:rsidRDefault="003B7D67" w:rsidP="00DE6E9B">
      <w:pPr>
        <w:pStyle w:val="a0"/>
        <w:widowControl/>
        <w:numPr>
          <w:ilvl w:val="0"/>
          <w:numId w:val="14"/>
        </w:numPr>
        <w:tabs>
          <w:tab w:val="left" w:pos="525"/>
          <w:tab w:val="left" w:pos="993"/>
        </w:tabs>
        <w:spacing w:line="288" w:lineRule="auto"/>
        <w:ind w:firstLine="709"/>
        <w:jc w:val="both"/>
        <w:rPr>
          <w:sz w:val="28"/>
          <w:szCs w:val="28"/>
        </w:rPr>
      </w:pPr>
      <w:r>
        <w:rPr>
          <w:sz w:val="28"/>
          <w:szCs w:val="28"/>
        </w:rPr>
        <w:t>Н</w:t>
      </w:r>
      <w:r w:rsidR="00D85D41" w:rsidRPr="00D1432E">
        <w:rPr>
          <w:sz w:val="28"/>
          <w:szCs w:val="28"/>
        </w:rPr>
        <w:t>естабильность диагностируемого свойства;</w:t>
      </w:r>
    </w:p>
    <w:p w:rsidR="00D85D41" w:rsidRPr="00D1432E" w:rsidRDefault="003B7D67" w:rsidP="00DE6E9B">
      <w:pPr>
        <w:pStyle w:val="a0"/>
        <w:widowControl/>
        <w:numPr>
          <w:ilvl w:val="0"/>
          <w:numId w:val="14"/>
        </w:numPr>
        <w:tabs>
          <w:tab w:val="left" w:pos="525"/>
          <w:tab w:val="left" w:pos="993"/>
        </w:tabs>
        <w:spacing w:line="288" w:lineRule="auto"/>
        <w:ind w:firstLine="709"/>
        <w:jc w:val="both"/>
        <w:rPr>
          <w:sz w:val="28"/>
          <w:szCs w:val="28"/>
        </w:rPr>
      </w:pPr>
      <w:r>
        <w:rPr>
          <w:sz w:val="28"/>
          <w:szCs w:val="28"/>
        </w:rPr>
        <w:t>Н</w:t>
      </w:r>
      <w:r w:rsidR="00D85D41" w:rsidRPr="00D1432E">
        <w:rPr>
          <w:sz w:val="28"/>
          <w:szCs w:val="28"/>
        </w:rPr>
        <w:t xml:space="preserve">есовершенство диагностических методик (небрежно составлена инструкция, задания по своему характеру разнородны, нечётко сформулированы указания по предъявлению методики испытуемым и </w:t>
      </w:r>
      <w:r w:rsidR="00FD2F84" w:rsidRPr="00D1432E">
        <w:rPr>
          <w:sz w:val="28"/>
          <w:szCs w:val="28"/>
        </w:rPr>
        <w:t>т. д.</w:t>
      </w:r>
      <w:r w:rsidR="00D85D41" w:rsidRPr="00D1432E">
        <w:rPr>
          <w:sz w:val="28"/>
          <w:szCs w:val="28"/>
        </w:rPr>
        <w:t>);</w:t>
      </w:r>
    </w:p>
    <w:p w:rsidR="00D85D41" w:rsidRPr="00D1432E" w:rsidRDefault="003B7D67" w:rsidP="00DE6E9B">
      <w:pPr>
        <w:pStyle w:val="a0"/>
        <w:widowControl/>
        <w:numPr>
          <w:ilvl w:val="0"/>
          <w:numId w:val="14"/>
        </w:numPr>
        <w:tabs>
          <w:tab w:val="left" w:pos="525"/>
          <w:tab w:val="left" w:pos="993"/>
        </w:tabs>
        <w:spacing w:line="288" w:lineRule="auto"/>
        <w:ind w:firstLine="709"/>
        <w:jc w:val="both"/>
        <w:rPr>
          <w:sz w:val="28"/>
          <w:szCs w:val="28"/>
        </w:rPr>
      </w:pPr>
      <w:r>
        <w:rPr>
          <w:sz w:val="28"/>
          <w:szCs w:val="28"/>
        </w:rPr>
        <w:t>М</w:t>
      </w:r>
      <w:r w:rsidR="00D85D41" w:rsidRPr="00D1432E">
        <w:rPr>
          <w:sz w:val="28"/>
          <w:szCs w:val="28"/>
        </w:rPr>
        <w:t>еняющаяся ситуация обследования (разное время дня, когда проводятся эксперименты</w:t>
      </w:r>
      <w:r>
        <w:rPr>
          <w:sz w:val="28"/>
          <w:szCs w:val="28"/>
        </w:rPr>
        <w:t>;</w:t>
      </w:r>
      <w:r w:rsidR="00D85D41" w:rsidRPr="00D1432E">
        <w:rPr>
          <w:sz w:val="28"/>
          <w:szCs w:val="28"/>
        </w:rPr>
        <w:t xml:space="preserve"> разная освещённость помещения</w:t>
      </w:r>
      <w:r>
        <w:rPr>
          <w:sz w:val="28"/>
          <w:szCs w:val="28"/>
        </w:rPr>
        <w:t>;</w:t>
      </w:r>
      <w:r w:rsidR="00D85D41" w:rsidRPr="00D1432E">
        <w:rPr>
          <w:sz w:val="28"/>
          <w:szCs w:val="28"/>
        </w:rPr>
        <w:t xml:space="preserve"> наличие или отсутствие посторонних шумов и </w:t>
      </w:r>
      <w:r w:rsidR="00FD2F84" w:rsidRPr="00D1432E">
        <w:rPr>
          <w:sz w:val="28"/>
          <w:szCs w:val="28"/>
        </w:rPr>
        <w:t>т. д.</w:t>
      </w:r>
      <w:r w:rsidR="00D85D41" w:rsidRPr="00D1432E">
        <w:rPr>
          <w:sz w:val="28"/>
          <w:szCs w:val="28"/>
        </w:rPr>
        <w:t>);</w:t>
      </w:r>
    </w:p>
    <w:p w:rsidR="00D85D41" w:rsidRPr="00D1432E" w:rsidRDefault="00FD2F84" w:rsidP="00DE6E9B">
      <w:pPr>
        <w:pStyle w:val="a0"/>
        <w:widowControl/>
        <w:numPr>
          <w:ilvl w:val="0"/>
          <w:numId w:val="14"/>
        </w:numPr>
        <w:tabs>
          <w:tab w:val="left" w:pos="525"/>
          <w:tab w:val="left" w:pos="993"/>
        </w:tabs>
        <w:spacing w:line="288" w:lineRule="auto"/>
        <w:ind w:firstLine="709"/>
        <w:jc w:val="both"/>
        <w:rPr>
          <w:sz w:val="28"/>
          <w:szCs w:val="28"/>
        </w:rPr>
      </w:pPr>
      <w:r>
        <w:rPr>
          <w:sz w:val="28"/>
          <w:szCs w:val="28"/>
        </w:rPr>
        <w:t>Р</w:t>
      </w:r>
      <w:r w:rsidR="00D85D41" w:rsidRPr="00D1432E">
        <w:rPr>
          <w:sz w:val="28"/>
          <w:szCs w:val="28"/>
        </w:rPr>
        <w:t>азличия в манере поведения экспериментатора (от опыта к опыту по</w:t>
      </w:r>
      <w:r w:rsidR="00D964F5">
        <w:rPr>
          <w:sz w:val="28"/>
          <w:szCs w:val="28"/>
        </w:rPr>
        <w:t>–</w:t>
      </w:r>
      <w:r w:rsidR="00D85D41" w:rsidRPr="00D1432E">
        <w:rPr>
          <w:sz w:val="28"/>
          <w:szCs w:val="28"/>
        </w:rPr>
        <w:t>разному предъявляет инструкции, по</w:t>
      </w:r>
      <w:r w:rsidR="00D964F5">
        <w:rPr>
          <w:sz w:val="28"/>
          <w:szCs w:val="28"/>
        </w:rPr>
        <w:t>–</w:t>
      </w:r>
      <w:r w:rsidR="00D85D41" w:rsidRPr="00D1432E">
        <w:rPr>
          <w:sz w:val="28"/>
          <w:szCs w:val="28"/>
        </w:rPr>
        <w:t xml:space="preserve">разному стимулирует выполнение заданий и </w:t>
      </w:r>
      <w:r w:rsidRPr="00D1432E">
        <w:rPr>
          <w:sz w:val="28"/>
          <w:szCs w:val="28"/>
        </w:rPr>
        <w:t>т. д.</w:t>
      </w:r>
      <w:r w:rsidR="00D85D41" w:rsidRPr="00D1432E">
        <w:rPr>
          <w:sz w:val="28"/>
          <w:szCs w:val="28"/>
        </w:rPr>
        <w:t>);</w:t>
      </w:r>
    </w:p>
    <w:p w:rsidR="00D85D41" w:rsidRPr="00D1432E" w:rsidRDefault="00FD2F84" w:rsidP="00DE6E9B">
      <w:pPr>
        <w:pStyle w:val="a0"/>
        <w:widowControl/>
        <w:numPr>
          <w:ilvl w:val="0"/>
          <w:numId w:val="14"/>
        </w:numPr>
        <w:tabs>
          <w:tab w:val="left" w:pos="525"/>
          <w:tab w:val="left" w:pos="993"/>
        </w:tabs>
        <w:spacing w:line="288" w:lineRule="auto"/>
        <w:ind w:firstLine="709"/>
        <w:jc w:val="both"/>
        <w:rPr>
          <w:sz w:val="28"/>
          <w:szCs w:val="28"/>
        </w:rPr>
      </w:pPr>
      <w:r>
        <w:rPr>
          <w:sz w:val="28"/>
          <w:szCs w:val="28"/>
        </w:rPr>
        <w:t>К</w:t>
      </w:r>
      <w:r w:rsidR="00D85D41" w:rsidRPr="00D1432E">
        <w:rPr>
          <w:sz w:val="28"/>
          <w:szCs w:val="28"/>
        </w:rPr>
        <w:t xml:space="preserve">олебания в функциональном состоянии испытуемого (в одном эксперименте отмечается хорошее самочувствие, в другом – утомление и </w:t>
      </w:r>
      <w:r w:rsidRPr="00D1432E">
        <w:rPr>
          <w:sz w:val="28"/>
          <w:szCs w:val="28"/>
        </w:rPr>
        <w:t>т. д.</w:t>
      </w:r>
      <w:r w:rsidR="00D85D41" w:rsidRPr="00D1432E">
        <w:rPr>
          <w:sz w:val="28"/>
          <w:szCs w:val="28"/>
        </w:rPr>
        <w:t>);</w:t>
      </w:r>
    </w:p>
    <w:p w:rsidR="00D85D41" w:rsidRPr="00D1432E" w:rsidRDefault="00FD2F84" w:rsidP="00DE6E9B">
      <w:pPr>
        <w:pStyle w:val="a0"/>
        <w:widowControl/>
        <w:numPr>
          <w:ilvl w:val="0"/>
          <w:numId w:val="14"/>
        </w:numPr>
        <w:tabs>
          <w:tab w:val="left" w:pos="525"/>
          <w:tab w:val="left" w:pos="993"/>
        </w:tabs>
        <w:spacing w:line="288" w:lineRule="auto"/>
        <w:ind w:firstLine="709"/>
        <w:jc w:val="both"/>
        <w:rPr>
          <w:sz w:val="28"/>
          <w:szCs w:val="28"/>
        </w:rPr>
      </w:pPr>
      <w:r>
        <w:rPr>
          <w:sz w:val="28"/>
          <w:szCs w:val="28"/>
        </w:rPr>
        <w:t>Э</w:t>
      </w:r>
      <w:r w:rsidR="00D85D41" w:rsidRPr="00D1432E">
        <w:rPr>
          <w:sz w:val="28"/>
          <w:szCs w:val="28"/>
        </w:rPr>
        <w:t>лементы субъективности в способах оценки и интерпретации результатов (когда ведётся протоколирование ответов испытуемых, оценива</w:t>
      </w:r>
      <w:r>
        <w:rPr>
          <w:sz w:val="28"/>
          <w:szCs w:val="28"/>
        </w:rPr>
        <w:t>ние</w:t>
      </w:r>
      <w:r w:rsidR="00D85D41" w:rsidRPr="00D1432E">
        <w:rPr>
          <w:sz w:val="28"/>
          <w:szCs w:val="28"/>
        </w:rPr>
        <w:t xml:space="preserve"> ответ</w:t>
      </w:r>
      <w:r>
        <w:rPr>
          <w:sz w:val="28"/>
          <w:szCs w:val="28"/>
        </w:rPr>
        <w:t>ов</w:t>
      </w:r>
      <w:r w:rsidR="00D85D41" w:rsidRPr="00D1432E">
        <w:rPr>
          <w:sz w:val="28"/>
          <w:szCs w:val="28"/>
        </w:rPr>
        <w:t xml:space="preserve"> по степени полноты, оригинальности и </w:t>
      </w:r>
      <w:r w:rsidRPr="00D1432E">
        <w:rPr>
          <w:sz w:val="28"/>
          <w:szCs w:val="28"/>
        </w:rPr>
        <w:t>т. д.</w:t>
      </w:r>
      <w:r w:rsidR="00D85D41" w:rsidRPr="00D1432E">
        <w:rPr>
          <w:sz w:val="28"/>
          <w:szCs w:val="28"/>
        </w:rPr>
        <w:t>).</w:t>
      </w:r>
    </w:p>
    <w:p w:rsidR="00D85D41" w:rsidRPr="00D1432E" w:rsidRDefault="00D85D41" w:rsidP="00DE6E9B">
      <w:pPr>
        <w:pStyle w:val="a0"/>
        <w:widowControl/>
        <w:shd w:val="clear" w:color="auto" w:fill="FFFFFF"/>
        <w:tabs>
          <w:tab w:val="left" w:pos="993"/>
        </w:tabs>
        <w:spacing w:line="288" w:lineRule="auto"/>
        <w:ind w:firstLine="709"/>
        <w:jc w:val="both"/>
        <w:rPr>
          <w:bCs/>
          <w:sz w:val="28"/>
          <w:szCs w:val="28"/>
        </w:rPr>
      </w:pPr>
      <w:r w:rsidRPr="00D1432E">
        <w:rPr>
          <w:sz w:val="28"/>
          <w:szCs w:val="28"/>
        </w:rPr>
        <w:lastRenderedPageBreak/>
        <w:t>Одним из важнейших средств повышения надежности методики является единообразие процедуры обследования, его строгая регламентация: одинаковая обстановка, однотипный характер инструкций, одинаковые для всех временные ограничения, способы и особенности контакта с испытуемыми, что далеко не всегда выполняется при диагностике обучающихся.</w:t>
      </w:r>
    </w:p>
    <w:p w:rsidR="00D85D41" w:rsidRPr="00D1432E" w:rsidRDefault="00D85D41" w:rsidP="00DE6E9B">
      <w:pPr>
        <w:pStyle w:val="a0"/>
        <w:widowControl/>
        <w:shd w:val="clear" w:color="auto" w:fill="FFFFFF"/>
        <w:tabs>
          <w:tab w:val="left" w:pos="993"/>
        </w:tabs>
        <w:spacing w:line="288" w:lineRule="auto"/>
        <w:ind w:firstLine="709"/>
        <w:jc w:val="both"/>
        <w:rPr>
          <w:bCs/>
          <w:sz w:val="28"/>
          <w:szCs w:val="28"/>
        </w:rPr>
      </w:pPr>
      <w:r w:rsidRPr="00D1432E">
        <w:rPr>
          <w:bCs/>
          <w:sz w:val="28"/>
          <w:szCs w:val="28"/>
        </w:rPr>
        <w:t>Одновременно могут использоваться различные методы диагностики. Применяются методики, которые учитывают всю совокупность отношений внутри и вне социальных институтов. Каждый элемент социально</w:t>
      </w:r>
      <w:r w:rsidR="00FD2F84">
        <w:rPr>
          <w:bCs/>
          <w:sz w:val="28"/>
          <w:szCs w:val="28"/>
        </w:rPr>
        <w:t>-</w:t>
      </w:r>
      <w:r w:rsidRPr="00D1432E">
        <w:rPr>
          <w:bCs/>
          <w:sz w:val="28"/>
          <w:szCs w:val="28"/>
        </w:rPr>
        <w:t>психолого</w:t>
      </w:r>
      <w:r w:rsidR="00FD2F84">
        <w:rPr>
          <w:bCs/>
          <w:sz w:val="28"/>
          <w:szCs w:val="28"/>
        </w:rPr>
        <w:t>-</w:t>
      </w:r>
      <w:r w:rsidRPr="00D1432E">
        <w:rPr>
          <w:bCs/>
          <w:sz w:val="28"/>
          <w:szCs w:val="28"/>
        </w:rPr>
        <w:t>педагогического процесса (педагог</w:t>
      </w:r>
      <w:r w:rsidR="00FD2F84">
        <w:rPr>
          <w:bCs/>
          <w:sz w:val="28"/>
          <w:szCs w:val="28"/>
        </w:rPr>
        <w:t>-</w:t>
      </w:r>
      <w:r w:rsidRPr="00D1432E">
        <w:rPr>
          <w:bCs/>
          <w:sz w:val="28"/>
          <w:szCs w:val="28"/>
        </w:rPr>
        <w:t>психолог, социальный педагог, ребенок, родитель, сверстники и др.) может рассматриваться как объект и субъект комплексной диагностики.</w:t>
      </w:r>
    </w:p>
    <w:p w:rsidR="00D85D41" w:rsidRPr="00D1432E" w:rsidRDefault="00D85D41" w:rsidP="00DE6E9B">
      <w:pPr>
        <w:pStyle w:val="a0"/>
        <w:widowControl/>
        <w:shd w:val="clear" w:color="auto" w:fill="FFFFFF"/>
        <w:tabs>
          <w:tab w:val="left" w:pos="993"/>
        </w:tabs>
        <w:spacing w:line="288" w:lineRule="auto"/>
        <w:ind w:firstLine="709"/>
        <w:jc w:val="both"/>
        <w:rPr>
          <w:bCs/>
          <w:sz w:val="28"/>
          <w:szCs w:val="28"/>
        </w:rPr>
      </w:pPr>
      <w:r w:rsidRPr="00D1432E">
        <w:rPr>
          <w:bCs/>
          <w:sz w:val="28"/>
          <w:szCs w:val="28"/>
          <w:u w:val="single"/>
        </w:rPr>
        <w:t>Одним из самых важных методов для выявления обучающихся, склонных к суицидальному поведению является наблюдение.</w:t>
      </w:r>
      <w:r w:rsidRPr="00D1432E">
        <w:rPr>
          <w:bCs/>
          <w:sz w:val="28"/>
          <w:szCs w:val="28"/>
        </w:rPr>
        <w:t xml:space="preserve"> В роли наблюдателя могут выступать все участники образовательного процесса (классный руководитель и другие педагоги, педагог</w:t>
      </w:r>
      <w:r w:rsidR="00C4330A">
        <w:rPr>
          <w:bCs/>
          <w:sz w:val="28"/>
          <w:szCs w:val="28"/>
        </w:rPr>
        <w:t>-</w:t>
      </w:r>
      <w:r w:rsidRPr="00D1432E">
        <w:rPr>
          <w:bCs/>
          <w:sz w:val="28"/>
          <w:szCs w:val="28"/>
        </w:rPr>
        <w:t>психолог и социальный педагог, сверстники и другие учащиеся). На основе наблюдения можно выявить маркеры суицидального поведения.  В выявлении признаков суицидального поведения также помогают беседа, изучение рисунков, выдержек с персональных аккаунтов социальных сетей, предпочитаемых фильмов, музыки и т. п.</w:t>
      </w:r>
    </w:p>
    <w:p w:rsidR="00D85D41" w:rsidRPr="00D430A8" w:rsidRDefault="00D85D41" w:rsidP="00DE6E9B">
      <w:pPr>
        <w:shd w:val="clear" w:color="auto" w:fill="FFFFFF"/>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 xml:space="preserve">Рассмотрим </w:t>
      </w:r>
      <w:r w:rsidRPr="00D430A8">
        <w:rPr>
          <w:rFonts w:ascii="Times New Roman" w:hAnsi="Times New Roman" w:cs="Times New Roman"/>
          <w:b/>
          <w:bCs/>
          <w:sz w:val="28"/>
          <w:szCs w:val="28"/>
        </w:rPr>
        <w:t>индикаторы суицидального риска:</w:t>
      </w:r>
    </w:p>
    <w:p w:rsidR="00D85D41" w:rsidRPr="00D430A8" w:rsidRDefault="00D85D41" w:rsidP="00DE6E9B">
      <w:pPr>
        <w:shd w:val="clear" w:color="auto" w:fill="FFFFFF"/>
        <w:tabs>
          <w:tab w:val="left" w:pos="993"/>
        </w:tabs>
        <w:spacing w:after="120" w:line="288" w:lineRule="auto"/>
        <w:jc w:val="both"/>
        <w:rPr>
          <w:rFonts w:ascii="Times New Roman" w:hAnsi="Times New Roman" w:cs="Times New Roman"/>
          <w:bCs/>
          <w:sz w:val="28"/>
          <w:szCs w:val="28"/>
        </w:rPr>
      </w:pPr>
      <w:r w:rsidRPr="00D430A8">
        <w:rPr>
          <w:rFonts w:ascii="Times New Roman" w:hAnsi="Times New Roman" w:cs="Times New Roman"/>
          <w:b/>
          <w:bCs/>
          <w:sz w:val="28"/>
          <w:szCs w:val="28"/>
        </w:rPr>
        <w:t>Поведенческие индикаторы:</w:t>
      </w:r>
    </w:p>
    <w:p w:rsidR="00D85D41" w:rsidRPr="00D430A8" w:rsidRDefault="00C4330A" w:rsidP="00DE6E9B">
      <w:pPr>
        <w:numPr>
          <w:ilvl w:val="0"/>
          <w:numId w:val="16"/>
        </w:numPr>
        <w:suppressAutoHyphens/>
        <w:spacing w:after="120" w:line="288" w:lineRule="auto"/>
        <w:rPr>
          <w:rFonts w:ascii="Times New Roman" w:hAnsi="Times New Roman" w:cs="Times New Roman"/>
          <w:sz w:val="28"/>
          <w:szCs w:val="28"/>
        </w:rPr>
      </w:pPr>
      <w:r>
        <w:rPr>
          <w:rFonts w:ascii="Times New Roman" w:hAnsi="Times New Roman" w:cs="Times New Roman"/>
          <w:sz w:val="28"/>
          <w:szCs w:val="28"/>
        </w:rPr>
        <w:t>э</w:t>
      </w:r>
      <w:r w:rsidR="00D85D41" w:rsidRPr="00D430A8">
        <w:rPr>
          <w:rFonts w:ascii="Times New Roman" w:hAnsi="Times New Roman" w:cs="Times New Roman"/>
          <w:sz w:val="28"/>
          <w:szCs w:val="28"/>
        </w:rPr>
        <w:t>скейп</w:t>
      </w:r>
      <w:r>
        <w:rPr>
          <w:rFonts w:ascii="Times New Roman" w:hAnsi="Times New Roman" w:cs="Times New Roman"/>
          <w:sz w:val="28"/>
          <w:szCs w:val="28"/>
        </w:rPr>
        <w:t>-</w:t>
      </w:r>
      <w:r w:rsidR="00D85D41" w:rsidRPr="00D430A8">
        <w:rPr>
          <w:rFonts w:ascii="Times New Roman" w:hAnsi="Times New Roman" w:cs="Times New Roman"/>
          <w:sz w:val="28"/>
          <w:szCs w:val="28"/>
        </w:rPr>
        <w:t>реакции (уход из дома, прогулы школы и т. д.);</w:t>
      </w:r>
    </w:p>
    <w:p w:rsidR="00D85D41" w:rsidRPr="00D430A8" w:rsidRDefault="00D85D41" w:rsidP="00DE6E9B">
      <w:pPr>
        <w:numPr>
          <w:ilvl w:val="0"/>
          <w:numId w:val="16"/>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 xml:space="preserve"> самоизоляция от других людей и жизни;</w:t>
      </w:r>
    </w:p>
    <w:p w:rsidR="00D85D41" w:rsidRPr="00D430A8" w:rsidRDefault="00D85D41" w:rsidP="00DE6E9B">
      <w:pPr>
        <w:numPr>
          <w:ilvl w:val="0"/>
          <w:numId w:val="16"/>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 xml:space="preserve"> резкое снижение повседневной активности;</w:t>
      </w:r>
    </w:p>
    <w:p w:rsidR="00D85D41" w:rsidRPr="00D430A8" w:rsidRDefault="00D85D41" w:rsidP="00DE6E9B">
      <w:pPr>
        <w:numPr>
          <w:ilvl w:val="0"/>
          <w:numId w:val="16"/>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 xml:space="preserve"> изменение привычек, несоблюдение правил личной гигиены;</w:t>
      </w:r>
    </w:p>
    <w:p w:rsidR="00D85D41" w:rsidRPr="00D430A8" w:rsidRDefault="00D85D41" w:rsidP="00DE6E9B">
      <w:pPr>
        <w:numPr>
          <w:ilvl w:val="0"/>
          <w:numId w:val="16"/>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 xml:space="preserve"> выбор тем разговора и чтения, связанных со смертью;</w:t>
      </w:r>
    </w:p>
    <w:p w:rsidR="00D85D41" w:rsidRPr="00D430A8" w:rsidRDefault="00D85D41" w:rsidP="00DE6E9B">
      <w:pPr>
        <w:numPr>
          <w:ilvl w:val="0"/>
          <w:numId w:val="16"/>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 xml:space="preserve"> частое прослушивание траурной и печальной музыки;</w:t>
      </w:r>
    </w:p>
    <w:p w:rsidR="00D85D41" w:rsidRPr="00D430A8" w:rsidRDefault="00D85D41" w:rsidP="00DE6E9B">
      <w:pPr>
        <w:numPr>
          <w:ilvl w:val="0"/>
          <w:numId w:val="16"/>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 xml:space="preserve"> приведение дел в порядок (раздаривание личных вещей);</w:t>
      </w:r>
    </w:p>
    <w:p w:rsidR="00D85D41" w:rsidRPr="00D430A8" w:rsidRDefault="00D85D41" w:rsidP="00DE6E9B">
      <w:pPr>
        <w:numPr>
          <w:ilvl w:val="0"/>
          <w:numId w:val="16"/>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 xml:space="preserve"> изменения в поведении и настроении.</w:t>
      </w:r>
    </w:p>
    <w:p w:rsidR="00D85D41" w:rsidRPr="00D430A8" w:rsidRDefault="00D85D41" w:rsidP="00DE6E9B">
      <w:pPr>
        <w:spacing w:after="120" w:line="288" w:lineRule="auto"/>
        <w:rPr>
          <w:rFonts w:ascii="Times New Roman" w:hAnsi="Times New Roman" w:cs="Times New Roman"/>
          <w:sz w:val="28"/>
          <w:szCs w:val="28"/>
        </w:rPr>
      </w:pPr>
      <w:r w:rsidRPr="00D430A8">
        <w:rPr>
          <w:rFonts w:ascii="Times New Roman" w:hAnsi="Times New Roman" w:cs="Times New Roman"/>
          <w:b/>
          <w:bCs/>
          <w:sz w:val="28"/>
          <w:szCs w:val="28"/>
        </w:rPr>
        <w:t>Коммуникативные индикаторы:</w:t>
      </w:r>
    </w:p>
    <w:p w:rsidR="00D85D41" w:rsidRPr="00D430A8" w:rsidRDefault="00D85D41" w:rsidP="00DE6E9B">
      <w:pPr>
        <w:numPr>
          <w:ilvl w:val="0"/>
          <w:numId w:val="17"/>
        </w:numPr>
        <w:shd w:val="clear" w:color="auto" w:fill="FFFFFF"/>
        <w:tabs>
          <w:tab w:val="left" w:pos="993"/>
        </w:tabs>
        <w:suppressAutoHyphens/>
        <w:spacing w:after="120" w:line="288" w:lineRule="auto"/>
        <w:jc w:val="both"/>
        <w:rPr>
          <w:rFonts w:ascii="Times New Roman" w:hAnsi="Times New Roman" w:cs="Times New Roman"/>
          <w:sz w:val="28"/>
          <w:szCs w:val="28"/>
        </w:rPr>
      </w:pPr>
      <w:r w:rsidRPr="00D430A8">
        <w:rPr>
          <w:rFonts w:ascii="Times New Roman" w:hAnsi="Times New Roman" w:cs="Times New Roman"/>
          <w:bCs/>
          <w:sz w:val="28"/>
          <w:szCs w:val="28"/>
        </w:rPr>
        <w:t xml:space="preserve">прямые или косвенные </w:t>
      </w:r>
      <w:r w:rsidRPr="00D430A8">
        <w:rPr>
          <w:rFonts w:ascii="Times New Roman" w:hAnsi="Times New Roman" w:cs="Times New Roman"/>
          <w:sz w:val="28"/>
          <w:szCs w:val="28"/>
        </w:rPr>
        <w:t>сообщения о суицидальных намерениях;</w:t>
      </w:r>
    </w:p>
    <w:p w:rsidR="00D85D41" w:rsidRPr="00D430A8" w:rsidRDefault="00D85D41" w:rsidP="00DE6E9B">
      <w:pPr>
        <w:numPr>
          <w:ilvl w:val="0"/>
          <w:numId w:val="17"/>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lastRenderedPageBreak/>
        <w:t>шутки, иронические высказывания о желании умереть;</w:t>
      </w:r>
    </w:p>
    <w:p w:rsidR="00D85D41" w:rsidRPr="00D430A8" w:rsidRDefault="00D85D41" w:rsidP="00DE6E9B">
      <w:pPr>
        <w:numPr>
          <w:ilvl w:val="0"/>
          <w:numId w:val="17"/>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уверения в беспомощности и зависимости;</w:t>
      </w:r>
    </w:p>
    <w:p w:rsidR="00D85D41" w:rsidRPr="00D430A8" w:rsidRDefault="00D85D41" w:rsidP="00DE6E9B">
      <w:pPr>
        <w:numPr>
          <w:ilvl w:val="0"/>
          <w:numId w:val="17"/>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прощания.</w:t>
      </w:r>
    </w:p>
    <w:p w:rsidR="00D85D41" w:rsidRPr="00D430A8" w:rsidRDefault="00D85D41" w:rsidP="00DE6E9B">
      <w:pPr>
        <w:spacing w:after="120" w:line="288" w:lineRule="auto"/>
        <w:rPr>
          <w:rFonts w:ascii="Times New Roman" w:hAnsi="Times New Roman" w:cs="Times New Roman"/>
          <w:bCs/>
          <w:sz w:val="28"/>
          <w:szCs w:val="28"/>
        </w:rPr>
      </w:pPr>
      <w:r w:rsidRPr="00D430A8">
        <w:rPr>
          <w:rFonts w:ascii="Times New Roman" w:hAnsi="Times New Roman" w:cs="Times New Roman"/>
          <w:b/>
          <w:bCs/>
          <w:sz w:val="28"/>
          <w:szCs w:val="28"/>
        </w:rPr>
        <w:t>Когнитивные индикаторы:</w:t>
      </w:r>
    </w:p>
    <w:p w:rsidR="00D85D41" w:rsidRPr="00D430A8" w:rsidRDefault="00D85D41" w:rsidP="00DE6E9B">
      <w:pPr>
        <w:numPr>
          <w:ilvl w:val="0"/>
          <w:numId w:val="17"/>
        </w:numPr>
        <w:suppressAutoHyphens/>
        <w:spacing w:after="120" w:line="288" w:lineRule="auto"/>
        <w:rPr>
          <w:rFonts w:ascii="Times New Roman" w:hAnsi="Times New Roman" w:cs="Times New Roman"/>
          <w:sz w:val="28"/>
          <w:szCs w:val="28"/>
        </w:rPr>
      </w:pPr>
      <w:r w:rsidRPr="00D430A8">
        <w:rPr>
          <w:rFonts w:ascii="Times New Roman" w:hAnsi="Times New Roman" w:cs="Times New Roman"/>
          <w:bCs/>
          <w:sz w:val="28"/>
          <w:szCs w:val="28"/>
        </w:rPr>
        <w:t xml:space="preserve">разрешающие установки относительно </w:t>
      </w:r>
      <w:r w:rsidRPr="00D430A8">
        <w:rPr>
          <w:rFonts w:ascii="Times New Roman" w:hAnsi="Times New Roman" w:cs="Times New Roman"/>
          <w:sz w:val="28"/>
          <w:szCs w:val="28"/>
        </w:rPr>
        <w:t>суицидального поведения;</w:t>
      </w:r>
    </w:p>
    <w:p w:rsidR="00D85D41" w:rsidRPr="00D430A8" w:rsidRDefault="00D85D41" w:rsidP="00DE6E9B">
      <w:pPr>
        <w:numPr>
          <w:ilvl w:val="0"/>
          <w:numId w:val="17"/>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негативные оценки своей личности, окружающего мира и будущего;</w:t>
      </w:r>
    </w:p>
    <w:p w:rsidR="00D85D41" w:rsidRPr="00D430A8" w:rsidRDefault="00D85D41" w:rsidP="00DE6E9B">
      <w:pPr>
        <w:numPr>
          <w:ilvl w:val="0"/>
          <w:numId w:val="17"/>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представление о мире как о месте потерь и разочарований;</w:t>
      </w:r>
    </w:p>
    <w:p w:rsidR="00D85D41" w:rsidRPr="00D430A8" w:rsidRDefault="00D85D41" w:rsidP="00DE6E9B">
      <w:pPr>
        <w:numPr>
          <w:ilvl w:val="0"/>
          <w:numId w:val="17"/>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представление о будущем как бесперспективном;</w:t>
      </w:r>
    </w:p>
    <w:p w:rsidR="00D85D41" w:rsidRPr="00D430A8" w:rsidRDefault="00D85D41" w:rsidP="00DE6E9B">
      <w:pPr>
        <w:numPr>
          <w:ilvl w:val="0"/>
          <w:numId w:val="17"/>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 xml:space="preserve">«туннельное видение» </w:t>
      </w:r>
      <w:r w:rsidR="00D964F5">
        <w:rPr>
          <w:rFonts w:ascii="Times New Roman" w:hAnsi="Times New Roman" w:cs="Times New Roman"/>
          <w:sz w:val="28"/>
          <w:szCs w:val="28"/>
        </w:rPr>
        <w:t>–</w:t>
      </w:r>
      <w:r w:rsidRPr="00D430A8">
        <w:rPr>
          <w:rFonts w:ascii="Times New Roman" w:hAnsi="Times New Roman" w:cs="Times New Roman"/>
          <w:sz w:val="28"/>
          <w:szCs w:val="28"/>
        </w:rPr>
        <w:t xml:space="preserve"> неспособность увидеть иные приемлемые пути решения проблемы, кроме суицида;</w:t>
      </w:r>
    </w:p>
    <w:p w:rsidR="00D85D41" w:rsidRPr="00D430A8" w:rsidRDefault="00D85D41" w:rsidP="00DE6E9B">
      <w:pPr>
        <w:numPr>
          <w:ilvl w:val="0"/>
          <w:numId w:val="17"/>
        </w:numPr>
        <w:suppressAutoHyphens/>
        <w:spacing w:after="120" w:line="288" w:lineRule="auto"/>
        <w:rPr>
          <w:rFonts w:ascii="Times New Roman" w:hAnsi="Times New Roman" w:cs="Times New Roman"/>
        </w:rPr>
      </w:pPr>
      <w:r w:rsidRPr="00D430A8">
        <w:rPr>
          <w:rFonts w:ascii="Times New Roman" w:hAnsi="Times New Roman" w:cs="Times New Roman"/>
          <w:sz w:val="28"/>
          <w:szCs w:val="28"/>
        </w:rPr>
        <w:t>наличие суицидальных мыслей.</w:t>
      </w:r>
    </w:p>
    <w:p w:rsidR="00D85D41" w:rsidRPr="00D430A8" w:rsidRDefault="00D85D41" w:rsidP="00DE6E9B">
      <w:pPr>
        <w:spacing w:after="120" w:line="288" w:lineRule="auto"/>
        <w:rPr>
          <w:rFonts w:ascii="Times New Roman" w:hAnsi="Times New Roman" w:cs="Times New Roman"/>
          <w:bCs/>
          <w:sz w:val="28"/>
          <w:szCs w:val="28"/>
        </w:rPr>
      </w:pPr>
      <w:r w:rsidRPr="00D430A8">
        <w:rPr>
          <w:rFonts w:ascii="Times New Roman" w:hAnsi="Times New Roman" w:cs="Times New Roman"/>
          <w:b/>
          <w:bCs/>
          <w:sz w:val="28"/>
          <w:szCs w:val="28"/>
        </w:rPr>
        <w:t>Эмоциональные индикаторы:</w:t>
      </w:r>
    </w:p>
    <w:p w:rsidR="00D85D41" w:rsidRPr="00D430A8" w:rsidRDefault="00D85D41" w:rsidP="00DE6E9B">
      <w:pPr>
        <w:numPr>
          <w:ilvl w:val="0"/>
          <w:numId w:val="17"/>
        </w:numPr>
        <w:shd w:val="clear" w:color="auto" w:fill="FFFFFF"/>
        <w:tabs>
          <w:tab w:val="left" w:pos="993"/>
        </w:tabs>
        <w:suppressAutoHyphens/>
        <w:spacing w:after="120" w:line="288" w:lineRule="auto"/>
        <w:jc w:val="both"/>
        <w:rPr>
          <w:rFonts w:ascii="Times New Roman" w:hAnsi="Times New Roman" w:cs="Times New Roman"/>
          <w:sz w:val="28"/>
          <w:szCs w:val="28"/>
        </w:rPr>
      </w:pPr>
      <w:r w:rsidRPr="00D430A8">
        <w:rPr>
          <w:rFonts w:ascii="Times New Roman" w:hAnsi="Times New Roman" w:cs="Times New Roman"/>
          <w:bCs/>
          <w:sz w:val="28"/>
          <w:szCs w:val="28"/>
        </w:rPr>
        <w:t xml:space="preserve">амбивалентность по отношению к жизни, </w:t>
      </w:r>
      <w:r w:rsidRPr="00D430A8">
        <w:rPr>
          <w:rFonts w:ascii="Times New Roman" w:hAnsi="Times New Roman" w:cs="Times New Roman"/>
          <w:sz w:val="28"/>
          <w:szCs w:val="28"/>
        </w:rPr>
        <w:t>«безразличие к своей судьбе», отчаяние, переживание горя;</w:t>
      </w:r>
    </w:p>
    <w:p w:rsidR="00D85D41" w:rsidRPr="00D430A8" w:rsidRDefault="00D85D41" w:rsidP="00DE6E9B">
      <w:pPr>
        <w:numPr>
          <w:ilvl w:val="0"/>
          <w:numId w:val="18"/>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признаки депрессии: а) приступы паники, б) выраженная тревога, в) сниженная способность к концентрации внимания и воли, г) бессонница, д) умеренное употребление алкоголя и утрата способности испытывать удовольствие;</w:t>
      </w:r>
    </w:p>
    <w:p w:rsidR="00D85D41" w:rsidRPr="00D430A8" w:rsidRDefault="00D85D41" w:rsidP="00DE6E9B">
      <w:pPr>
        <w:numPr>
          <w:ilvl w:val="0"/>
          <w:numId w:val="18"/>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агрессия или ненависть к себе, гнев;</w:t>
      </w:r>
    </w:p>
    <w:p w:rsidR="00D85D41" w:rsidRPr="00D430A8" w:rsidRDefault="00D85D41" w:rsidP="00DE6E9B">
      <w:pPr>
        <w:numPr>
          <w:ilvl w:val="0"/>
          <w:numId w:val="18"/>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вина или ощущение неудачи поражения;</w:t>
      </w:r>
    </w:p>
    <w:p w:rsidR="00D85D41" w:rsidRPr="00D430A8" w:rsidRDefault="00D85D41" w:rsidP="00DE6E9B">
      <w:pPr>
        <w:numPr>
          <w:ilvl w:val="0"/>
          <w:numId w:val="18"/>
        </w:numPr>
        <w:suppressAutoHyphens/>
        <w:spacing w:after="120" w:line="288" w:lineRule="auto"/>
        <w:rPr>
          <w:rFonts w:ascii="Times New Roman" w:hAnsi="Times New Roman" w:cs="Times New Roman"/>
          <w:sz w:val="28"/>
          <w:szCs w:val="28"/>
        </w:rPr>
      </w:pPr>
      <w:r w:rsidRPr="00D430A8">
        <w:rPr>
          <w:rFonts w:ascii="Times New Roman" w:hAnsi="Times New Roman" w:cs="Times New Roman"/>
          <w:sz w:val="28"/>
          <w:szCs w:val="28"/>
        </w:rPr>
        <w:t>чрезмерные опасения или страхи;</w:t>
      </w:r>
    </w:p>
    <w:p w:rsidR="00D85D41" w:rsidRPr="00D430A8" w:rsidRDefault="00D85D41" w:rsidP="00DE6E9B">
      <w:pPr>
        <w:numPr>
          <w:ilvl w:val="0"/>
          <w:numId w:val="18"/>
        </w:numPr>
        <w:suppressAutoHyphens/>
        <w:spacing w:after="120" w:line="288" w:lineRule="auto"/>
        <w:rPr>
          <w:rFonts w:ascii="Times New Roman" w:hAnsi="Times New Roman" w:cs="Times New Roman"/>
          <w:bCs/>
          <w:sz w:val="28"/>
          <w:szCs w:val="28"/>
        </w:rPr>
      </w:pPr>
      <w:r w:rsidRPr="00D430A8">
        <w:rPr>
          <w:rFonts w:ascii="Times New Roman" w:hAnsi="Times New Roman" w:cs="Times New Roman"/>
          <w:sz w:val="28"/>
          <w:szCs w:val="28"/>
        </w:rPr>
        <w:t>рассеянность и растерянность.</w:t>
      </w:r>
    </w:p>
    <w:p w:rsidR="00D85D41" w:rsidRPr="00D1432E" w:rsidRDefault="00D85D41" w:rsidP="00DE6E9B">
      <w:pPr>
        <w:pStyle w:val="a0"/>
        <w:widowControl/>
        <w:shd w:val="clear" w:color="auto" w:fill="FFFFFF"/>
        <w:tabs>
          <w:tab w:val="left" w:pos="993"/>
        </w:tabs>
        <w:spacing w:line="288" w:lineRule="auto"/>
        <w:ind w:firstLine="709"/>
        <w:jc w:val="both"/>
      </w:pPr>
      <w:r w:rsidRPr="00D430A8">
        <w:rPr>
          <w:rFonts w:cs="Times New Roman"/>
          <w:bCs/>
          <w:sz w:val="28"/>
          <w:szCs w:val="28"/>
        </w:rPr>
        <w:t>Важно помнить, что проведение любого психологического обследования ребенка до 14 лет возможно только при условии согласия его родителей</w:t>
      </w:r>
      <w:r w:rsidRPr="00D1432E">
        <w:rPr>
          <w:bCs/>
          <w:sz w:val="28"/>
          <w:szCs w:val="28"/>
        </w:rPr>
        <w:t xml:space="preserve">, с 14 лет – при условии согласия самого ребенка. </w:t>
      </w:r>
    </w:p>
    <w:p w:rsidR="00D85D41" w:rsidRPr="00D430A8" w:rsidRDefault="00D85D41" w:rsidP="00DE6E9B">
      <w:pPr>
        <w:tabs>
          <w:tab w:val="left" w:pos="993"/>
        </w:tabs>
        <w:spacing w:after="120" w:line="288" w:lineRule="auto"/>
        <w:ind w:firstLine="709"/>
        <w:jc w:val="both"/>
        <w:rPr>
          <w:rFonts w:ascii="Times New Roman" w:hAnsi="Times New Roman" w:cs="Times New Roman"/>
        </w:rPr>
      </w:pPr>
      <w:r w:rsidRPr="00D430A8">
        <w:rPr>
          <w:rFonts w:ascii="Times New Roman" w:hAnsi="Times New Roman" w:cs="Times New Roman"/>
          <w:b/>
          <w:bCs/>
          <w:sz w:val="28"/>
          <w:szCs w:val="28"/>
        </w:rPr>
        <w:t>3.2 Определение состояния риска суицидального поведения</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bCs/>
          <w:sz w:val="28"/>
          <w:szCs w:val="28"/>
        </w:rPr>
        <w:t xml:space="preserve">Методик, которые могут помочь диагностировать риск суицидального поведения ребенка, достаточно много. Необходимо выбирать именно те, </w:t>
      </w:r>
      <w:r w:rsidRPr="00D430A8">
        <w:rPr>
          <w:rFonts w:ascii="Times New Roman" w:hAnsi="Times New Roman" w:cs="Times New Roman"/>
          <w:bCs/>
          <w:sz w:val="28"/>
          <w:szCs w:val="28"/>
        </w:rPr>
        <w:lastRenderedPageBreak/>
        <w:t>которые соответствуют возрасту испытуемых, а также их индивидуально</w:t>
      </w:r>
      <w:r w:rsidR="00F255F5">
        <w:rPr>
          <w:rFonts w:ascii="Times New Roman" w:hAnsi="Times New Roman" w:cs="Times New Roman"/>
          <w:bCs/>
          <w:sz w:val="28"/>
          <w:szCs w:val="28"/>
        </w:rPr>
        <w:t>-</w:t>
      </w:r>
      <w:r w:rsidRPr="00D430A8">
        <w:rPr>
          <w:rFonts w:ascii="Times New Roman" w:hAnsi="Times New Roman" w:cs="Times New Roman"/>
          <w:bCs/>
          <w:sz w:val="28"/>
          <w:szCs w:val="28"/>
        </w:rPr>
        <w:t>психологическим особенностям.</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 xml:space="preserve">Требования, которым должен соответствовать методический комплекс: </w:t>
      </w:r>
    </w:p>
    <w:p w:rsidR="00D85D41" w:rsidRPr="00D430A8" w:rsidRDefault="00D964F5" w:rsidP="00DE6E9B">
      <w:pPr>
        <w:tabs>
          <w:tab w:val="left" w:pos="993"/>
        </w:tabs>
        <w:spacing w:after="120" w:line="288" w:lineRule="auto"/>
        <w:ind w:firstLine="709"/>
        <w:jc w:val="both"/>
        <w:rPr>
          <w:rFonts w:ascii="Times New Roman" w:hAnsi="Times New Roman" w:cs="Times New Roman"/>
        </w:rPr>
      </w:pPr>
      <w:r>
        <w:rPr>
          <w:rFonts w:ascii="Times New Roman" w:hAnsi="Times New Roman" w:cs="Times New Roman"/>
          <w:sz w:val="28"/>
          <w:szCs w:val="28"/>
        </w:rPr>
        <w:t>–</w:t>
      </w:r>
      <w:r w:rsidR="00D85D41" w:rsidRPr="00D430A8">
        <w:rPr>
          <w:rFonts w:ascii="Times New Roman" w:hAnsi="Times New Roman" w:cs="Times New Roman"/>
          <w:sz w:val="28"/>
          <w:szCs w:val="28"/>
        </w:rPr>
        <w:t xml:space="preserve">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D85D41" w:rsidRPr="00D430A8" w:rsidRDefault="00D964F5" w:rsidP="00DE6E9B">
      <w:pPr>
        <w:tabs>
          <w:tab w:val="left" w:pos="993"/>
        </w:tabs>
        <w:spacing w:after="120" w:line="288" w:lineRule="auto"/>
        <w:ind w:firstLine="709"/>
        <w:jc w:val="both"/>
        <w:rPr>
          <w:rFonts w:ascii="Times New Roman" w:hAnsi="Times New Roman" w:cs="Times New Roman"/>
        </w:rPr>
      </w:pPr>
      <w:r>
        <w:rPr>
          <w:rFonts w:ascii="Times New Roman" w:hAnsi="Times New Roman" w:cs="Times New Roman"/>
        </w:rPr>
        <w:t>–</w:t>
      </w:r>
      <w:r w:rsidR="00D85D41" w:rsidRPr="00D430A8">
        <w:rPr>
          <w:rFonts w:ascii="Times New Roman" w:hAnsi="Times New Roman" w:cs="Times New Roman"/>
          <w:sz w:val="28"/>
          <w:szCs w:val="28"/>
        </w:rPr>
        <w:t>этические стандарты деятельности педагогов</w:t>
      </w:r>
      <w:r>
        <w:rPr>
          <w:rFonts w:ascii="Times New Roman" w:hAnsi="Times New Roman" w:cs="Times New Roman"/>
          <w:sz w:val="28"/>
          <w:szCs w:val="28"/>
        </w:rPr>
        <w:t>–</w:t>
      </w:r>
      <w:r w:rsidR="00D85D41" w:rsidRPr="00D430A8">
        <w:rPr>
          <w:rFonts w:ascii="Times New Roman" w:hAnsi="Times New Roman" w:cs="Times New Roman"/>
          <w:sz w:val="28"/>
          <w:szCs w:val="28"/>
        </w:rPr>
        <w:t>психологов;</w:t>
      </w:r>
    </w:p>
    <w:p w:rsidR="00D85D41" w:rsidRPr="00D430A8" w:rsidRDefault="00D964F5" w:rsidP="00DE6E9B">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rPr>
        <w:t>–</w:t>
      </w:r>
      <w:r w:rsidR="00D85D41" w:rsidRPr="00D430A8">
        <w:rPr>
          <w:rFonts w:ascii="Times New Roman" w:hAnsi="Times New Roman" w:cs="Times New Roman"/>
          <w:sz w:val="28"/>
          <w:szCs w:val="28"/>
        </w:rPr>
        <w:t xml:space="preserve">теоретическая обоснованность диагностической направленности методик; </w:t>
      </w:r>
    </w:p>
    <w:p w:rsidR="00D85D41" w:rsidRPr="00D430A8" w:rsidRDefault="00D964F5" w:rsidP="00DE6E9B">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5D41" w:rsidRPr="00D430A8">
        <w:rPr>
          <w:rFonts w:ascii="Times New Roman" w:hAnsi="Times New Roman" w:cs="Times New Roman"/>
          <w:sz w:val="28"/>
          <w:szCs w:val="28"/>
        </w:rPr>
        <w:t>валидность и надежность применяемых методик;</w:t>
      </w:r>
    </w:p>
    <w:p w:rsidR="00D85D41" w:rsidRPr="00D430A8" w:rsidRDefault="00D964F5" w:rsidP="00DE6E9B">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5D41" w:rsidRPr="00D430A8">
        <w:rPr>
          <w:rFonts w:ascii="Times New Roman" w:hAnsi="Times New Roman" w:cs="Times New Roman"/>
          <w:sz w:val="28"/>
          <w:szCs w:val="28"/>
        </w:rPr>
        <w:t xml:space="preserve"> адекватность методов возрастным, индивидуальным и социокультурным особенностям обучающихся; </w:t>
      </w:r>
    </w:p>
    <w:p w:rsidR="00D85D41" w:rsidRPr="00D430A8" w:rsidRDefault="00D964F5" w:rsidP="00DE6E9B">
      <w:pPr>
        <w:tabs>
          <w:tab w:val="left" w:pos="993"/>
        </w:tabs>
        <w:spacing w:after="120" w:line="288" w:lineRule="auto"/>
        <w:ind w:firstLine="709"/>
        <w:jc w:val="both"/>
        <w:rPr>
          <w:rFonts w:ascii="Times New Roman" w:hAnsi="Times New Roman" w:cs="Times New Roman"/>
        </w:rPr>
      </w:pPr>
      <w:r>
        <w:rPr>
          <w:rFonts w:ascii="Times New Roman" w:hAnsi="Times New Roman" w:cs="Times New Roman"/>
          <w:sz w:val="28"/>
          <w:szCs w:val="28"/>
        </w:rPr>
        <w:t>–</w:t>
      </w:r>
      <w:r w:rsidR="00D85D41" w:rsidRPr="00D430A8">
        <w:rPr>
          <w:rFonts w:ascii="Times New Roman" w:hAnsi="Times New Roman" w:cs="Times New Roman"/>
          <w:sz w:val="28"/>
          <w:szCs w:val="28"/>
        </w:rPr>
        <w:t xml:space="preserve"> а</w:t>
      </w:r>
      <w:r w:rsidR="00D85D41" w:rsidRPr="00D430A8">
        <w:rPr>
          <w:rFonts w:ascii="Times New Roman" w:hAnsi="Times New Roman" w:cs="Times New Roman"/>
          <w:bCs/>
          <w:sz w:val="28"/>
          <w:szCs w:val="28"/>
        </w:rPr>
        <w:t>декватность методик целям и задачам исследования.</w:t>
      </w:r>
    </w:p>
    <w:p w:rsidR="00D85D41" w:rsidRPr="00D430A8" w:rsidRDefault="00D85D41" w:rsidP="00DE6E9B">
      <w:pPr>
        <w:tabs>
          <w:tab w:val="left" w:pos="993"/>
        </w:tabs>
        <w:spacing w:after="120" w:line="288" w:lineRule="auto"/>
        <w:ind w:firstLine="709"/>
        <w:jc w:val="both"/>
        <w:rPr>
          <w:rFonts w:ascii="Times New Roman" w:hAnsi="Times New Roman" w:cs="Times New Roman"/>
        </w:rPr>
      </w:pPr>
      <w:r w:rsidRPr="00D430A8">
        <w:rPr>
          <w:rFonts w:ascii="Times New Roman" w:hAnsi="Times New Roman" w:cs="Times New Roman"/>
          <w:bCs/>
          <w:sz w:val="28"/>
          <w:szCs w:val="28"/>
        </w:rPr>
        <w:t xml:space="preserve">Критериями для отбора диагностического инструментария являются такие показатели, как краткость, лаконичность, информативность, простота в обработке, минимальное количество времени на обработку персональных данных. </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Примерный пакет методик для диагностики риска суицидального поведения обучающихся:</w:t>
      </w:r>
    </w:p>
    <w:p w:rsidR="00D85D41" w:rsidRPr="009E1301" w:rsidRDefault="00D85D41" w:rsidP="00DE6E9B">
      <w:pPr>
        <w:widowControl w:val="0"/>
        <w:numPr>
          <w:ilvl w:val="0"/>
          <w:numId w:val="19"/>
        </w:numPr>
        <w:tabs>
          <w:tab w:val="left" w:pos="993"/>
        </w:tabs>
        <w:suppressAutoHyphens/>
        <w:spacing w:after="120" w:line="288" w:lineRule="auto"/>
        <w:jc w:val="both"/>
        <w:rPr>
          <w:rFonts w:ascii="Times New Roman" w:hAnsi="Times New Roman" w:cs="Times New Roman"/>
          <w:bCs/>
          <w:i/>
          <w:sz w:val="28"/>
          <w:szCs w:val="28"/>
          <w:u w:val="single"/>
        </w:rPr>
      </w:pPr>
      <w:r w:rsidRPr="009E1301">
        <w:rPr>
          <w:rFonts w:ascii="Times New Roman" w:hAnsi="Times New Roman" w:cs="Times New Roman"/>
          <w:bCs/>
          <w:i/>
          <w:sz w:val="28"/>
          <w:szCs w:val="28"/>
          <w:u w:val="single"/>
        </w:rPr>
        <w:t>Методики для проведения группового исследования</w:t>
      </w:r>
    </w:p>
    <w:p w:rsidR="00D85D41" w:rsidRPr="00D430A8" w:rsidRDefault="00D85D41" w:rsidP="00DE6E9B">
      <w:pPr>
        <w:widowControl w:val="0"/>
        <w:numPr>
          <w:ilvl w:val="1"/>
          <w:numId w:val="14"/>
        </w:numPr>
        <w:tabs>
          <w:tab w:val="clear" w:pos="1414"/>
          <w:tab w:val="num" w:pos="0"/>
          <w:tab w:val="left" w:pos="993"/>
        </w:tabs>
        <w:suppressAutoHyphens/>
        <w:spacing w:after="120" w:line="288" w:lineRule="auto"/>
        <w:ind w:left="0" w:firstLine="709"/>
        <w:jc w:val="both"/>
        <w:rPr>
          <w:rFonts w:ascii="Times New Roman" w:hAnsi="Times New Roman" w:cs="Times New Roman"/>
          <w:bCs/>
          <w:sz w:val="28"/>
          <w:szCs w:val="28"/>
        </w:rPr>
      </w:pPr>
      <w:r w:rsidRPr="00D430A8">
        <w:rPr>
          <w:rFonts w:ascii="Times New Roman" w:hAnsi="Times New Roman" w:cs="Times New Roman"/>
          <w:bCs/>
          <w:sz w:val="28"/>
          <w:szCs w:val="28"/>
        </w:rPr>
        <w:t>Выявление суицидального риска у детей (А.А.Кучер, В.П.Костюкевич);</w:t>
      </w:r>
    </w:p>
    <w:p w:rsidR="00D85D41" w:rsidRPr="00D430A8" w:rsidRDefault="00D85D41" w:rsidP="00DE6E9B">
      <w:pPr>
        <w:widowControl w:val="0"/>
        <w:numPr>
          <w:ilvl w:val="1"/>
          <w:numId w:val="14"/>
        </w:numPr>
        <w:tabs>
          <w:tab w:val="clear" w:pos="1414"/>
          <w:tab w:val="num" w:pos="0"/>
          <w:tab w:val="left" w:pos="993"/>
        </w:tabs>
        <w:suppressAutoHyphens/>
        <w:spacing w:after="120" w:line="288" w:lineRule="auto"/>
        <w:ind w:left="0" w:firstLine="709"/>
        <w:jc w:val="both"/>
        <w:rPr>
          <w:rFonts w:ascii="Times New Roman" w:hAnsi="Times New Roman" w:cs="Times New Roman"/>
          <w:bCs/>
          <w:sz w:val="28"/>
          <w:szCs w:val="28"/>
        </w:rPr>
      </w:pPr>
      <w:r w:rsidRPr="00D430A8">
        <w:rPr>
          <w:rFonts w:ascii="Times New Roman" w:hAnsi="Times New Roman" w:cs="Times New Roman"/>
          <w:bCs/>
          <w:sz w:val="28"/>
          <w:szCs w:val="28"/>
        </w:rPr>
        <w:t xml:space="preserve">Опросник суицидального риска (модификация </w:t>
      </w:r>
      <w:r w:rsidR="00F255F5" w:rsidRPr="00D430A8">
        <w:rPr>
          <w:rFonts w:ascii="Times New Roman" w:hAnsi="Times New Roman" w:cs="Times New Roman"/>
          <w:bCs/>
          <w:sz w:val="28"/>
          <w:szCs w:val="28"/>
        </w:rPr>
        <w:t>Т. Н.</w:t>
      </w:r>
      <w:r w:rsidRPr="00D430A8">
        <w:rPr>
          <w:rFonts w:ascii="Times New Roman" w:hAnsi="Times New Roman" w:cs="Times New Roman"/>
          <w:bCs/>
          <w:sz w:val="28"/>
          <w:szCs w:val="28"/>
        </w:rPr>
        <w:t xml:space="preserve"> Разуваевой); </w:t>
      </w:r>
    </w:p>
    <w:p w:rsidR="00D85D41" w:rsidRPr="00D430A8" w:rsidRDefault="00D85D41" w:rsidP="00DE6E9B">
      <w:pPr>
        <w:widowControl w:val="0"/>
        <w:numPr>
          <w:ilvl w:val="1"/>
          <w:numId w:val="14"/>
        </w:numPr>
        <w:tabs>
          <w:tab w:val="clear" w:pos="1414"/>
          <w:tab w:val="num" w:pos="0"/>
          <w:tab w:val="left" w:pos="993"/>
        </w:tabs>
        <w:suppressAutoHyphens/>
        <w:spacing w:after="120" w:line="288" w:lineRule="auto"/>
        <w:ind w:left="0" w:firstLine="709"/>
        <w:jc w:val="both"/>
        <w:rPr>
          <w:rFonts w:ascii="Times New Roman" w:hAnsi="Times New Roman" w:cs="Times New Roman"/>
          <w:bCs/>
          <w:sz w:val="28"/>
          <w:szCs w:val="28"/>
          <w:lang w:val="en-US"/>
        </w:rPr>
      </w:pPr>
      <w:r w:rsidRPr="00D430A8">
        <w:rPr>
          <w:rFonts w:ascii="Times New Roman" w:hAnsi="Times New Roman" w:cs="Times New Roman"/>
          <w:bCs/>
          <w:sz w:val="28"/>
          <w:szCs w:val="28"/>
        </w:rPr>
        <w:t>Шкалабезнадёжности</w:t>
      </w:r>
      <w:r w:rsidRPr="00D430A8">
        <w:rPr>
          <w:rFonts w:ascii="Times New Roman" w:hAnsi="Times New Roman" w:cs="Times New Roman"/>
          <w:bCs/>
          <w:sz w:val="28"/>
          <w:szCs w:val="28"/>
          <w:lang w:val="en-US"/>
        </w:rPr>
        <w:t xml:space="preserve"> (Hopelessness Scale, Beck et al. 1974);</w:t>
      </w:r>
    </w:p>
    <w:p w:rsidR="00D85D41" w:rsidRPr="00D430A8" w:rsidRDefault="00D85D41" w:rsidP="00DE6E9B">
      <w:pPr>
        <w:widowControl w:val="0"/>
        <w:numPr>
          <w:ilvl w:val="1"/>
          <w:numId w:val="14"/>
        </w:numPr>
        <w:tabs>
          <w:tab w:val="clear" w:pos="1414"/>
          <w:tab w:val="num" w:pos="0"/>
          <w:tab w:val="left" w:pos="993"/>
        </w:tabs>
        <w:suppressAutoHyphens/>
        <w:spacing w:after="120" w:line="288" w:lineRule="auto"/>
        <w:ind w:left="0" w:firstLine="709"/>
        <w:jc w:val="both"/>
        <w:rPr>
          <w:rFonts w:ascii="Times New Roman" w:hAnsi="Times New Roman" w:cs="Times New Roman"/>
          <w:bCs/>
          <w:sz w:val="28"/>
          <w:szCs w:val="28"/>
        </w:rPr>
      </w:pPr>
      <w:r w:rsidRPr="00D430A8">
        <w:rPr>
          <w:rFonts w:ascii="Times New Roman" w:hAnsi="Times New Roman" w:cs="Times New Roman"/>
          <w:bCs/>
          <w:sz w:val="28"/>
          <w:szCs w:val="28"/>
        </w:rPr>
        <w:t>Методика диагностики уровня субъективного ощущения одиночества Д. Рассела и М. Фергюсона;</w:t>
      </w:r>
    </w:p>
    <w:p w:rsidR="00D85D41" w:rsidRPr="00D430A8" w:rsidRDefault="00D85D41" w:rsidP="00DE6E9B">
      <w:pPr>
        <w:widowControl w:val="0"/>
        <w:numPr>
          <w:ilvl w:val="1"/>
          <w:numId w:val="14"/>
        </w:numPr>
        <w:tabs>
          <w:tab w:val="clear" w:pos="1414"/>
          <w:tab w:val="num" w:pos="0"/>
          <w:tab w:val="left" w:pos="993"/>
        </w:tabs>
        <w:suppressAutoHyphens/>
        <w:spacing w:after="120" w:line="288" w:lineRule="auto"/>
        <w:ind w:left="0" w:firstLine="709"/>
        <w:jc w:val="both"/>
        <w:rPr>
          <w:rFonts w:ascii="Times New Roman" w:hAnsi="Times New Roman" w:cs="Times New Roman"/>
          <w:bCs/>
          <w:sz w:val="28"/>
          <w:szCs w:val="28"/>
        </w:rPr>
      </w:pPr>
      <w:r w:rsidRPr="00D430A8">
        <w:rPr>
          <w:rFonts w:ascii="Times New Roman" w:hAnsi="Times New Roman" w:cs="Times New Roman"/>
          <w:bCs/>
          <w:sz w:val="28"/>
          <w:szCs w:val="28"/>
        </w:rPr>
        <w:t>Диагностика суицидального поведения подростков (Модификация опросника Г. Айзенка «Самооценка психических состояний личности» для подросткового возраста);</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 xml:space="preserve">6. «Одиночество» опросник </w:t>
      </w:r>
      <w:r w:rsidR="00F255F5" w:rsidRPr="00D430A8">
        <w:rPr>
          <w:rFonts w:ascii="Times New Roman" w:hAnsi="Times New Roman" w:cs="Times New Roman"/>
          <w:bCs/>
          <w:sz w:val="28"/>
          <w:szCs w:val="28"/>
        </w:rPr>
        <w:t>С. Г.</w:t>
      </w:r>
      <w:r w:rsidRPr="00D430A8">
        <w:rPr>
          <w:rFonts w:ascii="Times New Roman" w:hAnsi="Times New Roman" w:cs="Times New Roman"/>
          <w:bCs/>
          <w:sz w:val="28"/>
          <w:szCs w:val="28"/>
        </w:rPr>
        <w:t xml:space="preserve"> Корчагиной;</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 xml:space="preserve">7. Проективная методика «Дерево» (Д.Лампен, в адаптации </w:t>
      </w:r>
      <w:r w:rsidR="00F255F5" w:rsidRPr="00D430A8">
        <w:rPr>
          <w:rFonts w:ascii="Times New Roman" w:hAnsi="Times New Roman" w:cs="Times New Roman"/>
          <w:bCs/>
          <w:sz w:val="28"/>
          <w:szCs w:val="28"/>
        </w:rPr>
        <w:t>Л. П.</w:t>
      </w:r>
      <w:r w:rsidRPr="00D430A8">
        <w:rPr>
          <w:rFonts w:ascii="Times New Roman" w:hAnsi="Times New Roman" w:cs="Times New Roman"/>
          <w:bCs/>
          <w:sz w:val="28"/>
          <w:szCs w:val="28"/>
        </w:rPr>
        <w:t>Пономаренко);</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lastRenderedPageBreak/>
        <w:t>8. Незаконченные предложения (Сакса</w:t>
      </w:r>
      <w:r w:rsidR="00D964F5">
        <w:rPr>
          <w:rFonts w:ascii="Times New Roman" w:hAnsi="Times New Roman" w:cs="Times New Roman"/>
          <w:bCs/>
          <w:sz w:val="28"/>
          <w:szCs w:val="28"/>
        </w:rPr>
        <w:t>–</w:t>
      </w:r>
      <w:r w:rsidRPr="00D430A8">
        <w:rPr>
          <w:rFonts w:ascii="Times New Roman" w:hAnsi="Times New Roman" w:cs="Times New Roman"/>
          <w:bCs/>
          <w:sz w:val="28"/>
          <w:szCs w:val="28"/>
        </w:rPr>
        <w:t>Леви);</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Следующие две методики может заполнять как педагог</w:t>
      </w:r>
      <w:r w:rsidR="00D964F5">
        <w:rPr>
          <w:rFonts w:ascii="Times New Roman" w:hAnsi="Times New Roman" w:cs="Times New Roman"/>
          <w:bCs/>
          <w:sz w:val="28"/>
          <w:szCs w:val="28"/>
        </w:rPr>
        <w:t>–</w:t>
      </w:r>
      <w:r w:rsidRPr="00D430A8">
        <w:rPr>
          <w:rFonts w:ascii="Times New Roman" w:hAnsi="Times New Roman" w:cs="Times New Roman"/>
          <w:bCs/>
          <w:sz w:val="28"/>
          <w:szCs w:val="28"/>
        </w:rPr>
        <w:t>психолог, так и классный руководитель.</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9. Прогностическая таблица риска суицида у детей и подростков (</w:t>
      </w:r>
      <w:r w:rsidR="00F255F5" w:rsidRPr="00D430A8">
        <w:rPr>
          <w:rFonts w:ascii="Times New Roman" w:hAnsi="Times New Roman" w:cs="Times New Roman"/>
          <w:bCs/>
          <w:sz w:val="28"/>
          <w:szCs w:val="28"/>
        </w:rPr>
        <w:t>А. Н.</w:t>
      </w:r>
      <w:r w:rsidRPr="00D430A8">
        <w:rPr>
          <w:rFonts w:ascii="Times New Roman" w:hAnsi="Times New Roman" w:cs="Times New Roman"/>
          <w:bCs/>
          <w:sz w:val="28"/>
          <w:szCs w:val="28"/>
        </w:rPr>
        <w:t xml:space="preserve"> Волкова); </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 xml:space="preserve">10. Методика «Карта риска суицида» (модификация для подростков </w:t>
      </w:r>
      <w:r w:rsidR="00F255F5" w:rsidRPr="00D430A8">
        <w:rPr>
          <w:rFonts w:ascii="Times New Roman" w:hAnsi="Times New Roman" w:cs="Times New Roman"/>
          <w:bCs/>
          <w:sz w:val="28"/>
          <w:szCs w:val="28"/>
        </w:rPr>
        <w:t>Л. Б.</w:t>
      </w:r>
      <w:r w:rsidRPr="00D430A8">
        <w:rPr>
          <w:rFonts w:ascii="Times New Roman" w:hAnsi="Times New Roman" w:cs="Times New Roman"/>
          <w:bCs/>
          <w:sz w:val="28"/>
          <w:szCs w:val="28"/>
        </w:rPr>
        <w:t xml:space="preserve"> Шнейдер).</w:t>
      </w:r>
    </w:p>
    <w:p w:rsidR="00D85D41"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 xml:space="preserve">Важнейшими составляющими диагностирования являются </w:t>
      </w:r>
      <w:r w:rsidRPr="00D430A8">
        <w:rPr>
          <w:rFonts w:ascii="Times New Roman" w:hAnsi="Times New Roman" w:cs="Times New Roman"/>
          <w:b/>
          <w:bCs/>
          <w:sz w:val="28"/>
          <w:szCs w:val="28"/>
        </w:rPr>
        <w:t>доверительные отношения к специалисту, проводящему диагностику</w:t>
      </w:r>
      <w:r w:rsidRPr="00D430A8">
        <w:rPr>
          <w:rFonts w:ascii="Times New Roman" w:hAnsi="Times New Roman" w:cs="Times New Roman"/>
          <w:bCs/>
          <w:sz w:val="28"/>
          <w:szCs w:val="28"/>
        </w:rPr>
        <w:t xml:space="preserve">, а также </w:t>
      </w:r>
      <w:r w:rsidRPr="00D430A8">
        <w:rPr>
          <w:rFonts w:ascii="Times New Roman" w:hAnsi="Times New Roman" w:cs="Times New Roman"/>
          <w:b/>
          <w:bCs/>
          <w:sz w:val="28"/>
          <w:szCs w:val="28"/>
        </w:rPr>
        <w:t>соблюдение конфиденциальности</w:t>
      </w:r>
      <w:r w:rsidRPr="00D430A8">
        <w:rPr>
          <w:rFonts w:ascii="Times New Roman" w:hAnsi="Times New Roman" w:cs="Times New Roman"/>
          <w:bCs/>
          <w:sz w:val="28"/>
          <w:szCs w:val="28"/>
        </w:rPr>
        <w:t>, которые взаимосвязаны.</w:t>
      </w:r>
    </w:p>
    <w:p w:rsidR="004773C5" w:rsidRPr="00D430A8" w:rsidRDefault="004773C5" w:rsidP="00DE6E9B">
      <w:pPr>
        <w:tabs>
          <w:tab w:val="left" w:pos="993"/>
        </w:tabs>
        <w:spacing w:after="120" w:line="288" w:lineRule="auto"/>
        <w:ind w:firstLine="709"/>
        <w:jc w:val="both"/>
        <w:rPr>
          <w:rFonts w:ascii="Times New Roman" w:hAnsi="Times New Roman" w:cs="Times New Roman"/>
          <w:bCs/>
          <w:sz w:val="28"/>
          <w:szCs w:val="28"/>
        </w:rPr>
      </w:pPr>
    </w:p>
    <w:p w:rsidR="00D85D41" w:rsidRPr="009E1301" w:rsidRDefault="00D85D41" w:rsidP="00DE6E9B">
      <w:pPr>
        <w:widowControl w:val="0"/>
        <w:numPr>
          <w:ilvl w:val="0"/>
          <w:numId w:val="19"/>
        </w:numPr>
        <w:tabs>
          <w:tab w:val="left" w:pos="993"/>
        </w:tabs>
        <w:suppressAutoHyphens/>
        <w:spacing w:after="120" w:line="288" w:lineRule="auto"/>
        <w:jc w:val="both"/>
        <w:rPr>
          <w:rFonts w:ascii="Times New Roman" w:hAnsi="Times New Roman" w:cs="Times New Roman"/>
          <w:bCs/>
          <w:i/>
          <w:sz w:val="28"/>
          <w:szCs w:val="28"/>
          <w:u w:val="single"/>
        </w:rPr>
      </w:pPr>
      <w:r w:rsidRPr="009E1301">
        <w:rPr>
          <w:rFonts w:ascii="Times New Roman" w:hAnsi="Times New Roman" w:cs="Times New Roman"/>
          <w:bCs/>
          <w:i/>
          <w:sz w:val="28"/>
          <w:szCs w:val="28"/>
          <w:u w:val="single"/>
        </w:rPr>
        <w:t>Уточняющие методики для индивидуальной диагностики</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 xml:space="preserve">Наш опыт показывает, что данный список методик имеет смысл использовать для уточнения и в индивидуальном формате. </w:t>
      </w:r>
    </w:p>
    <w:p w:rsidR="00D85D41" w:rsidRPr="00D430A8" w:rsidRDefault="00D85D41" w:rsidP="00DE6E9B">
      <w:pPr>
        <w:widowControl w:val="0"/>
        <w:numPr>
          <w:ilvl w:val="2"/>
          <w:numId w:val="14"/>
        </w:numPr>
        <w:tabs>
          <w:tab w:val="clear" w:pos="2121"/>
          <w:tab w:val="left" w:pos="993"/>
        </w:tabs>
        <w:suppressAutoHyphens/>
        <w:spacing w:after="120" w:line="288" w:lineRule="auto"/>
        <w:ind w:left="0" w:firstLine="709"/>
        <w:jc w:val="both"/>
        <w:rPr>
          <w:rFonts w:ascii="Times New Roman" w:hAnsi="Times New Roman" w:cs="Times New Roman"/>
          <w:bCs/>
          <w:sz w:val="28"/>
          <w:szCs w:val="28"/>
        </w:rPr>
      </w:pPr>
      <w:r w:rsidRPr="00D430A8">
        <w:rPr>
          <w:rFonts w:ascii="Times New Roman" w:hAnsi="Times New Roman" w:cs="Times New Roman"/>
          <w:bCs/>
          <w:sz w:val="28"/>
          <w:szCs w:val="28"/>
        </w:rPr>
        <w:t>«СР</w:t>
      </w:r>
      <w:r w:rsidR="00D964F5">
        <w:rPr>
          <w:rFonts w:ascii="Times New Roman" w:hAnsi="Times New Roman" w:cs="Times New Roman"/>
          <w:bCs/>
          <w:sz w:val="28"/>
          <w:szCs w:val="28"/>
        </w:rPr>
        <w:t>–</w:t>
      </w:r>
      <w:r w:rsidRPr="00D430A8">
        <w:rPr>
          <w:rFonts w:ascii="Times New Roman" w:hAnsi="Times New Roman" w:cs="Times New Roman"/>
          <w:bCs/>
          <w:sz w:val="28"/>
          <w:szCs w:val="28"/>
        </w:rPr>
        <w:t>45» (Я.И.Гилинский, П.И.Юнацкевич), на наш взгляд, рекомендуется использовать в индивидуальном исследовании несовершеннолетних группы риска, ввиду наличия большого количества прямых вопросов о суициде;</w:t>
      </w:r>
    </w:p>
    <w:p w:rsidR="00D85D41" w:rsidRPr="00D430A8" w:rsidRDefault="00D85D41" w:rsidP="00DE6E9B">
      <w:pPr>
        <w:widowControl w:val="0"/>
        <w:numPr>
          <w:ilvl w:val="2"/>
          <w:numId w:val="14"/>
        </w:numPr>
        <w:tabs>
          <w:tab w:val="clear" w:pos="2121"/>
          <w:tab w:val="left" w:pos="993"/>
        </w:tabs>
        <w:suppressAutoHyphens/>
        <w:spacing w:after="120" w:line="288" w:lineRule="auto"/>
        <w:ind w:left="0" w:firstLine="709"/>
        <w:jc w:val="both"/>
        <w:rPr>
          <w:rFonts w:ascii="Times New Roman" w:hAnsi="Times New Roman" w:cs="Times New Roman"/>
          <w:bCs/>
          <w:sz w:val="28"/>
          <w:szCs w:val="28"/>
        </w:rPr>
      </w:pPr>
      <w:r w:rsidRPr="00D430A8">
        <w:rPr>
          <w:rFonts w:ascii="Times New Roman" w:hAnsi="Times New Roman" w:cs="Times New Roman"/>
          <w:bCs/>
          <w:sz w:val="28"/>
          <w:szCs w:val="28"/>
        </w:rPr>
        <w:t xml:space="preserve">Тест «Ваши суицидальные наклонности» (З. Королёва) так же целесообразно проводить </w:t>
      </w:r>
      <w:r w:rsidR="00F255F5" w:rsidRPr="00D430A8">
        <w:rPr>
          <w:rFonts w:ascii="Times New Roman" w:hAnsi="Times New Roman" w:cs="Times New Roman"/>
          <w:bCs/>
          <w:sz w:val="28"/>
          <w:szCs w:val="28"/>
        </w:rPr>
        <w:t>индивидуально для того, чтобы</w:t>
      </w:r>
      <w:r w:rsidRPr="00D430A8">
        <w:rPr>
          <w:rFonts w:ascii="Times New Roman" w:hAnsi="Times New Roman" w:cs="Times New Roman"/>
          <w:bCs/>
          <w:sz w:val="28"/>
          <w:szCs w:val="28"/>
        </w:rPr>
        <w:t xml:space="preserve"> у несовершеннолетнего был выбор художественных средств, и имелось достаточно времени для завершения рисунка;</w:t>
      </w:r>
    </w:p>
    <w:p w:rsidR="00D85D41" w:rsidRPr="00D85D41" w:rsidRDefault="00D85D41" w:rsidP="00DE6E9B">
      <w:pPr>
        <w:spacing w:after="120" w:line="288" w:lineRule="auto"/>
        <w:ind w:firstLine="709"/>
        <w:jc w:val="both"/>
        <w:rPr>
          <w:rFonts w:ascii="Times New Roman" w:hAnsi="Times New Roman" w:cs="Times New Roman"/>
          <w:bCs/>
          <w:sz w:val="28"/>
          <w:szCs w:val="28"/>
        </w:rPr>
      </w:pPr>
      <w:r w:rsidRPr="00D85D41">
        <w:rPr>
          <w:rFonts w:ascii="Times New Roman" w:hAnsi="Times New Roman" w:cs="Times New Roman"/>
          <w:bCs/>
          <w:sz w:val="28"/>
          <w:szCs w:val="28"/>
        </w:rPr>
        <w:t>3.Тест «Суицидальная мотивация» (Ю.Р. Вагин) также как и тест «Противосуицидальная мотивация» (Ю.Р. Вагин) лучше использовать в индивидуальной диагностике несовершеннолетних группы риска.  Данные методики могут проводиться в устной форме (несовершеннолетний отвечает на вопросы вслух, что позволяет педагогу</w:t>
      </w:r>
      <w:r w:rsidR="00F255F5">
        <w:rPr>
          <w:rFonts w:ascii="Times New Roman" w:hAnsi="Times New Roman" w:cs="Times New Roman"/>
          <w:bCs/>
          <w:sz w:val="28"/>
          <w:szCs w:val="28"/>
        </w:rPr>
        <w:t>-</w:t>
      </w:r>
      <w:r w:rsidRPr="00D85D41">
        <w:rPr>
          <w:rFonts w:ascii="Times New Roman" w:hAnsi="Times New Roman" w:cs="Times New Roman"/>
          <w:bCs/>
          <w:sz w:val="28"/>
          <w:szCs w:val="28"/>
        </w:rPr>
        <w:t>психологу «здесь и сейчас» обсудить ответы;</w:t>
      </w:r>
    </w:p>
    <w:p w:rsidR="00D85D41" w:rsidRPr="00D85D41" w:rsidRDefault="00D85D41" w:rsidP="00DE6E9B">
      <w:pPr>
        <w:spacing w:after="120" w:line="288" w:lineRule="auto"/>
        <w:ind w:firstLine="709"/>
        <w:jc w:val="both"/>
        <w:rPr>
          <w:rFonts w:ascii="Times New Roman" w:hAnsi="Times New Roman" w:cs="Times New Roman"/>
          <w:bCs/>
          <w:sz w:val="28"/>
          <w:szCs w:val="28"/>
        </w:rPr>
      </w:pPr>
      <w:r w:rsidRPr="00D85D41">
        <w:rPr>
          <w:rFonts w:ascii="Times New Roman" w:hAnsi="Times New Roman" w:cs="Times New Roman"/>
          <w:bCs/>
          <w:sz w:val="28"/>
          <w:szCs w:val="28"/>
        </w:rPr>
        <w:t>4.</w:t>
      </w:r>
      <w:r w:rsidRPr="00D85D41">
        <w:rPr>
          <w:rFonts w:ascii="Times New Roman" w:hAnsi="Times New Roman" w:cs="Times New Roman"/>
          <w:bCs/>
          <w:iCs/>
          <w:sz w:val="28"/>
          <w:szCs w:val="28"/>
        </w:rPr>
        <w:t xml:space="preserve">Методика определения суицидальной направленности </w:t>
      </w:r>
      <w:r w:rsidRPr="00D85D41">
        <w:rPr>
          <w:rFonts w:ascii="Times New Roman" w:hAnsi="Times New Roman" w:cs="Times New Roman"/>
          <w:bCs/>
          <w:sz w:val="28"/>
          <w:szCs w:val="28"/>
        </w:rPr>
        <w:t>(личностный опросник ИСН);</w:t>
      </w:r>
    </w:p>
    <w:p w:rsidR="00D85D41" w:rsidRPr="00D85D41" w:rsidRDefault="00D85D41" w:rsidP="00DE6E9B">
      <w:pPr>
        <w:spacing w:after="120" w:line="288" w:lineRule="auto"/>
        <w:ind w:firstLine="709"/>
        <w:jc w:val="both"/>
        <w:rPr>
          <w:rFonts w:ascii="Times New Roman" w:hAnsi="Times New Roman" w:cs="Times New Roman"/>
          <w:bCs/>
          <w:sz w:val="28"/>
          <w:szCs w:val="28"/>
        </w:rPr>
      </w:pPr>
      <w:r w:rsidRPr="00D85D41">
        <w:rPr>
          <w:rFonts w:ascii="Times New Roman" w:hAnsi="Times New Roman" w:cs="Times New Roman"/>
          <w:bCs/>
          <w:sz w:val="28"/>
          <w:szCs w:val="28"/>
        </w:rPr>
        <w:t>5. Диагностика враждебности (по шкале Кука</w:t>
      </w:r>
      <w:r w:rsidR="00F973F5">
        <w:rPr>
          <w:rFonts w:ascii="Times New Roman" w:hAnsi="Times New Roman" w:cs="Times New Roman"/>
          <w:bCs/>
          <w:sz w:val="28"/>
          <w:szCs w:val="28"/>
        </w:rPr>
        <w:t>-</w:t>
      </w:r>
      <w:r w:rsidRPr="00D85D41">
        <w:rPr>
          <w:rFonts w:ascii="Times New Roman" w:hAnsi="Times New Roman" w:cs="Times New Roman"/>
          <w:bCs/>
          <w:sz w:val="28"/>
          <w:szCs w:val="28"/>
        </w:rPr>
        <w:t>Медлей);</w:t>
      </w:r>
    </w:p>
    <w:p w:rsidR="00D85D41" w:rsidRPr="00D85D41" w:rsidRDefault="00D85D41" w:rsidP="00DE6E9B">
      <w:pPr>
        <w:widowControl w:val="0"/>
        <w:numPr>
          <w:ilvl w:val="2"/>
          <w:numId w:val="13"/>
        </w:numPr>
        <w:suppressAutoHyphens/>
        <w:spacing w:after="120" w:line="288" w:lineRule="auto"/>
        <w:ind w:left="0" w:firstLine="709"/>
        <w:jc w:val="both"/>
        <w:rPr>
          <w:rFonts w:ascii="Times New Roman" w:hAnsi="Times New Roman" w:cs="Times New Roman"/>
          <w:b/>
          <w:bCs/>
          <w:sz w:val="28"/>
          <w:szCs w:val="28"/>
        </w:rPr>
      </w:pPr>
      <w:r w:rsidRPr="00D85D41">
        <w:rPr>
          <w:rFonts w:ascii="Times New Roman" w:hAnsi="Times New Roman" w:cs="Times New Roman"/>
          <w:bCs/>
          <w:sz w:val="28"/>
          <w:szCs w:val="28"/>
        </w:rPr>
        <w:t>6.</w:t>
      </w:r>
      <w:r w:rsidRPr="00D85D41">
        <w:rPr>
          <w:rFonts w:ascii="Times New Roman" w:hAnsi="Times New Roman" w:cs="Times New Roman"/>
          <w:bCs/>
          <w:iCs/>
          <w:sz w:val="28"/>
          <w:szCs w:val="28"/>
        </w:rPr>
        <w:t>«Тест на иррациональные установки» (А. Эллис);</w:t>
      </w:r>
    </w:p>
    <w:p w:rsidR="00D85D41" w:rsidRPr="00D85D41" w:rsidRDefault="00D85D41" w:rsidP="00DE6E9B">
      <w:pPr>
        <w:widowControl w:val="0"/>
        <w:numPr>
          <w:ilvl w:val="2"/>
          <w:numId w:val="13"/>
        </w:numPr>
        <w:suppressAutoHyphens/>
        <w:spacing w:after="120" w:line="288" w:lineRule="auto"/>
        <w:ind w:left="0" w:firstLine="709"/>
        <w:jc w:val="both"/>
        <w:rPr>
          <w:rFonts w:ascii="Times New Roman" w:hAnsi="Times New Roman" w:cs="Times New Roman"/>
          <w:b/>
          <w:bCs/>
          <w:sz w:val="28"/>
          <w:szCs w:val="28"/>
        </w:rPr>
      </w:pPr>
      <w:r w:rsidRPr="00D85D41">
        <w:rPr>
          <w:rFonts w:ascii="Times New Roman" w:hAnsi="Times New Roman" w:cs="Times New Roman"/>
          <w:bCs/>
          <w:iCs/>
          <w:sz w:val="28"/>
          <w:szCs w:val="28"/>
        </w:rPr>
        <w:lastRenderedPageBreak/>
        <w:t>7.Тест</w:t>
      </w:r>
      <w:r w:rsidR="00F973F5">
        <w:rPr>
          <w:rFonts w:ascii="Times New Roman" w:hAnsi="Times New Roman" w:cs="Times New Roman"/>
          <w:bCs/>
          <w:iCs/>
          <w:sz w:val="28"/>
          <w:szCs w:val="28"/>
        </w:rPr>
        <w:t>-</w:t>
      </w:r>
      <w:r w:rsidRPr="00D85D41">
        <w:rPr>
          <w:rFonts w:ascii="Times New Roman" w:hAnsi="Times New Roman" w:cs="Times New Roman"/>
          <w:bCs/>
          <w:iCs/>
          <w:sz w:val="28"/>
          <w:szCs w:val="28"/>
        </w:rPr>
        <w:t>опросник «Исследование волевой саморегуляции» (</w:t>
      </w:r>
      <w:r w:rsidR="00F973F5" w:rsidRPr="00D85D41">
        <w:rPr>
          <w:rFonts w:ascii="Times New Roman" w:hAnsi="Times New Roman" w:cs="Times New Roman"/>
          <w:bCs/>
          <w:iCs/>
          <w:sz w:val="28"/>
          <w:szCs w:val="28"/>
        </w:rPr>
        <w:t>А. В.</w:t>
      </w:r>
      <w:r w:rsidRPr="00D85D41">
        <w:rPr>
          <w:rFonts w:ascii="Times New Roman" w:hAnsi="Times New Roman" w:cs="Times New Roman"/>
          <w:bCs/>
          <w:iCs/>
          <w:sz w:val="28"/>
          <w:szCs w:val="28"/>
        </w:rPr>
        <w:t xml:space="preserve"> Зверьков, Е.В. Эйдман);</w:t>
      </w:r>
    </w:p>
    <w:p w:rsidR="00D85D41" w:rsidRPr="00D85D41" w:rsidRDefault="00D85D41" w:rsidP="00DE6E9B">
      <w:pPr>
        <w:widowControl w:val="0"/>
        <w:numPr>
          <w:ilvl w:val="2"/>
          <w:numId w:val="13"/>
        </w:numPr>
        <w:suppressAutoHyphens/>
        <w:spacing w:after="120" w:line="288" w:lineRule="auto"/>
        <w:ind w:left="0" w:firstLine="709"/>
        <w:jc w:val="both"/>
        <w:rPr>
          <w:rFonts w:ascii="Times New Roman" w:hAnsi="Times New Roman" w:cs="Times New Roman"/>
          <w:bCs/>
          <w:iCs/>
          <w:sz w:val="28"/>
          <w:szCs w:val="28"/>
        </w:rPr>
      </w:pPr>
      <w:r w:rsidRPr="00D85D41">
        <w:rPr>
          <w:rFonts w:ascii="Times New Roman" w:hAnsi="Times New Roman" w:cs="Times New Roman"/>
          <w:bCs/>
          <w:iCs/>
          <w:sz w:val="28"/>
          <w:szCs w:val="28"/>
        </w:rPr>
        <w:t>8.Тест</w:t>
      </w:r>
      <w:r w:rsidR="00F973F5">
        <w:rPr>
          <w:rFonts w:ascii="Times New Roman" w:hAnsi="Times New Roman" w:cs="Times New Roman"/>
          <w:bCs/>
          <w:iCs/>
          <w:sz w:val="28"/>
          <w:szCs w:val="28"/>
        </w:rPr>
        <w:t>-</w:t>
      </w:r>
      <w:r w:rsidRPr="00D85D41">
        <w:rPr>
          <w:rFonts w:ascii="Times New Roman" w:hAnsi="Times New Roman" w:cs="Times New Roman"/>
          <w:bCs/>
          <w:iCs/>
          <w:sz w:val="28"/>
          <w:szCs w:val="28"/>
        </w:rPr>
        <w:t>сказка (Луизы Дюсс);</w:t>
      </w:r>
    </w:p>
    <w:p w:rsidR="00D85D41" w:rsidRPr="00D85D41" w:rsidRDefault="00D85D41" w:rsidP="00DE6E9B">
      <w:pPr>
        <w:widowControl w:val="0"/>
        <w:numPr>
          <w:ilvl w:val="2"/>
          <w:numId w:val="13"/>
        </w:numPr>
        <w:suppressAutoHyphens/>
        <w:spacing w:after="120" w:line="288" w:lineRule="auto"/>
        <w:ind w:left="0" w:firstLine="709"/>
        <w:jc w:val="both"/>
        <w:rPr>
          <w:rFonts w:ascii="Times New Roman" w:hAnsi="Times New Roman" w:cs="Times New Roman"/>
          <w:bCs/>
          <w:iCs/>
          <w:sz w:val="28"/>
          <w:szCs w:val="28"/>
        </w:rPr>
      </w:pPr>
      <w:r w:rsidRPr="00D85D41">
        <w:rPr>
          <w:rFonts w:ascii="Times New Roman" w:hAnsi="Times New Roman" w:cs="Times New Roman"/>
          <w:bCs/>
          <w:iCs/>
          <w:sz w:val="28"/>
          <w:szCs w:val="28"/>
        </w:rPr>
        <w:t>9.Пиктографический экспресс</w:t>
      </w:r>
      <w:r w:rsidR="00F973F5">
        <w:rPr>
          <w:rFonts w:ascii="Times New Roman" w:hAnsi="Times New Roman" w:cs="Times New Roman"/>
          <w:bCs/>
          <w:iCs/>
          <w:sz w:val="28"/>
          <w:szCs w:val="28"/>
        </w:rPr>
        <w:t>-</w:t>
      </w:r>
      <w:r w:rsidRPr="00D85D41">
        <w:rPr>
          <w:rFonts w:ascii="Times New Roman" w:hAnsi="Times New Roman" w:cs="Times New Roman"/>
          <w:bCs/>
          <w:iCs/>
          <w:sz w:val="28"/>
          <w:szCs w:val="28"/>
        </w:rPr>
        <w:t>тест (ПЭТ);</w:t>
      </w:r>
    </w:p>
    <w:p w:rsidR="00D85D41" w:rsidRPr="00D85D41" w:rsidRDefault="00D85D41" w:rsidP="00DE6E9B">
      <w:pPr>
        <w:spacing w:after="120" w:line="288" w:lineRule="auto"/>
        <w:ind w:left="709"/>
        <w:jc w:val="both"/>
        <w:rPr>
          <w:rFonts w:ascii="Times New Roman" w:hAnsi="Times New Roman" w:cs="Times New Roman"/>
          <w:bCs/>
          <w:iCs/>
          <w:sz w:val="28"/>
          <w:szCs w:val="28"/>
        </w:rPr>
      </w:pPr>
      <w:r w:rsidRPr="00D85D41">
        <w:rPr>
          <w:rFonts w:ascii="Times New Roman" w:hAnsi="Times New Roman" w:cs="Times New Roman"/>
          <w:bCs/>
          <w:iCs/>
          <w:sz w:val="28"/>
          <w:szCs w:val="28"/>
        </w:rPr>
        <w:t>10.Проективный тест «Птица» (Э. Г. Абакарова).</w:t>
      </w:r>
    </w:p>
    <w:p w:rsidR="00D85D41" w:rsidRPr="00D85D41" w:rsidRDefault="00D85D41" w:rsidP="00DE6E9B">
      <w:pPr>
        <w:shd w:val="clear" w:color="auto" w:fill="FFFFFF"/>
        <w:tabs>
          <w:tab w:val="left" w:pos="993"/>
        </w:tabs>
        <w:spacing w:after="120" w:line="288" w:lineRule="auto"/>
        <w:ind w:firstLine="709"/>
        <w:jc w:val="both"/>
        <w:rPr>
          <w:rFonts w:ascii="Times New Roman" w:hAnsi="Times New Roman" w:cs="Times New Roman"/>
          <w:shd w:val="clear" w:color="auto" w:fill="FFFFFF"/>
        </w:rPr>
      </w:pPr>
      <w:r w:rsidRPr="00D85D41">
        <w:rPr>
          <w:rFonts w:ascii="Times New Roman" w:hAnsi="Times New Roman" w:cs="Times New Roman"/>
          <w:bCs/>
          <w:sz w:val="28"/>
          <w:szCs w:val="28"/>
          <w:shd w:val="clear" w:color="auto" w:fill="FFFFFF"/>
        </w:rPr>
        <w:t>Большинство вышеназванных методик есть в открытом доступе в сети Интернет. Более подробно хотелось бы остановиться на менее распространенных методиках.</w:t>
      </w:r>
    </w:p>
    <w:p w:rsidR="00D85D41" w:rsidRPr="00D1432E" w:rsidRDefault="00D85D41" w:rsidP="00DE6E9B">
      <w:pPr>
        <w:pStyle w:val="3"/>
        <w:numPr>
          <w:ilvl w:val="2"/>
          <w:numId w:val="13"/>
        </w:numPr>
        <w:tabs>
          <w:tab w:val="left" w:pos="993"/>
        </w:tabs>
        <w:spacing w:before="0" w:line="288" w:lineRule="auto"/>
        <w:ind w:left="0" w:firstLine="709"/>
        <w:jc w:val="both"/>
      </w:pPr>
      <w:r w:rsidRPr="00D1432E">
        <w:rPr>
          <w:b w:val="0"/>
          <w:i/>
          <w:iCs/>
          <w:shd w:val="clear" w:color="auto" w:fill="FFFFFF"/>
        </w:rPr>
        <w:t>Тест «Суицидальная мотивация» (Ю.Р. Вагин)</w:t>
      </w:r>
    </w:p>
    <w:p w:rsidR="00D85D41" w:rsidRPr="00D1432E" w:rsidRDefault="00D85D41" w:rsidP="00DE6E9B">
      <w:pPr>
        <w:pStyle w:val="a0"/>
        <w:widowControl/>
        <w:tabs>
          <w:tab w:val="left" w:pos="993"/>
        </w:tabs>
        <w:spacing w:line="288" w:lineRule="auto"/>
        <w:ind w:firstLine="709"/>
        <w:jc w:val="both"/>
        <w:rPr>
          <w:sz w:val="28"/>
          <w:szCs w:val="28"/>
        </w:rPr>
      </w:pPr>
      <w:r w:rsidRPr="00D1432E">
        <w:rPr>
          <w:sz w:val="28"/>
          <w:szCs w:val="28"/>
        </w:rPr>
        <w:t>Автор теста – врач</w:t>
      </w:r>
      <w:r w:rsidR="00F973F5">
        <w:rPr>
          <w:sz w:val="28"/>
          <w:szCs w:val="28"/>
        </w:rPr>
        <w:t>-</w:t>
      </w:r>
      <w:r w:rsidRPr="00D1432E">
        <w:rPr>
          <w:sz w:val="28"/>
          <w:szCs w:val="28"/>
        </w:rPr>
        <w:t xml:space="preserve">психотерапевт, кандидат медицинских наук Ю.Р. Вагин. Тест состоит из 35 наиболее типичных утверждений, </w:t>
      </w:r>
      <w:r w:rsidR="00F973F5">
        <w:rPr>
          <w:sz w:val="28"/>
          <w:szCs w:val="28"/>
        </w:rPr>
        <w:t>отобранных</w:t>
      </w:r>
      <w:r w:rsidRPr="00D1432E">
        <w:rPr>
          <w:sz w:val="28"/>
          <w:szCs w:val="28"/>
        </w:rPr>
        <w:t xml:space="preserve"> во время клинико</w:t>
      </w:r>
      <w:r w:rsidR="00F973F5">
        <w:rPr>
          <w:sz w:val="28"/>
          <w:szCs w:val="28"/>
        </w:rPr>
        <w:t>-</w:t>
      </w:r>
      <w:r w:rsidRPr="00D1432E">
        <w:rPr>
          <w:sz w:val="28"/>
          <w:szCs w:val="28"/>
        </w:rPr>
        <w:t>психологического исследования лиц с суицидальными тенденциями. Подростку предлагается ответить на каждое утверждение одним из четырех вариантов ответов: да, частично, сомневаюсь, нет.</w:t>
      </w:r>
    </w:p>
    <w:p w:rsidR="00D85D41" w:rsidRPr="00D1432E" w:rsidRDefault="00D85D41" w:rsidP="00DE6E9B">
      <w:pPr>
        <w:pStyle w:val="a0"/>
        <w:widowControl/>
        <w:tabs>
          <w:tab w:val="left" w:pos="993"/>
        </w:tabs>
        <w:spacing w:line="288" w:lineRule="auto"/>
        <w:ind w:firstLine="709"/>
        <w:jc w:val="both"/>
        <w:rPr>
          <w:sz w:val="28"/>
          <w:szCs w:val="28"/>
        </w:rPr>
      </w:pPr>
      <w:r w:rsidRPr="00D1432E">
        <w:rPr>
          <w:sz w:val="28"/>
          <w:szCs w:val="28"/>
        </w:rPr>
        <w:t>Данный тест позволяет выявить и оценить семь основных мотивационных аспектов суицидального поведения: смерть ради других, потеря смысла жизни, невыносимость страдания, манипуляция другими, самонаказание, наказание других, надежда на что</w:t>
      </w:r>
      <w:r w:rsidR="00F973F5">
        <w:rPr>
          <w:sz w:val="28"/>
          <w:szCs w:val="28"/>
        </w:rPr>
        <w:t>-</w:t>
      </w:r>
      <w:r w:rsidRPr="00D1432E">
        <w:rPr>
          <w:sz w:val="28"/>
          <w:szCs w:val="28"/>
        </w:rPr>
        <w:t>то лучшее после смерти. По результатам теста строится график, который позволяет наглядно отобразить спектр суицидальной мотивации у конкретного подростка.</w:t>
      </w:r>
    </w:p>
    <w:p w:rsidR="00D85D41" w:rsidRPr="00D1432E" w:rsidRDefault="00D85D41" w:rsidP="00DE6E9B">
      <w:pPr>
        <w:pStyle w:val="a0"/>
        <w:widowControl/>
        <w:tabs>
          <w:tab w:val="left" w:pos="993"/>
        </w:tabs>
        <w:spacing w:line="288" w:lineRule="auto"/>
        <w:ind w:firstLine="709"/>
        <w:jc w:val="both"/>
        <w:rPr>
          <w:sz w:val="28"/>
          <w:szCs w:val="28"/>
        </w:rPr>
      </w:pPr>
      <w:r w:rsidRPr="00D1432E">
        <w:rPr>
          <w:sz w:val="28"/>
          <w:szCs w:val="28"/>
        </w:rPr>
        <w:t>В противовес данному тесту Юрий Вагин разработал тест «Противосуицидальная мотивация». Инструкция к нему такая же, как и к предыдущему. Меняется только характер утверждений, который направлен на оценку девяти мотивационных аспектов противосуицидального поведения. К таким мотивациям автор относит: страх смерти</w:t>
      </w:r>
      <w:r w:rsidR="00F973F5">
        <w:rPr>
          <w:sz w:val="28"/>
          <w:szCs w:val="28"/>
        </w:rPr>
        <w:t>;</w:t>
      </w:r>
      <w:r w:rsidRPr="00D1432E">
        <w:rPr>
          <w:sz w:val="28"/>
          <w:szCs w:val="28"/>
        </w:rPr>
        <w:t xml:space="preserve"> религиозная мотивация</w:t>
      </w:r>
      <w:r w:rsidR="00F973F5">
        <w:rPr>
          <w:sz w:val="28"/>
          <w:szCs w:val="28"/>
        </w:rPr>
        <w:t>;</w:t>
      </w:r>
      <w:r w:rsidRPr="00D1432E">
        <w:rPr>
          <w:sz w:val="28"/>
          <w:szCs w:val="28"/>
        </w:rPr>
        <w:t xml:space="preserve"> чувство долга перед близкими</w:t>
      </w:r>
      <w:r w:rsidR="00F973F5">
        <w:rPr>
          <w:sz w:val="28"/>
          <w:szCs w:val="28"/>
        </w:rPr>
        <w:t>;</w:t>
      </w:r>
      <w:r w:rsidRPr="00D1432E">
        <w:rPr>
          <w:sz w:val="28"/>
          <w:szCs w:val="28"/>
        </w:rPr>
        <w:t xml:space="preserve"> личное негативное отношение к суициду</w:t>
      </w:r>
      <w:r w:rsidR="00F973F5">
        <w:rPr>
          <w:sz w:val="28"/>
          <w:szCs w:val="28"/>
        </w:rPr>
        <w:t>;</w:t>
      </w:r>
      <w:r w:rsidRPr="00D1432E">
        <w:rPr>
          <w:sz w:val="28"/>
          <w:szCs w:val="28"/>
        </w:rPr>
        <w:t xml:space="preserve"> эстетическая мотивация</w:t>
      </w:r>
      <w:r w:rsidR="00F973F5">
        <w:rPr>
          <w:sz w:val="28"/>
          <w:szCs w:val="28"/>
        </w:rPr>
        <w:t>;</w:t>
      </w:r>
      <w:r w:rsidRPr="00D1432E">
        <w:rPr>
          <w:sz w:val="28"/>
          <w:szCs w:val="28"/>
        </w:rPr>
        <w:t xml:space="preserve"> любовь к себе</w:t>
      </w:r>
      <w:r w:rsidR="00F973F5">
        <w:rPr>
          <w:sz w:val="28"/>
          <w:szCs w:val="28"/>
        </w:rPr>
        <w:t>;</w:t>
      </w:r>
      <w:r w:rsidRPr="00D1432E">
        <w:rPr>
          <w:sz w:val="28"/>
          <w:szCs w:val="28"/>
        </w:rPr>
        <w:t xml:space="preserve"> надежда найти выход из ситуации</w:t>
      </w:r>
      <w:r w:rsidR="00F973F5">
        <w:rPr>
          <w:sz w:val="28"/>
          <w:szCs w:val="28"/>
        </w:rPr>
        <w:t>;</w:t>
      </w:r>
      <w:r w:rsidRPr="00D1432E">
        <w:rPr>
          <w:sz w:val="28"/>
          <w:szCs w:val="28"/>
        </w:rPr>
        <w:t xml:space="preserve"> ожидание, что со временем что</w:t>
      </w:r>
      <w:r w:rsidR="00D964F5">
        <w:rPr>
          <w:sz w:val="28"/>
          <w:szCs w:val="28"/>
        </w:rPr>
        <w:t>–</w:t>
      </w:r>
      <w:r w:rsidRPr="00D1432E">
        <w:rPr>
          <w:sz w:val="28"/>
          <w:szCs w:val="28"/>
        </w:rPr>
        <w:t>то может измениться к лучшему.</w:t>
      </w:r>
    </w:p>
    <w:p w:rsidR="00D85D41" w:rsidRPr="00D1432E" w:rsidRDefault="00D85D41" w:rsidP="00DE6E9B">
      <w:pPr>
        <w:pStyle w:val="a0"/>
        <w:widowControl/>
        <w:tabs>
          <w:tab w:val="left" w:pos="993"/>
        </w:tabs>
        <w:spacing w:line="288" w:lineRule="auto"/>
        <w:ind w:firstLine="709"/>
        <w:jc w:val="both"/>
        <w:rPr>
          <w:sz w:val="28"/>
          <w:szCs w:val="28"/>
        </w:rPr>
      </w:pPr>
      <w:r w:rsidRPr="00D1432E">
        <w:rPr>
          <w:i/>
          <w:iCs/>
          <w:sz w:val="28"/>
          <w:szCs w:val="28"/>
        </w:rPr>
        <w:t xml:space="preserve">Методика определения суицидальной направленности </w:t>
      </w:r>
      <w:r w:rsidRPr="00D1432E">
        <w:rPr>
          <w:sz w:val="28"/>
          <w:szCs w:val="28"/>
        </w:rPr>
        <w:t xml:space="preserve">(личностный опросник ИСН). </w:t>
      </w:r>
    </w:p>
    <w:p w:rsidR="00D85D41" w:rsidRPr="00D1432E" w:rsidRDefault="00D85D41" w:rsidP="00DE6E9B">
      <w:pPr>
        <w:pStyle w:val="a0"/>
        <w:widowControl/>
        <w:tabs>
          <w:tab w:val="left" w:pos="993"/>
        </w:tabs>
        <w:spacing w:line="288" w:lineRule="auto"/>
        <w:ind w:firstLine="709"/>
        <w:jc w:val="both"/>
        <w:rPr>
          <w:i/>
          <w:iCs/>
        </w:rPr>
      </w:pPr>
      <w:r w:rsidRPr="00D1432E">
        <w:rPr>
          <w:sz w:val="28"/>
          <w:szCs w:val="28"/>
        </w:rPr>
        <w:t xml:space="preserve">С помощью данной методики выявляют суицидально опасные установки у подростков 13–18 лет. По инструкции школьникам нужно оценить знаками «+» или «–» 74 утверждения. Все утверждения делятся на четыре шкалы: </w:t>
      </w:r>
      <w:r w:rsidRPr="00D1432E">
        <w:rPr>
          <w:sz w:val="28"/>
          <w:szCs w:val="28"/>
        </w:rPr>
        <w:lastRenderedPageBreak/>
        <w:t xml:space="preserve">искренность, депрессивность, невротизация, общительность. Примеры утверждений: «На спор я могу сделать все что угодно», «Все проблемы в жизни разрешимы», «Временами мне хотелось навсегда уйти из дома». </w:t>
      </w:r>
    </w:p>
    <w:p w:rsidR="00D85D41" w:rsidRPr="00D1432E" w:rsidRDefault="00D85D41" w:rsidP="00DE6E9B">
      <w:pPr>
        <w:pStyle w:val="3"/>
        <w:widowControl/>
        <w:numPr>
          <w:ilvl w:val="2"/>
          <w:numId w:val="13"/>
        </w:numPr>
        <w:tabs>
          <w:tab w:val="left" w:pos="993"/>
        </w:tabs>
        <w:spacing w:before="0" w:line="288" w:lineRule="auto"/>
        <w:ind w:left="0" w:firstLine="709"/>
        <w:jc w:val="both"/>
      </w:pPr>
      <w:r w:rsidRPr="00D1432E">
        <w:rPr>
          <w:b w:val="0"/>
          <w:i/>
          <w:iCs/>
        </w:rPr>
        <w:t>«Тест на иррациональные установки» (А. Эллис)</w:t>
      </w:r>
    </w:p>
    <w:p w:rsidR="00D85D41" w:rsidRPr="00D1432E" w:rsidRDefault="00D85D41" w:rsidP="00DE6E9B">
      <w:pPr>
        <w:pStyle w:val="a0"/>
        <w:widowControl/>
        <w:tabs>
          <w:tab w:val="left" w:pos="993"/>
        </w:tabs>
        <w:spacing w:line="288" w:lineRule="auto"/>
        <w:ind w:firstLine="709"/>
        <w:jc w:val="both"/>
        <w:rPr>
          <w:i/>
          <w:iCs/>
          <w:sz w:val="28"/>
          <w:szCs w:val="28"/>
        </w:rPr>
      </w:pPr>
      <w:r w:rsidRPr="00D1432E">
        <w:rPr>
          <w:sz w:val="28"/>
          <w:szCs w:val="28"/>
        </w:rPr>
        <w:t>Опросник состоит из 50 утверждений, которые делятся на пять оценочных шкал. Первая шкала позволяет оценить, как человек воспринимает неблагоприятные ситуации. Вторая шкала указывает на завышенные требования к себе, а третья – на завышенные требования к другим. Четвертая позволяет оценить уровень стрессоустойчивости. Пятая указывает на рациональность и оценочные установки испытуемого. Каждое утверждение подросток должен оценить одним из трех ответов: полностью согласен, не уверен, полностью не согласен.</w:t>
      </w:r>
    </w:p>
    <w:p w:rsidR="00D85D41" w:rsidRPr="00D1432E" w:rsidRDefault="00D85D41" w:rsidP="00DE6E9B">
      <w:pPr>
        <w:pStyle w:val="a0"/>
        <w:widowControl/>
        <w:tabs>
          <w:tab w:val="left" w:pos="993"/>
        </w:tabs>
        <w:spacing w:line="288" w:lineRule="auto"/>
        <w:ind w:firstLine="709"/>
        <w:jc w:val="both"/>
        <w:rPr>
          <w:sz w:val="28"/>
          <w:szCs w:val="28"/>
        </w:rPr>
      </w:pPr>
      <w:r w:rsidRPr="00D1432E">
        <w:rPr>
          <w:i/>
          <w:iCs/>
          <w:sz w:val="28"/>
          <w:szCs w:val="28"/>
        </w:rPr>
        <w:t>Тест</w:t>
      </w:r>
      <w:r w:rsidR="00D964F5">
        <w:rPr>
          <w:i/>
          <w:iCs/>
          <w:sz w:val="28"/>
          <w:szCs w:val="28"/>
        </w:rPr>
        <w:t>–</w:t>
      </w:r>
      <w:r w:rsidRPr="00D1432E">
        <w:rPr>
          <w:i/>
          <w:iCs/>
          <w:sz w:val="28"/>
          <w:szCs w:val="28"/>
        </w:rPr>
        <w:t>опросник «Исследование волевой саморегуляции» (А.В. Зверьков, Е.В. Эйдман)</w:t>
      </w:r>
    </w:p>
    <w:p w:rsidR="00D85D41" w:rsidRPr="00D1432E" w:rsidRDefault="00D85D41" w:rsidP="00DE6E9B">
      <w:pPr>
        <w:pStyle w:val="a0"/>
        <w:widowControl/>
        <w:tabs>
          <w:tab w:val="left" w:pos="993"/>
        </w:tabs>
        <w:spacing w:line="288" w:lineRule="auto"/>
        <w:ind w:firstLine="709"/>
        <w:jc w:val="both"/>
      </w:pPr>
      <w:r w:rsidRPr="00D1432E">
        <w:rPr>
          <w:sz w:val="28"/>
          <w:szCs w:val="28"/>
        </w:rPr>
        <w:t>Подростки получают текст опросника с 30 утверждениями и бланк для ответов. В бланке нужно будет отметить, согласны они или не согласны с каждым из утверждений. Примеры утверждений: «При необходимости мне нетрудно сдержать вспышку гнева», «Люди порой завидуют моему терпению и дотошности», «Иногда какой</w:t>
      </w:r>
      <w:r w:rsidR="00D964F5">
        <w:rPr>
          <w:sz w:val="28"/>
          <w:szCs w:val="28"/>
        </w:rPr>
        <w:t>–</w:t>
      </w:r>
      <w:r w:rsidRPr="00D1432E">
        <w:rPr>
          <w:sz w:val="28"/>
          <w:szCs w:val="28"/>
        </w:rPr>
        <w:t xml:space="preserve">то пустяк овладевает моими мыслями, не дает покоя, и я никак не могу от него отделаться». </w:t>
      </w:r>
    </w:p>
    <w:p w:rsidR="00D85D41" w:rsidRPr="00D430A8" w:rsidRDefault="00D85D41" w:rsidP="00DE6E9B">
      <w:pPr>
        <w:shd w:val="clear" w:color="auto" w:fill="FFFFFF"/>
        <w:tabs>
          <w:tab w:val="left" w:pos="993"/>
        </w:tabs>
        <w:spacing w:after="120" w:line="288" w:lineRule="auto"/>
        <w:ind w:firstLine="709"/>
        <w:jc w:val="both"/>
        <w:rPr>
          <w:rFonts w:ascii="Times New Roman" w:hAnsi="Times New Roman" w:cs="Times New Roman"/>
          <w:i/>
          <w:iCs/>
          <w:sz w:val="28"/>
          <w:szCs w:val="28"/>
          <w:shd w:val="clear" w:color="auto" w:fill="FFFFFF"/>
        </w:rPr>
      </w:pPr>
      <w:r w:rsidRPr="00D430A8">
        <w:rPr>
          <w:rFonts w:ascii="Times New Roman" w:hAnsi="Times New Roman" w:cs="Times New Roman"/>
          <w:bCs/>
          <w:i/>
          <w:iCs/>
          <w:sz w:val="28"/>
          <w:szCs w:val="28"/>
          <w:shd w:val="clear" w:color="auto" w:fill="FFFFFF"/>
        </w:rPr>
        <w:t>Тест</w:t>
      </w:r>
      <w:r w:rsidR="00D964F5">
        <w:rPr>
          <w:rFonts w:ascii="Times New Roman" w:hAnsi="Times New Roman" w:cs="Times New Roman"/>
          <w:bCs/>
          <w:i/>
          <w:iCs/>
          <w:sz w:val="28"/>
          <w:szCs w:val="28"/>
          <w:shd w:val="clear" w:color="auto" w:fill="FFFFFF"/>
        </w:rPr>
        <w:t>–</w:t>
      </w:r>
      <w:r w:rsidRPr="00D430A8">
        <w:rPr>
          <w:rFonts w:ascii="Times New Roman" w:hAnsi="Times New Roman" w:cs="Times New Roman"/>
          <w:bCs/>
          <w:i/>
          <w:iCs/>
          <w:sz w:val="28"/>
          <w:szCs w:val="28"/>
          <w:shd w:val="clear" w:color="auto" w:fill="FFFFFF"/>
        </w:rPr>
        <w:t>сказка (Луизы Дюсс)</w:t>
      </w:r>
    </w:p>
    <w:p w:rsidR="00D85D41" w:rsidRPr="00D430A8" w:rsidRDefault="00D85D41" w:rsidP="00DE6E9B">
      <w:pPr>
        <w:shd w:val="clear" w:color="auto" w:fill="FFFFFF"/>
        <w:tabs>
          <w:tab w:val="left" w:pos="993"/>
        </w:tabs>
        <w:spacing w:after="120" w:line="288" w:lineRule="auto"/>
        <w:ind w:firstLine="709"/>
        <w:jc w:val="both"/>
        <w:rPr>
          <w:rFonts w:ascii="Times New Roman" w:hAnsi="Times New Roman" w:cs="Times New Roman"/>
        </w:rPr>
      </w:pPr>
      <w:r w:rsidRPr="00D430A8">
        <w:rPr>
          <w:rFonts w:ascii="Times New Roman" w:hAnsi="Times New Roman" w:cs="Times New Roman"/>
          <w:bCs/>
          <w:iCs/>
          <w:sz w:val="28"/>
          <w:szCs w:val="28"/>
          <w:shd w:val="clear" w:color="auto" w:fill="FFFFFF"/>
        </w:rPr>
        <w:t>Используется сказка «Похороны».</w:t>
      </w:r>
      <w:r w:rsidRPr="00D430A8">
        <w:rPr>
          <w:rFonts w:ascii="Times New Roman" w:hAnsi="Times New Roman" w:cs="Times New Roman"/>
          <w:bCs/>
          <w:sz w:val="28"/>
          <w:szCs w:val="28"/>
        </w:rPr>
        <w:t xml:space="preserve">С помощью данного теста выявляют отношение ребенка к смерти, а также к агрессивности и стремлению к разрешению конфликтов смертью. Ребенку зачитывается начало сказки: «По улице идет похоронная процессия, и все спрашивают, кто </w:t>
      </w:r>
      <w:r w:rsidR="00826000" w:rsidRPr="00D430A8">
        <w:rPr>
          <w:rFonts w:ascii="Times New Roman" w:hAnsi="Times New Roman" w:cs="Times New Roman"/>
          <w:bCs/>
          <w:sz w:val="28"/>
          <w:szCs w:val="28"/>
        </w:rPr>
        <w:t>умер</w:t>
      </w:r>
      <w:r w:rsidRPr="00D430A8">
        <w:rPr>
          <w:rFonts w:ascii="Times New Roman" w:hAnsi="Times New Roman" w:cs="Times New Roman"/>
          <w:bCs/>
          <w:sz w:val="28"/>
          <w:szCs w:val="28"/>
        </w:rPr>
        <w:t>. Кто</w:t>
      </w:r>
      <w:r w:rsidR="00826000">
        <w:rPr>
          <w:rFonts w:ascii="Times New Roman" w:hAnsi="Times New Roman" w:cs="Times New Roman"/>
          <w:bCs/>
          <w:sz w:val="28"/>
          <w:szCs w:val="28"/>
        </w:rPr>
        <w:t>-</w:t>
      </w:r>
      <w:r w:rsidRPr="00D430A8">
        <w:rPr>
          <w:rFonts w:ascii="Times New Roman" w:hAnsi="Times New Roman" w:cs="Times New Roman"/>
          <w:bCs/>
          <w:sz w:val="28"/>
          <w:szCs w:val="28"/>
        </w:rPr>
        <w:t>то показывает на один из домов и говорит: «Умер человек, который жил в этом доме». Далее задается вопрос: «Кто же умер?» Правильные ответы: «Незнакомый человек», «Дедушка (бабушка) какого</w:t>
      </w:r>
      <w:r w:rsidR="00826000">
        <w:rPr>
          <w:rFonts w:ascii="Times New Roman" w:hAnsi="Times New Roman" w:cs="Times New Roman"/>
          <w:bCs/>
          <w:sz w:val="28"/>
          <w:szCs w:val="28"/>
        </w:rPr>
        <w:t>-</w:t>
      </w:r>
      <w:r w:rsidRPr="00D430A8">
        <w:rPr>
          <w:rFonts w:ascii="Times New Roman" w:hAnsi="Times New Roman" w:cs="Times New Roman"/>
          <w:bCs/>
          <w:sz w:val="28"/>
          <w:szCs w:val="28"/>
        </w:rPr>
        <w:t xml:space="preserve">то ребенка», «Человек, который был очень болен»; «Старик (старушка)». Проблемные ответы: «Мальчик (девочка)», «Папа (мама) одного ребенка», «Младший (старший) брат (сестра) одного ребенка». </w:t>
      </w:r>
    </w:p>
    <w:p w:rsidR="00D85D41" w:rsidRPr="00D430A8" w:rsidRDefault="00D85D41" w:rsidP="00DE6E9B">
      <w:pPr>
        <w:shd w:val="clear" w:color="auto" w:fill="FFFFFF"/>
        <w:tabs>
          <w:tab w:val="left" w:pos="993"/>
        </w:tabs>
        <w:spacing w:after="120" w:line="288" w:lineRule="auto"/>
        <w:ind w:firstLine="709"/>
        <w:jc w:val="both"/>
        <w:rPr>
          <w:rFonts w:ascii="Times New Roman" w:hAnsi="Times New Roman" w:cs="Times New Roman"/>
        </w:rPr>
      </w:pPr>
      <w:r w:rsidRPr="00D430A8">
        <w:rPr>
          <w:rFonts w:ascii="Times New Roman" w:hAnsi="Times New Roman" w:cs="Times New Roman"/>
          <w:bCs/>
          <w:i/>
          <w:iCs/>
          <w:sz w:val="28"/>
          <w:szCs w:val="28"/>
        </w:rPr>
        <w:t>Пиктографический экспресс</w:t>
      </w:r>
      <w:r w:rsidR="00826000">
        <w:rPr>
          <w:rFonts w:ascii="Times New Roman" w:hAnsi="Times New Roman" w:cs="Times New Roman"/>
          <w:bCs/>
          <w:i/>
          <w:iCs/>
          <w:sz w:val="28"/>
          <w:szCs w:val="28"/>
        </w:rPr>
        <w:t>-</w:t>
      </w:r>
      <w:r w:rsidRPr="00D430A8">
        <w:rPr>
          <w:rFonts w:ascii="Times New Roman" w:hAnsi="Times New Roman" w:cs="Times New Roman"/>
          <w:bCs/>
          <w:i/>
          <w:iCs/>
          <w:sz w:val="28"/>
          <w:szCs w:val="28"/>
        </w:rPr>
        <w:t>тест (ПЭТ)</w:t>
      </w:r>
    </w:p>
    <w:p w:rsidR="00D85D41" w:rsidRPr="00D430A8" w:rsidRDefault="00D85D41" w:rsidP="00DE6E9B">
      <w:pPr>
        <w:shd w:val="clear" w:color="auto" w:fill="FFFFFF"/>
        <w:tabs>
          <w:tab w:val="left" w:pos="993"/>
        </w:tabs>
        <w:spacing w:after="120" w:line="288" w:lineRule="auto"/>
        <w:ind w:firstLine="709"/>
        <w:jc w:val="both"/>
        <w:rPr>
          <w:rFonts w:ascii="Times New Roman" w:hAnsi="Times New Roman" w:cs="Times New Roman"/>
        </w:rPr>
      </w:pPr>
      <w:r w:rsidRPr="00D430A8">
        <w:rPr>
          <w:rFonts w:ascii="Times New Roman" w:hAnsi="Times New Roman" w:cs="Times New Roman"/>
          <w:bCs/>
          <w:sz w:val="28"/>
          <w:szCs w:val="28"/>
        </w:rPr>
        <w:lastRenderedPageBreak/>
        <w:t>Согласно инструкции к тесту ПЭТ испытуемый должен выполнить пиктографические рисунки и разместить их в прямоугольных или квадратных полях. Размер полей должен быть от 3 до 6 см. Подобное ограничение связано с тем, чтобы испытуемый разместил в данных квадратах наиболее значимые символы. Инструкция содержит три разных направления для рисования: в первом поле испытуемому необходимо нарисовать себя в настоящее время; согласно второй инструкции испытуемый должен нарисовать себя умершим и разместить этот рисунок в третьем поле; третья инструкция предлагает во втором поле нарисовать то, как произошла смерть.</w:t>
      </w:r>
    </w:p>
    <w:p w:rsidR="00D85D41" w:rsidRPr="00D430A8" w:rsidRDefault="00D85D41" w:rsidP="00DE6E9B">
      <w:pPr>
        <w:shd w:val="clear" w:color="auto" w:fill="FFFFFF"/>
        <w:tabs>
          <w:tab w:val="left" w:pos="993"/>
        </w:tabs>
        <w:spacing w:after="120" w:line="288" w:lineRule="auto"/>
        <w:ind w:firstLine="709"/>
        <w:jc w:val="both"/>
        <w:rPr>
          <w:rFonts w:ascii="Times New Roman" w:hAnsi="Times New Roman" w:cs="Times New Roman"/>
          <w:i/>
          <w:iCs/>
        </w:rPr>
      </w:pPr>
      <w:r w:rsidRPr="00D430A8">
        <w:rPr>
          <w:rFonts w:ascii="Times New Roman" w:hAnsi="Times New Roman" w:cs="Times New Roman"/>
          <w:bCs/>
          <w:i/>
          <w:iCs/>
          <w:sz w:val="28"/>
          <w:szCs w:val="28"/>
        </w:rPr>
        <w:t xml:space="preserve">Проективный тест «Птица» (Э. Г. Абакарова) </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bCs/>
          <w:sz w:val="28"/>
          <w:szCs w:val="28"/>
        </w:rPr>
        <w:t>Диагностика в проективном тесте «Птица» опирается на анализ рисунка и подписи к нему. При анализе графических данных сопоставляли основные части тела человека с соответствующими частями тела птицы на рисунке. При этом голова птицы соответствовала голове испытуемого, шея птицы – шее испытуемого, крылья птицы – рукам объекта исследования, ноги птицы – ногам испытуемого, тушка птицы – телу, хвост птицы – половым органам (состояние либидо). Детали головы птицы сопоставляли следующим образом: глаза птицы – глаза испытуемого, клюв – рот объекта исследования, прорисованные ноздри птицы – нос диагностируемого. Отдельно рассматривались дополнительные прорисованные детали, такие как когти, перья, хохолок, шпоры и перепонки на лапах, гребешок и «сережки», а также искусственные украшения птиц. При анализе описательных данных сопоставляли целостность рисунка и название птицы (если оно указывалось). Отдельно отмечался тот факт, является птица реальной или это сказочное существо (жар</w:t>
      </w:r>
      <w:r w:rsidR="00D964F5">
        <w:rPr>
          <w:rFonts w:ascii="Times New Roman" w:hAnsi="Times New Roman" w:cs="Times New Roman"/>
          <w:bCs/>
          <w:sz w:val="28"/>
          <w:szCs w:val="28"/>
        </w:rPr>
        <w:t>–</w:t>
      </w:r>
      <w:r w:rsidRPr="00D430A8">
        <w:rPr>
          <w:rFonts w:ascii="Times New Roman" w:hAnsi="Times New Roman" w:cs="Times New Roman"/>
          <w:bCs/>
          <w:sz w:val="28"/>
          <w:szCs w:val="28"/>
        </w:rPr>
        <w:t xml:space="preserve">птица). В некоторых случаях испытуемый не дает название нарисованной птице, но описывает в рассказе место обитания, ее жизнь и размеры. В ряде ситуаций по таким описаниям можно было понять, о какой именно реальной птице идет речь. Далее по рассказу анализируются характер и состояние птицы. </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 xml:space="preserve">Кроме того, есть проективные тесты «Человек под дождем», «Ваши суицидальные наклонности», «Ваши мысли о смерти», которые тоже могут быть использованы для диагностики в комплексе с другими валидными методиками. </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bCs/>
          <w:sz w:val="28"/>
          <w:szCs w:val="28"/>
        </w:rPr>
        <w:t>Важные для работы психолога показатели можно подчерпнуть из результатов социально</w:t>
      </w:r>
      <w:r w:rsidR="00D964F5">
        <w:rPr>
          <w:rFonts w:ascii="Times New Roman" w:hAnsi="Times New Roman" w:cs="Times New Roman"/>
          <w:bCs/>
          <w:sz w:val="28"/>
          <w:szCs w:val="28"/>
        </w:rPr>
        <w:t>–</w:t>
      </w:r>
      <w:r w:rsidRPr="00D430A8">
        <w:rPr>
          <w:rFonts w:ascii="Times New Roman" w:hAnsi="Times New Roman" w:cs="Times New Roman"/>
          <w:bCs/>
          <w:sz w:val="28"/>
          <w:szCs w:val="28"/>
        </w:rPr>
        <w:t xml:space="preserve">психологического тестирования (СПТ), которое определяет не только повышенную вероятность вовлечения в зависимое </w:t>
      </w:r>
      <w:r w:rsidRPr="00D430A8">
        <w:rPr>
          <w:rFonts w:ascii="Times New Roman" w:hAnsi="Times New Roman" w:cs="Times New Roman"/>
          <w:bCs/>
          <w:sz w:val="28"/>
          <w:szCs w:val="28"/>
        </w:rPr>
        <w:lastRenderedPageBreak/>
        <w:t>поведение, но и вообще показатели благополучия и факторы риска. С 2019 года обучающиеся образовательных организаций проходят СПТ ежегодно. Индивидуальные результаты этого тестирования доступны исключительно педагогам</w:t>
      </w:r>
      <w:r w:rsidR="00826000">
        <w:rPr>
          <w:rFonts w:ascii="Times New Roman" w:hAnsi="Times New Roman" w:cs="Times New Roman"/>
          <w:bCs/>
          <w:sz w:val="28"/>
          <w:szCs w:val="28"/>
        </w:rPr>
        <w:t>-</w:t>
      </w:r>
      <w:r w:rsidRPr="00D430A8">
        <w:rPr>
          <w:rFonts w:ascii="Times New Roman" w:hAnsi="Times New Roman" w:cs="Times New Roman"/>
          <w:bCs/>
          <w:sz w:val="28"/>
          <w:szCs w:val="28"/>
        </w:rPr>
        <w:t>психологам образовательных организаций. В результатах специалист может увидеть внешние и внутренние ресурсы подростка, а также некоторые показатели рискогенности социально</w:t>
      </w:r>
      <w:r w:rsidR="00826000">
        <w:rPr>
          <w:rFonts w:ascii="Times New Roman" w:hAnsi="Times New Roman" w:cs="Times New Roman"/>
          <w:bCs/>
          <w:sz w:val="28"/>
          <w:szCs w:val="28"/>
        </w:rPr>
        <w:t>-</w:t>
      </w:r>
      <w:r w:rsidRPr="00D430A8">
        <w:rPr>
          <w:rFonts w:ascii="Times New Roman" w:hAnsi="Times New Roman" w:cs="Times New Roman"/>
          <w:bCs/>
          <w:sz w:val="28"/>
          <w:szCs w:val="28"/>
        </w:rPr>
        <w:t>психологических условий.</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b/>
          <w:bCs/>
          <w:sz w:val="28"/>
          <w:szCs w:val="28"/>
        </w:rPr>
        <w:t>3.3 Выявление причин суицидального поведения</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Причин суицидального поведения очень много. Самыми распространенными являются нарушения детско</w:t>
      </w:r>
      <w:r w:rsidR="00826000">
        <w:rPr>
          <w:rFonts w:ascii="Times New Roman" w:hAnsi="Times New Roman" w:cs="Times New Roman"/>
          <w:sz w:val="28"/>
          <w:szCs w:val="28"/>
        </w:rPr>
        <w:t>-</w:t>
      </w:r>
      <w:r w:rsidRPr="00D430A8">
        <w:rPr>
          <w:rFonts w:ascii="Times New Roman" w:hAnsi="Times New Roman" w:cs="Times New Roman"/>
          <w:sz w:val="28"/>
          <w:szCs w:val="28"/>
        </w:rPr>
        <w:t>родительских отношений, непринятие в группе сверстников, конфликты со значимым взрослым и т. д., и иногда, как следствие, депрессивное состояние. Кроме того, на склонность к суицидальному поведению могут влиять и личностные особенности несовершеннолетнего.</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Чаще всего, возможность выявить причины суицидального поведения появляется у педагога</w:t>
      </w:r>
      <w:r w:rsidR="00826000">
        <w:rPr>
          <w:rFonts w:ascii="Times New Roman" w:hAnsi="Times New Roman" w:cs="Times New Roman"/>
          <w:sz w:val="28"/>
          <w:szCs w:val="28"/>
        </w:rPr>
        <w:t>-</w:t>
      </w:r>
      <w:r w:rsidRPr="00D430A8">
        <w:rPr>
          <w:rFonts w:ascii="Times New Roman" w:hAnsi="Times New Roman" w:cs="Times New Roman"/>
          <w:sz w:val="28"/>
          <w:szCs w:val="28"/>
        </w:rPr>
        <w:t>психолога при индивидуальной работе с несовершеннолетним, а также его ближайшим окружением. Только хороший контакт (раппорт) психолога с подростком помогает выяснить истинную причину суицидального поведения. Хотя бывает так, что на протяжении всей индивидуально</w:t>
      </w:r>
      <w:r w:rsidR="00826000">
        <w:rPr>
          <w:rFonts w:ascii="Times New Roman" w:hAnsi="Times New Roman" w:cs="Times New Roman"/>
          <w:sz w:val="28"/>
          <w:szCs w:val="28"/>
        </w:rPr>
        <w:t>-</w:t>
      </w:r>
      <w:r w:rsidRPr="00D430A8">
        <w:rPr>
          <w:rFonts w:ascii="Times New Roman" w:hAnsi="Times New Roman" w:cs="Times New Roman"/>
          <w:sz w:val="28"/>
          <w:szCs w:val="28"/>
        </w:rPr>
        <w:t>психологической работы, даже при условии хорошего контакта, психологу так и не удается найти «пусковой механизм» суицидального поведения.</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 xml:space="preserve">В условиях массовой школы достаточно сложно выявить группу учеников с повышенной внушаемостью, низкой критичностью к своему поведению, колебаниями настроения, импульсивностью и </w:t>
      </w:r>
      <w:r w:rsidR="00826000" w:rsidRPr="00D430A8">
        <w:rPr>
          <w:rFonts w:ascii="Times New Roman" w:hAnsi="Times New Roman" w:cs="Times New Roman"/>
          <w:sz w:val="28"/>
          <w:szCs w:val="28"/>
        </w:rPr>
        <w:t>т. п.</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 xml:space="preserve">Наличие неблагоприятного социального окружения – обычно основная причина, побуждающая подростка к совершению суицидальной попытки. Именно в ближайшем окружении он может найти или потерять опору, поддерживающую его в жизни. </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Анализ причин подросткового суицида с этой точки зрения позволил сгруппировать их вокруг трех основных факторов:</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1. Взаимоотношения с родителями зависят от степени понимания ими своих детей, сопереживания, нормативных отношений;</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lastRenderedPageBreak/>
        <w:t xml:space="preserve">2. Проблемы в школе связаны с личностью учителя (авторитарной, попустительской и сотрудничающей), социометрическим статусом подростка в классе (лидер, изгой и </w:t>
      </w:r>
      <w:r w:rsidR="00204D0F" w:rsidRPr="00D430A8">
        <w:rPr>
          <w:rFonts w:ascii="Times New Roman" w:hAnsi="Times New Roman" w:cs="Times New Roman"/>
          <w:sz w:val="28"/>
          <w:szCs w:val="28"/>
        </w:rPr>
        <w:t>т. д.</w:t>
      </w:r>
      <w:r w:rsidRPr="00D430A8">
        <w:rPr>
          <w:rFonts w:ascii="Times New Roman" w:hAnsi="Times New Roman" w:cs="Times New Roman"/>
          <w:sz w:val="28"/>
          <w:szCs w:val="28"/>
        </w:rPr>
        <w:t xml:space="preserve">) и личностным отношением к успеваемости, фактора жизненных перспектив; </w:t>
      </w:r>
    </w:p>
    <w:p w:rsidR="00D85D41"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 xml:space="preserve">3. Взаимоотношения со сверстниками – общение с друзьями (наличие близкого друга, принадлежность к неформальному объединению), межполовое общение (любовь, конфликты с противоположным полом). Анализ вариантов суицидального поведения позволяет сделать вывод, что подростки, совершающие попытку самоубийства, имеют личностные особенности, располагающие в определенных ситуациях к подобному типу поведения. Поэтому в психологии важно разработать пакет диагностических методик, позволяющих на ранних стадиях обнаружить развитие кризиса и оказать необходимую психотерапевтическую помощь. </w:t>
      </w:r>
    </w:p>
    <w:p w:rsidR="004773C5" w:rsidRDefault="004773C5" w:rsidP="00DE6E9B">
      <w:pPr>
        <w:tabs>
          <w:tab w:val="left" w:pos="993"/>
        </w:tabs>
        <w:spacing w:after="120" w:line="288" w:lineRule="auto"/>
        <w:ind w:firstLine="709"/>
        <w:jc w:val="both"/>
        <w:rPr>
          <w:rFonts w:ascii="Times New Roman" w:hAnsi="Times New Roman" w:cs="Times New Roman"/>
          <w:sz w:val="28"/>
          <w:szCs w:val="28"/>
        </w:rPr>
      </w:pPr>
    </w:p>
    <w:p w:rsidR="004773C5" w:rsidRPr="00D430A8" w:rsidRDefault="004773C5" w:rsidP="00DE6E9B">
      <w:pPr>
        <w:tabs>
          <w:tab w:val="left" w:pos="993"/>
        </w:tabs>
        <w:spacing w:after="120" w:line="288" w:lineRule="auto"/>
        <w:ind w:firstLine="709"/>
        <w:jc w:val="both"/>
        <w:rPr>
          <w:rFonts w:ascii="Times New Roman" w:hAnsi="Times New Roman" w:cs="Times New Roman"/>
        </w:rPr>
      </w:pPr>
    </w:p>
    <w:p w:rsidR="00D85D41" w:rsidRPr="00D430A8" w:rsidRDefault="00D85D41" w:rsidP="00DE6E9B">
      <w:pPr>
        <w:tabs>
          <w:tab w:val="left" w:pos="993"/>
        </w:tabs>
        <w:spacing w:after="120" w:line="288" w:lineRule="auto"/>
        <w:ind w:firstLine="709"/>
        <w:jc w:val="both"/>
        <w:rPr>
          <w:rFonts w:ascii="Times New Roman" w:hAnsi="Times New Roman" w:cs="Times New Roman"/>
        </w:rPr>
      </w:pPr>
      <w:r w:rsidRPr="00D430A8">
        <w:rPr>
          <w:rFonts w:ascii="Times New Roman" w:hAnsi="Times New Roman" w:cs="Times New Roman"/>
          <w:sz w:val="28"/>
          <w:szCs w:val="28"/>
        </w:rPr>
        <w:t>К такими методикам можно отнести следующие:</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1. Опросник Г.Айзенка «Самооценка психических состояний личности», адаптированный к подростковому возрасту;</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2. Методика исследования склонности к виктимному поведению в редакции Андронниковой О.О.;</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3. «Экспресс</w:t>
      </w:r>
      <w:r w:rsidR="00D964F5">
        <w:rPr>
          <w:rFonts w:ascii="Times New Roman" w:hAnsi="Times New Roman" w:cs="Times New Roman"/>
          <w:sz w:val="28"/>
          <w:szCs w:val="28"/>
        </w:rPr>
        <w:t>–</w:t>
      </w:r>
      <w:r w:rsidRPr="00D430A8">
        <w:rPr>
          <w:rFonts w:ascii="Times New Roman" w:hAnsi="Times New Roman" w:cs="Times New Roman"/>
          <w:sz w:val="28"/>
          <w:szCs w:val="28"/>
        </w:rPr>
        <w:t xml:space="preserve">диагностика уровня самооценки» </w:t>
      </w:r>
      <w:r w:rsidR="00204D0F" w:rsidRPr="00D430A8">
        <w:rPr>
          <w:rFonts w:ascii="Times New Roman" w:hAnsi="Times New Roman" w:cs="Times New Roman"/>
          <w:sz w:val="28"/>
          <w:szCs w:val="28"/>
        </w:rPr>
        <w:t>(Н.П.</w:t>
      </w:r>
      <w:r w:rsidRPr="00D430A8">
        <w:rPr>
          <w:rFonts w:ascii="Times New Roman" w:hAnsi="Times New Roman" w:cs="Times New Roman"/>
          <w:sz w:val="28"/>
          <w:szCs w:val="28"/>
        </w:rPr>
        <w:t>Фетискин);</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4. Опросник самоотношения В.В. Столина</w:t>
      </w:r>
    </w:p>
    <w:p w:rsidR="00D85D41" w:rsidRPr="00D430A8" w:rsidRDefault="00D85D41" w:rsidP="00DE6E9B">
      <w:pPr>
        <w:tabs>
          <w:tab w:val="left" w:pos="993"/>
        </w:tabs>
        <w:spacing w:after="120" w:line="288" w:lineRule="auto"/>
        <w:ind w:firstLine="709"/>
        <w:jc w:val="both"/>
        <w:rPr>
          <w:rFonts w:ascii="Times New Roman" w:hAnsi="Times New Roman" w:cs="Times New Roman"/>
          <w:bCs/>
          <w:sz w:val="28"/>
          <w:szCs w:val="28"/>
        </w:rPr>
      </w:pPr>
      <w:r w:rsidRPr="00D430A8">
        <w:rPr>
          <w:rFonts w:ascii="Times New Roman" w:hAnsi="Times New Roman" w:cs="Times New Roman"/>
          <w:sz w:val="28"/>
          <w:szCs w:val="28"/>
        </w:rPr>
        <w:t xml:space="preserve">5. </w:t>
      </w:r>
      <w:r w:rsidRPr="00D430A8">
        <w:rPr>
          <w:rFonts w:ascii="Times New Roman" w:hAnsi="Times New Roman" w:cs="Times New Roman"/>
          <w:bCs/>
          <w:sz w:val="28"/>
          <w:szCs w:val="28"/>
        </w:rPr>
        <w:t>Шкала безнадёжности (HopelessnessScale, Becketal. 1974);</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bCs/>
          <w:sz w:val="28"/>
          <w:szCs w:val="28"/>
        </w:rPr>
        <w:t xml:space="preserve">6. </w:t>
      </w:r>
      <w:r w:rsidRPr="00D430A8">
        <w:rPr>
          <w:rFonts w:ascii="Times New Roman" w:hAnsi="Times New Roman" w:cs="Times New Roman"/>
          <w:sz w:val="28"/>
          <w:szCs w:val="28"/>
        </w:rPr>
        <w:t xml:space="preserve"> Опросник FPI </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7. Опросник изучения агрессии Басса</w:t>
      </w:r>
      <w:r w:rsidR="00D964F5">
        <w:rPr>
          <w:rFonts w:ascii="Times New Roman" w:hAnsi="Times New Roman" w:cs="Times New Roman"/>
          <w:sz w:val="28"/>
          <w:szCs w:val="28"/>
        </w:rPr>
        <w:t>–</w:t>
      </w:r>
      <w:r w:rsidRPr="00D430A8">
        <w:rPr>
          <w:rFonts w:ascii="Times New Roman" w:hAnsi="Times New Roman" w:cs="Times New Roman"/>
          <w:sz w:val="28"/>
          <w:szCs w:val="28"/>
        </w:rPr>
        <w:t>Дарки</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8. Методика экспресс</w:t>
      </w:r>
      <w:r w:rsidR="00D964F5">
        <w:rPr>
          <w:rFonts w:ascii="Times New Roman" w:hAnsi="Times New Roman" w:cs="Times New Roman"/>
          <w:sz w:val="28"/>
          <w:szCs w:val="28"/>
        </w:rPr>
        <w:t>–</w:t>
      </w:r>
      <w:r w:rsidRPr="00D430A8">
        <w:rPr>
          <w:rFonts w:ascii="Times New Roman" w:hAnsi="Times New Roman" w:cs="Times New Roman"/>
          <w:sz w:val="28"/>
          <w:szCs w:val="28"/>
        </w:rPr>
        <w:t>диагностики невроза К. Хека и Х. Хесса</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9.  Многофакторный личностный опросник Кеттелла</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 xml:space="preserve">10. Методика первичной диагностики и выявления подростков «группы риска» </w:t>
      </w:r>
      <w:r w:rsidR="00204D0F" w:rsidRPr="00D430A8">
        <w:rPr>
          <w:rFonts w:ascii="Times New Roman" w:hAnsi="Times New Roman" w:cs="Times New Roman"/>
          <w:sz w:val="28"/>
          <w:szCs w:val="28"/>
        </w:rPr>
        <w:t>(М.И.Рожков,</w:t>
      </w:r>
      <w:r w:rsidR="00151A8D" w:rsidRPr="00D430A8">
        <w:rPr>
          <w:rFonts w:ascii="Times New Roman" w:hAnsi="Times New Roman" w:cs="Times New Roman"/>
          <w:sz w:val="28"/>
          <w:szCs w:val="28"/>
        </w:rPr>
        <w:t>М. А.</w:t>
      </w:r>
      <w:r w:rsidRPr="00D430A8">
        <w:rPr>
          <w:rFonts w:ascii="Times New Roman" w:hAnsi="Times New Roman" w:cs="Times New Roman"/>
          <w:sz w:val="28"/>
          <w:szCs w:val="28"/>
        </w:rPr>
        <w:t xml:space="preserve"> Ковальчук)</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t>11. Исследование социометрического статуса обучающихся.</w:t>
      </w:r>
    </w:p>
    <w:p w:rsidR="00D85D41" w:rsidRPr="00D430A8" w:rsidRDefault="00D85D41" w:rsidP="00DE6E9B">
      <w:pPr>
        <w:tabs>
          <w:tab w:val="left" w:pos="993"/>
        </w:tabs>
        <w:spacing w:after="120" w:line="288" w:lineRule="auto"/>
        <w:ind w:firstLine="709"/>
        <w:jc w:val="both"/>
        <w:rPr>
          <w:rFonts w:ascii="Times New Roman" w:hAnsi="Times New Roman" w:cs="Times New Roman"/>
          <w:sz w:val="28"/>
          <w:szCs w:val="28"/>
        </w:rPr>
      </w:pPr>
      <w:r w:rsidRPr="00D430A8">
        <w:rPr>
          <w:rFonts w:ascii="Times New Roman" w:hAnsi="Times New Roman" w:cs="Times New Roman"/>
          <w:sz w:val="28"/>
          <w:szCs w:val="28"/>
        </w:rPr>
        <w:lastRenderedPageBreak/>
        <w:t xml:space="preserve">Важным показателем возможного изменения состояния подростка может служить показатель его </w:t>
      </w:r>
      <w:r w:rsidRPr="00D430A8">
        <w:rPr>
          <w:rStyle w:val="ac"/>
          <w:rFonts w:ascii="Times New Roman" w:hAnsi="Times New Roman" w:cs="Times New Roman"/>
          <w:b w:val="0"/>
          <w:bCs w:val="0"/>
          <w:sz w:val="28"/>
          <w:szCs w:val="28"/>
        </w:rPr>
        <w:t>социометрического статуса</w:t>
      </w:r>
      <w:r w:rsidRPr="00D430A8">
        <w:rPr>
          <w:rFonts w:ascii="Times New Roman" w:hAnsi="Times New Roman" w:cs="Times New Roman"/>
          <w:sz w:val="28"/>
          <w:szCs w:val="28"/>
        </w:rPr>
        <w:t xml:space="preserve">в группе. Рекомендуется проводить измерение социометрического статуса несколько раз в течение учебного года. </w:t>
      </w:r>
      <w:r w:rsidR="00204D0F">
        <w:rPr>
          <w:rFonts w:ascii="Times New Roman" w:hAnsi="Times New Roman" w:cs="Times New Roman"/>
          <w:sz w:val="28"/>
          <w:szCs w:val="28"/>
        </w:rPr>
        <w:t>Н</w:t>
      </w:r>
      <w:r w:rsidRPr="00D430A8">
        <w:rPr>
          <w:rFonts w:ascii="Times New Roman" w:hAnsi="Times New Roman" w:cs="Times New Roman"/>
          <w:sz w:val="28"/>
          <w:szCs w:val="28"/>
        </w:rPr>
        <w:t>еобходимо, во</w:t>
      </w:r>
      <w:r w:rsidR="00D964F5">
        <w:rPr>
          <w:rFonts w:ascii="Times New Roman" w:hAnsi="Times New Roman" w:cs="Times New Roman"/>
          <w:sz w:val="28"/>
          <w:szCs w:val="28"/>
        </w:rPr>
        <w:t>–</w:t>
      </w:r>
      <w:r w:rsidRPr="00D430A8">
        <w:rPr>
          <w:rFonts w:ascii="Times New Roman" w:hAnsi="Times New Roman" w:cs="Times New Roman"/>
          <w:sz w:val="28"/>
          <w:szCs w:val="28"/>
        </w:rPr>
        <w:t>первых, сравнивать данный показатель с аналогичными за предыдущие периоды времени,</w:t>
      </w:r>
      <w:r w:rsidR="00204D0F">
        <w:rPr>
          <w:rFonts w:ascii="Times New Roman" w:hAnsi="Times New Roman" w:cs="Times New Roman"/>
          <w:sz w:val="28"/>
          <w:szCs w:val="28"/>
        </w:rPr>
        <w:t xml:space="preserve"> а</w:t>
      </w:r>
      <w:r w:rsidRPr="00D430A8">
        <w:rPr>
          <w:rFonts w:ascii="Times New Roman" w:hAnsi="Times New Roman" w:cs="Times New Roman"/>
          <w:sz w:val="28"/>
          <w:szCs w:val="28"/>
        </w:rPr>
        <w:t xml:space="preserve"> во</w:t>
      </w:r>
      <w:r w:rsidR="00204D0F">
        <w:rPr>
          <w:rFonts w:ascii="Times New Roman" w:hAnsi="Times New Roman" w:cs="Times New Roman"/>
          <w:sz w:val="28"/>
          <w:szCs w:val="28"/>
        </w:rPr>
        <w:t>-</w:t>
      </w:r>
      <w:r w:rsidRPr="00D430A8">
        <w:rPr>
          <w:rFonts w:ascii="Times New Roman" w:hAnsi="Times New Roman" w:cs="Times New Roman"/>
          <w:sz w:val="28"/>
          <w:szCs w:val="28"/>
        </w:rPr>
        <w:t xml:space="preserve">вторых, учитывать референтные ориентации подростка. В таком случае можно обнаружить резкие изменения в положении подростка: переход в другой статус, изменение взаимосвязей и отношений. В учреждении образования удобно использовать процедуру с ограничением числа выборов и использовать несколько вопросов, отражающих отношение к взаимодействию в различных видах деятельности. </w:t>
      </w:r>
    </w:p>
    <w:p w:rsidR="00D85D41" w:rsidRPr="00D430A8" w:rsidRDefault="00D85D41" w:rsidP="00DE6E9B">
      <w:pPr>
        <w:pStyle w:val="a0"/>
        <w:tabs>
          <w:tab w:val="left" w:pos="993"/>
        </w:tabs>
        <w:spacing w:line="288" w:lineRule="auto"/>
        <w:ind w:firstLine="709"/>
        <w:jc w:val="both"/>
        <w:rPr>
          <w:rFonts w:cs="Times New Roman"/>
          <w:sz w:val="28"/>
        </w:rPr>
      </w:pPr>
      <w:r w:rsidRPr="00D430A8">
        <w:rPr>
          <w:rFonts w:cs="Times New Roman"/>
          <w:sz w:val="28"/>
          <w:szCs w:val="28"/>
        </w:rPr>
        <w:t xml:space="preserve">Социометрия может </w:t>
      </w:r>
      <w:r w:rsidR="00204D0F" w:rsidRPr="00D430A8">
        <w:rPr>
          <w:rFonts w:cs="Times New Roman"/>
          <w:sz w:val="28"/>
          <w:szCs w:val="28"/>
        </w:rPr>
        <w:t>проводиться</w:t>
      </w:r>
      <w:r w:rsidRPr="00D430A8">
        <w:rPr>
          <w:rFonts w:cs="Times New Roman"/>
          <w:sz w:val="28"/>
          <w:szCs w:val="28"/>
        </w:rPr>
        <w:t xml:space="preserve"> в двух вариантах. При использовании непараметрической процедуры проведения испытуемым предлагается ответить на вопросы без ограничения количества выборов, </w:t>
      </w:r>
      <w:r w:rsidR="00204D0F" w:rsidRPr="00D430A8">
        <w:rPr>
          <w:rFonts w:cs="Times New Roman"/>
          <w:sz w:val="28"/>
          <w:szCs w:val="28"/>
        </w:rPr>
        <w:t>т. е.</w:t>
      </w:r>
      <w:r w:rsidRPr="00D430A8">
        <w:rPr>
          <w:rFonts w:cs="Times New Roman"/>
          <w:sz w:val="28"/>
          <w:szCs w:val="28"/>
        </w:rPr>
        <w:t xml:space="preserve"> всех, кроме самого себя.</w:t>
      </w:r>
    </w:p>
    <w:p w:rsidR="00D85D41" w:rsidRPr="00D430A8" w:rsidRDefault="00D85D41" w:rsidP="00DE6E9B">
      <w:pPr>
        <w:pStyle w:val="a0"/>
        <w:widowControl/>
        <w:shd w:val="clear" w:color="auto" w:fill="FFFFFF"/>
        <w:tabs>
          <w:tab w:val="left" w:pos="993"/>
        </w:tabs>
        <w:spacing w:line="288" w:lineRule="auto"/>
        <w:ind w:firstLine="709"/>
        <w:jc w:val="both"/>
        <w:rPr>
          <w:rFonts w:cs="Times New Roman"/>
          <w:sz w:val="28"/>
        </w:rPr>
      </w:pPr>
      <w:r w:rsidRPr="00D430A8">
        <w:rPr>
          <w:rFonts w:cs="Times New Roman"/>
          <w:sz w:val="28"/>
        </w:rPr>
        <w:t>Для непараметрической процедуры константа одинакова, как для человека, делающего выбор, так и для человека, выбор получающего.</w:t>
      </w:r>
    </w:p>
    <w:p w:rsidR="00D85D41" w:rsidRPr="00D430A8" w:rsidRDefault="00D85D41" w:rsidP="00DE6E9B">
      <w:pPr>
        <w:pStyle w:val="a0"/>
        <w:widowControl/>
        <w:shd w:val="clear" w:color="auto" w:fill="FFFFFF"/>
        <w:tabs>
          <w:tab w:val="left" w:pos="993"/>
        </w:tabs>
        <w:spacing w:line="288" w:lineRule="auto"/>
        <w:ind w:firstLine="709"/>
        <w:jc w:val="both"/>
        <w:rPr>
          <w:rFonts w:cs="Times New Roman"/>
          <w:sz w:val="28"/>
        </w:rPr>
      </w:pPr>
      <w:r w:rsidRPr="00D430A8">
        <w:rPr>
          <w:rFonts w:cs="Times New Roman"/>
          <w:sz w:val="28"/>
        </w:rPr>
        <w:t>Достоинства непараметрической процедуры:</w:t>
      </w:r>
      <w:r w:rsidRPr="00D430A8">
        <w:rPr>
          <w:rFonts w:cs="Times New Roman"/>
          <w:sz w:val="21"/>
        </w:rPr>
        <w:t> </w:t>
      </w:r>
      <w:r w:rsidRPr="00D430A8">
        <w:rPr>
          <w:rFonts w:cs="Times New Roman"/>
          <w:sz w:val="28"/>
        </w:rPr>
        <w:t>позволяет выявить эмоциональную экспансивность каждого члена группы; при использовании данного типа процедуры проведения делается срез всего многообразия связей в групповой структуре.</w:t>
      </w:r>
    </w:p>
    <w:p w:rsidR="00D85D41" w:rsidRPr="00D430A8" w:rsidRDefault="00D85D41" w:rsidP="00DE6E9B">
      <w:pPr>
        <w:pStyle w:val="a0"/>
        <w:widowControl/>
        <w:shd w:val="clear" w:color="auto" w:fill="FFFFFF"/>
        <w:tabs>
          <w:tab w:val="left" w:pos="993"/>
        </w:tabs>
        <w:spacing w:line="288" w:lineRule="auto"/>
        <w:ind w:firstLine="709"/>
        <w:jc w:val="both"/>
        <w:rPr>
          <w:rFonts w:cs="Times New Roman"/>
          <w:sz w:val="28"/>
        </w:rPr>
      </w:pPr>
      <w:r w:rsidRPr="00D430A8">
        <w:rPr>
          <w:rFonts w:cs="Times New Roman"/>
          <w:sz w:val="28"/>
        </w:rPr>
        <w:t>Недостатки непараметрической процедуры:</w:t>
      </w:r>
      <w:r w:rsidRPr="00D430A8">
        <w:rPr>
          <w:rFonts w:cs="Times New Roman"/>
          <w:sz w:val="21"/>
        </w:rPr>
        <w:t> </w:t>
      </w:r>
      <w:r w:rsidRPr="00D430A8">
        <w:rPr>
          <w:rFonts w:cs="Times New Roman"/>
          <w:sz w:val="28"/>
        </w:rPr>
        <w:t>при ручной обработке результатов социометрии измерения возможны только в небольших группах (до 12 человек); существует большая вероятность получения случайного выбора из</w:t>
      </w:r>
      <w:r w:rsidR="00204D0F">
        <w:rPr>
          <w:rFonts w:cs="Times New Roman"/>
          <w:sz w:val="28"/>
        </w:rPr>
        <w:t>-</w:t>
      </w:r>
      <w:r w:rsidRPr="00D430A8">
        <w:rPr>
          <w:rFonts w:cs="Times New Roman"/>
          <w:sz w:val="28"/>
        </w:rPr>
        <w:t>за аморфной системы отношений выбирающего человека с окружающими или же из</w:t>
      </w:r>
      <w:r w:rsidR="00204D0F">
        <w:rPr>
          <w:rFonts w:cs="Times New Roman"/>
          <w:sz w:val="28"/>
        </w:rPr>
        <w:t>-</w:t>
      </w:r>
      <w:r w:rsidRPr="00D430A8">
        <w:rPr>
          <w:rFonts w:cs="Times New Roman"/>
          <w:sz w:val="28"/>
        </w:rPr>
        <w:t>за ложных ответов, с целью продемонстрироватьлояльность к окружающим и к экспериментатору.</w:t>
      </w:r>
    </w:p>
    <w:p w:rsidR="00D85D41" w:rsidRPr="00D430A8" w:rsidRDefault="00D85D41" w:rsidP="00DE6E9B">
      <w:pPr>
        <w:pStyle w:val="a0"/>
        <w:widowControl/>
        <w:shd w:val="clear" w:color="auto" w:fill="FFFFFF"/>
        <w:tabs>
          <w:tab w:val="left" w:pos="993"/>
        </w:tabs>
        <w:spacing w:line="288" w:lineRule="auto"/>
        <w:ind w:firstLine="709"/>
        <w:jc w:val="both"/>
        <w:rPr>
          <w:rFonts w:cs="Times New Roman"/>
          <w:sz w:val="28"/>
        </w:rPr>
      </w:pPr>
      <w:r w:rsidRPr="00D430A8">
        <w:rPr>
          <w:rFonts w:cs="Times New Roman"/>
          <w:sz w:val="28"/>
        </w:rPr>
        <w:t>Параметрическая процедура была разработана для снижения вероятности случайного выбора. Суть процедуры состоит в ограничении количества выборов каждого их участников (для групп в 22</w:t>
      </w:r>
      <w:r w:rsidR="00D964F5">
        <w:rPr>
          <w:rFonts w:cs="Times New Roman"/>
          <w:sz w:val="28"/>
        </w:rPr>
        <w:t>–</w:t>
      </w:r>
      <w:r w:rsidRPr="00D430A8">
        <w:rPr>
          <w:rFonts w:cs="Times New Roman"/>
          <w:sz w:val="28"/>
        </w:rPr>
        <w:t>25 участников минимальная величина «социометрического ограничения» должна выбираться в пределах 4</w:t>
      </w:r>
      <w:r w:rsidR="00D964F5">
        <w:rPr>
          <w:rFonts w:cs="Times New Roman"/>
          <w:sz w:val="28"/>
        </w:rPr>
        <w:t>–</w:t>
      </w:r>
      <w:r w:rsidRPr="00D430A8">
        <w:rPr>
          <w:rFonts w:cs="Times New Roman"/>
          <w:sz w:val="28"/>
        </w:rPr>
        <w:t>5 выборов).</w:t>
      </w:r>
    </w:p>
    <w:p w:rsidR="00D85D41" w:rsidRPr="00D430A8" w:rsidRDefault="00D85D41" w:rsidP="00DE6E9B">
      <w:pPr>
        <w:pStyle w:val="a0"/>
        <w:widowControl/>
        <w:shd w:val="clear" w:color="auto" w:fill="FFFFFF"/>
        <w:tabs>
          <w:tab w:val="left" w:pos="993"/>
        </w:tabs>
        <w:spacing w:line="288" w:lineRule="auto"/>
        <w:ind w:firstLine="709"/>
        <w:jc w:val="both"/>
        <w:rPr>
          <w:rFonts w:cs="Times New Roman"/>
          <w:sz w:val="28"/>
        </w:rPr>
      </w:pPr>
      <w:r w:rsidRPr="00D430A8">
        <w:rPr>
          <w:rFonts w:cs="Times New Roman"/>
          <w:sz w:val="28"/>
        </w:rPr>
        <w:t>Достоинства параметрической процедуры:</w:t>
      </w:r>
      <w:r w:rsidRPr="00D430A8">
        <w:rPr>
          <w:rFonts w:cs="Times New Roman"/>
          <w:sz w:val="21"/>
        </w:rPr>
        <w:t> </w:t>
      </w:r>
      <w:r w:rsidRPr="00D430A8">
        <w:rPr>
          <w:rFonts w:cs="Times New Roman"/>
          <w:sz w:val="28"/>
        </w:rPr>
        <w:t>повышает надёжность полученных данных; облегчает статистическую обработку; позволяет стандартизировать условия выбора в группах различной численности</w:t>
      </w:r>
      <w:r w:rsidR="00204D0F">
        <w:rPr>
          <w:rFonts w:cs="Times New Roman"/>
          <w:sz w:val="28"/>
        </w:rPr>
        <w:t xml:space="preserve"> –</w:t>
      </w:r>
      <w:r w:rsidRPr="00D430A8">
        <w:rPr>
          <w:rFonts w:cs="Times New Roman"/>
          <w:sz w:val="28"/>
        </w:rPr>
        <w:t xml:space="preserve"> как </w:t>
      </w:r>
      <w:r w:rsidRPr="00D430A8">
        <w:rPr>
          <w:rFonts w:cs="Times New Roman"/>
          <w:sz w:val="28"/>
        </w:rPr>
        <w:lastRenderedPageBreak/>
        <w:t>следствие, появляется возможность сравнивать взаимоотношения в разных группах [14, с. 96].</w:t>
      </w:r>
    </w:p>
    <w:p w:rsidR="00D85D41" w:rsidRPr="00D430A8" w:rsidRDefault="00D85D41" w:rsidP="00DE6E9B">
      <w:pPr>
        <w:pStyle w:val="a0"/>
        <w:widowControl/>
        <w:shd w:val="clear" w:color="auto" w:fill="FFFFFF"/>
        <w:tabs>
          <w:tab w:val="left" w:pos="993"/>
        </w:tabs>
        <w:spacing w:line="288" w:lineRule="auto"/>
        <w:ind w:firstLine="709"/>
        <w:jc w:val="both"/>
        <w:rPr>
          <w:rFonts w:cs="Times New Roman"/>
          <w:sz w:val="28"/>
        </w:rPr>
      </w:pPr>
      <w:r w:rsidRPr="00D430A8">
        <w:rPr>
          <w:rFonts w:cs="Times New Roman"/>
          <w:sz w:val="28"/>
        </w:rPr>
        <w:t>Методологическую и теоретическую базу исследования составляют деятельностный подход к анализу и объяснению формирования межличностных отношений.</w:t>
      </w:r>
    </w:p>
    <w:p w:rsidR="00D85D41" w:rsidRPr="00D1432E" w:rsidRDefault="00D85D41" w:rsidP="00DE6E9B">
      <w:pPr>
        <w:pStyle w:val="a0"/>
        <w:widowControl/>
        <w:shd w:val="clear" w:color="auto" w:fill="FFFFFF"/>
        <w:tabs>
          <w:tab w:val="left" w:pos="993"/>
        </w:tabs>
        <w:spacing w:line="288" w:lineRule="auto"/>
        <w:ind w:firstLine="709"/>
        <w:jc w:val="both"/>
        <w:rPr>
          <w:sz w:val="28"/>
        </w:rPr>
      </w:pPr>
      <w:r w:rsidRPr="00D430A8">
        <w:rPr>
          <w:rFonts w:cs="Times New Roman"/>
          <w:sz w:val="28"/>
        </w:rPr>
        <w:t>Аутосоциометрические методы – такие способы изучения взаимоотношений</w:t>
      </w:r>
      <w:r w:rsidRPr="00D1432E">
        <w:rPr>
          <w:sz w:val="28"/>
        </w:rPr>
        <w:t xml:space="preserve">, в которых в качестве объекта изучения выступают представления индивидов </w:t>
      </w:r>
      <w:r w:rsidR="00204D0F" w:rsidRPr="00D1432E">
        <w:rPr>
          <w:sz w:val="28"/>
        </w:rPr>
        <w:t>о взаимоотношениях</w:t>
      </w:r>
      <w:r w:rsidRPr="00D1432E">
        <w:rPr>
          <w:sz w:val="28"/>
        </w:rPr>
        <w:t xml:space="preserve"> членов группы. Аутосоциометрия часто используется для осознания тех взаимосвязей, которые объединяют людей в группе. Каждый человек в группе на короткое время как бы становится социометристом. В данном методе задача исследователя – собрать все мнения о групповой структуре. Задача эта может решаться различными способами, выбор которых зависит от состава группы, степени ее сплоченности, вовлеченности каждого во внутригрупповую деятельность и </w:t>
      </w:r>
      <w:r w:rsidR="00204D0F" w:rsidRPr="00D1432E">
        <w:rPr>
          <w:sz w:val="28"/>
        </w:rPr>
        <w:t>т. п.</w:t>
      </w:r>
    </w:p>
    <w:p w:rsidR="00D85D41" w:rsidRPr="00D1432E" w:rsidRDefault="00D85D41" w:rsidP="00DE6E9B">
      <w:pPr>
        <w:pStyle w:val="a0"/>
        <w:widowControl/>
        <w:shd w:val="clear" w:color="auto" w:fill="FFFFFF"/>
        <w:tabs>
          <w:tab w:val="left" w:pos="993"/>
        </w:tabs>
        <w:spacing w:line="288" w:lineRule="auto"/>
        <w:ind w:firstLine="709"/>
        <w:jc w:val="both"/>
        <w:rPr>
          <w:sz w:val="28"/>
        </w:rPr>
      </w:pPr>
      <w:r w:rsidRPr="00D1432E">
        <w:rPr>
          <w:sz w:val="28"/>
        </w:rPr>
        <w:t>Один из способов проведения аутосоциометрии – прямое ранжирование всех индивидов по их положению в группе. Оно производится обычно с использованием каких</w:t>
      </w:r>
      <w:r w:rsidR="00C56582">
        <w:rPr>
          <w:sz w:val="28"/>
        </w:rPr>
        <w:t>-</w:t>
      </w:r>
      <w:r w:rsidRPr="00D1432E">
        <w:rPr>
          <w:sz w:val="28"/>
        </w:rPr>
        <w:t>то категорий. Например, каждого ученика можно попросить распределить всех своих одноклассников, в том числе и себя, на четыре группы:</w:t>
      </w:r>
    </w:p>
    <w:p w:rsidR="00D85D41" w:rsidRPr="00D1432E" w:rsidRDefault="00D85D41" w:rsidP="00DE6E9B">
      <w:pPr>
        <w:pStyle w:val="a0"/>
        <w:widowControl/>
        <w:shd w:val="clear" w:color="auto" w:fill="FFFFFF"/>
        <w:tabs>
          <w:tab w:val="left" w:pos="993"/>
        </w:tabs>
        <w:spacing w:line="288" w:lineRule="auto"/>
        <w:ind w:firstLine="709"/>
        <w:jc w:val="both"/>
        <w:rPr>
          <w:sz w:val="28"/>
        </w:rPr>
      </w:pPr>
      <w:r w:rsidRPr="00D1432E">
        <w:rPr>
          <w:sz w:val="28"/>
        </w:rPr>
        <w:t>1. сверстники симпатичные очень многим;</w:t>
      </w:r>
    </w:p>
    <w:p w:rsidR="00D85D41" w:rsidRPr="00D1432E" w:rsidRDefault="00D85D41" w:rsidP="00DE6E9B">
      <w:pPr>
        <w:pStyle w:val="a0"/>
        <w:widowControl/>
        <w:shd w:val="clear" w:color="auto" w:fill="FFFFFF"/>
        <w:tabs>
          <w:tab w:val="left" w:pos="993"/>
        </w:tabs>
        <w:spacing w:line="288" w:lineRule="auto"/>
        <w:ind w:firstLine="709"/>
        <w:jc w:val="both"/>
        <w:rPr>
          <w:sz w:val="28"/>
        </w:rPr>
      </w:pPr>
      <w:r w:rsidRPr="00D1432E">
        <w:rPr>
          <w:sz w:val="28"/>
        </w:rPr>
        <w:t>2. симпатичные многим;</w:t>
      </w:r>
    </w:p>
    <w:p w:rsidR="00D85D41" w:rsidRPr="00D1432E" w:rsidRDefault="00D85D41" w:rsidP="00DE6E9B">
      <w:pPr>
        <w:pStyle w:val="a0"/>
        <w:widowControl/>
        <w:shd w:val="clear" w:color="auto" w:fill="FFFFFF"/>
        <w:tabs>
          <w:tab w:val="left" w:pos="993"/>
        </w:tabs>
        <w:spacing w:line="288" w:lineRule="auto"/>
        <w:ind w:firstLine="709"/>
        <w:jc w:val="both"/>
        <w:rPr>
          <w:sz w:val="28"/>
        </w:rPr>
      </w:pPr>
      <w:r w:rsidRPr="00D1432E">
        <w:rPr>
          <w:sz w:val="28"/>
        </w:rPr>
        <w:t>3. только некоторым;</w:t>
      </w:r>
    </w:p>
    <w:p w:rsidR="00D85D41" w:rsidRPr="00D1432E" w:rsidRDefault="00D85D41" w:rsidP="00DE6E9B">
      <w:pPr>
        <w:pStyle w:val="a0"/>
        <w:widowControl/>
        <w:numPr>
          <w:ilvl w:val="0"/>
          <w:numId w:val="15"/>
        </w:numPr>
        <w:shd w:val="clear" w:color="auto" w:fill="FFFFFF"/>
        <w:tabs>
          <w:tab w:val="left" w:pos="993"/>
        </w:tabs>
        <w:spacing w:line="288" w:lineRule="auto"/>
        <w:ind w:left="0" w:firstLine="709"/>
        <w:jc w:val="both"/>
        <w:rPr>
          <w:sz w:val="28"/>
        </w:rPr>
      </w:pPr>
      <w:r w:rsidRPr="00D1432E">
        <w:rPr>
          <w:sz w:val="28"/>
        </w:rPr>
        <w:t>не пользуются симпатиями в классе.</w:t>
      </w:r>
    </w:p>
    <w:p w:rsidR="00D85D41" w:rsidRPr="00D1432E" w:rsidRDefault="00D85D41" w:rsidP="00DE6E9B">
      <w:pPr>
        <w:pStyle w:val="a0"/>
        <w:widowControl/>
        <w:shd w:val="clear" w:color="auto" w:fill="FFFFFF"/>
        <w:tabs>
          <w:tab w:val="left" w:pos="993"/>
        </w:tabs>
        <w:spacing w:line="288" w:lineRule="auto"/>
        <w:ind w:firstLine="709"/>
        <w:jc w:val="both"/>
        <w:rPr>
          <w:sz w:val="28"/>
          <w:szCs w:val="28"/>
        </w:rPr>
      </w:pPr>
      <w:r w:rsidRPr="00D1432E">
        <w:rPr>
          <w:sz w:val="28"/>
          <w:szCs w:val="28"/>
        </w:rPr>
        <w:t xml:space="preserve">Необходимо понимать, что </w:t>
      </w:r>
      <w:r w:rsidRPr="00D1432E">
        <w:rPr>
          <w:b/>
          <w:sz w:val="28"/>
          <w:szCs w:val="28"/>
        </w:rPr>
        <w:t>сама по себе диагностика не поможет</w:t>
      </w:r>
      <w:r w:rsidRPr="00D1432E">
        <w:rPr>
          <w:sz w:val="28"/>
          <w:szCs w:val="28"/>
        </w:rPr>
        <w:t xml:space="preserve"> при отсутствии индивидуально</w:t>
      </w:r>
      <w:r w:rsidR="00C56582">
        <w:rPr>
          <w:sz w:val="28"/>
          <w:szCs w:val="28"/>
        </w:rPr>
        <w:t>-</w:t>
      </w:r>
      <w:r w:rsidRPr="00D1432E">
        <w:rPr>
          <w:sz w:val="28"/>
          <w:szCs w:val="28"/>
        </w:rPr>
        <w:t xml:space="preserve">ориентированной психологической помощи детям и подросткам, склонным к совершению аутоагрессивных и суицидальных действий. Это как измерение температуры не лечит ОРВИ. </w:t>
      </w:r>
      <w:r w:rsidR="00C56582" w:rsidRPr="00D1432E">
        <w:rPr>
          <w:sz w:val="28"/>
          <w:szCs w:val="28"/>
        </w:rPr>
        <w:t>В данном случае</w:t>
      </w:r>
      <w:r w:rsidRPr="00D1432E">
        <w:rPr>
          <w:sz w:val="28"/>
          <w:szCs w:val="28"/>
        </w:rPr>
        <w:t xml:space="preserve"> диагностика </w:t>
      </w:r>
      <w:r w:rsidRPr="00D1432E">
        <w:rPr>
          <w:bCs/>
          <w:sz w:val="28"/>
          <w:szCs w:val="28"/>
        </w:rPr>
        <w:t xml:space="preserve">– это выявление несовершеннолетних, имеющих признаки суицидального поведения для оказания им и, возможно, их окружению   индивидуальной психологической помощи. Эта помощь не должна быть шаблонной, а должна основываться на индивидуальном подходе, определении рисков, причин, защитных факторов для каждого несовершеннолетнего. </w:t>
      </w:r>
    </w:p>
    <w:p w:rsidR="004773C5" w:rsidRDefault="004773C5" w:rsidP="009E1301">
      <w:pPr>
        <w:spacing w:after="120" w:line="288" w:lineRule="auto"/>
        <w:ind w:firstLine="709"/>
        <w:jc w:val="both"/>
        <w:rPr>
          <w:rFonts w:ascii="Times New Roman" w:hAnsi="Times New Roman" w:cs="Times New Roman"/>
          <w:b/>
          <w:sz w:val="28"/>
          <w:szCs w:val="28"/>
        </w:rPr>
      </w:pPr>
    </w:p>
    <w:p w:rsidR="004570DC" w:rsidRDefault="004570DC" w:rsidP="009E1301">
      <w:pPr>
        <w:spacing w:after="120" w:line="288" w:lineRule="auto"/>
        <w:ind w:firstLine="709"/>
        <w:jc w:val="both"/>
        <w:rPr>
          <w:rFonts w:ascii="Times New Roman" w:hAnsi="Times New Roman" w:cs="Times New Roman"/>
          <w:b/>
          <w:sz w:val="28"/>
          <w:szCs w:val="28"/>
        </w:rPr>
      </w:pPr>
    </w:p>
    <w:p w:rsidR="004773C5" w:rsidRDefault="004773C5" w:rsidP="009E1301">
      <w:pPr>
        <w:spacing w:after="120" w:line="288" w:lineRule="auto"/>
        <w:ind w:firstLine="709"/>
        <w:jc w:val="both"/>
        <w:rPr>
          <w:rFonts w:ascii="Times New Roman" w:hAnsi="Times New Roman" w:cs="Times New Roman"/>
          <w:b/>
          <w:sz w:val="28"/>
          <w:szCs w:val="28"/>
        </w:rPr>
      </w:pPr>
    </w:p>
    <w:p w:rsidR="00D9661A" w:rsidRDefault="00D9661A" w:rsidP="009E1301">
      <w:pPr>
        <w:spacing w:after="12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4. Организационная и психолого</w:t>
      </w:r>
      <w:r w:rsidR="00C56582">
        <w:rPr>
          <w:rFonts w:ascii="Times New Roman" w:hAnsi="Times New Roman" w:cs="Times New Roman"/>
          <w:b/>
          <w:sz w:val="28"/>
          <w:szCs w:val="28"/>
        </w:rPr>
        <w:t>-</w:t>
      </w:r>
      <w:r>
        <w:rPr>
          <w:rFonts w:ascii="Times New Roman" w:hAnsi="Times New Roman" w:cs="Times New Roman"/>
          <w:b/>
          <w:sz w:val="28"/>
          <w:szCs w:val="28"/>
        </w:rPr>
        <w:t xml:space="preserve">педагогическая помощь обучающимся, склонными к суициду </w:t>
      </w:r>
    </w:p>
    <w:p w:rsidR="00D9661A" w:rsidRPr="00170BC0" w:rsidRDefault="00D9661A" w:rsidP="009E1301">
      <w:pPr>
        <w:spacing w:after="120" w:line="288" w:lineRule="auto"/>
        <w:ind w:firstLine="709"/>
        <w:jc w:val="both"/>
        <w:rPr>
          <w:rFonts w:ascii="Times New Roman" w:hAnsi="Times New Roman" w:cs="Times New Roman"/>
          <w:b/>
          <w:sz w:val="28"/>
          <w:szCs w:val="28"/>
        </w:rPr>
      </w:pPr>
      <w:r w:rsidRPr="00170BC0">
        <w:rPr>
          <w:rFonts w:ascii="Times New Roman" w:hAnsi="Times New Roman" w:cs="Times New Roman"/>
          <w:b/>
          <w:sz w:val="28"/>
          <w:szCs w:val="28"/>
        </w:rPr>
        <w:t>4.</w:t>
      </w:r>
      <w:r>
        <w:rPr>
          <w:rFonts w:ascii="Times New Roman" w:hAnsi="Times New Roman" w:cs="Times New Roman"/>
          <w:b/>
          <w:sz w:val="28"/>
          <w:szCs w:val="28"/>
        </w:rPr>
        <w:t>1.</w:t>
      </w:r>
      <w:r w:rsidRPr="00170BC0">
        <w:rPr>
          <w:rFonts w:ascii="Times New Roman" w:hAnsi="Times New Roman" w:cs="Times New Roman"/>
          <w:b/>
          <w:sz w:val="28"/>
          <w:szCs w:val="28"/>
        </w:rPr>
        <w:t xml:space="preserve"> Ос</w:t>
      </w:r>
      <w:r>
        <w:rPr>
          <w:rFonts w:ascii="Times New Roman" w:hAnsi="Times New Roman" w:cs="Times New Roman"/>
          <w:b/>
          <w:sz w:val="28"/>
          <w:szCs w:val="28"/>
        </w:rPr>
        <w:t xml:space="preserve">новные направления </w:t>
      </w:r>
      <w:r w:rsidRPr="00170BC0">
        <w:rPr>
          <w:rFonts w:ascii="Times New Roman" w:hAnsi="Times New Roman" w:cs="Times New Roman"/>
          <w:b/>
          <w:sz w:val="28"/>
          <w:szCs w:val="28"/>
        </w:rPr>
        <w:t xml:space="preserve">работы </w:t>
      </w:r>
      <w:r>
        <w:rPr>
          <w:rFonts w:ascii="Times New Roman" w:hAnsi="Times New Roman" w:cs="Times New Roman"/>
          <w:b/>
          <w:sz w:val="28"/>
          <w:szCs w:val="28"/>
        </w:rPr>
        <w:t xml:space="preserve">при обнаружении обучающихся, </w:t>
      </w:r>
      <w:r w:rsidRPr="00170BC0">
        <w:rPr>
          <w:rFonts w:ascii="Times New Roman" w:hAnsi="Times New Roman" w:cs="Times New Roman"/>
          <w:b/>
          <w:sz w:val="28"/>
          <w:szCs w:val="28"/>
        </w:rPr>
        <w:t>склонны</w:t>
      </w:r>
      <w:r>
        <w:rPr>
          <w:rFonts w:ascii="Times New Roman" w:hAnsi="Times New Roman" w:cs="Times New Roman"/>
          <w:b/>
          <w:sz w:val="28"/>
          <w:szCs w:val="28"/>
        </w:rPr>
        <w:t>х</w:t>
      </w:r>
      <w:r w:rsidRPr="00170BC0">
        <w:rPr>
          <w:rFonts w:ascii="Times New Roman" w:hAnsi="Times New Roman" w:cs="Times New Roman"/>
          <w:b/>
          <w:sz w:val="28"/>
          <w:szCs w:val="28"/>
        </w:rPr>
        <w:t xml:space="preserve"> к суицидальному поведению</w:t>
      </w:r>
    </w:p>
    <w:p w:rsidR="00D9661A" w:rsidRPr="00170BC0" w:rsidRDefault="00D9661A" w:rsidP="00DE6E9B">
      <w:pPr>
        <w:spacing w:after="120" w:line="288" w:lineRule="auto"/>
        <w:ind w:firstLine="709"/>
        <w:jc w:val="both"/>
        <w:rPr>
          <w:rFonts w:ascii="Times New Roman" w:hAnsi="Times New Roman" w:cs="Times New Roman"/>
          <w:sz w:val="28"/>
          <w:szCs w:val="28"/>
        </w:rPr>
      </w:pPr>
      <w:r w:rsidRPr="00170BC0">
        <w:rPr>
          <w:rFonts w:ascii="Times New Roman" w:hAnsi="Times New Roman" w:cs="Times New Roman"/>
          <w:sz w:val="28"/>
          <w:szCs w:val="28"/>
        </w:rPr>
        <w:t>С учетом факторов детского и подросткового суицида, результатов диагностики и наблюдения может быть выделена категория де</w:t>
      </w:r>
      <w:r>
        <w:rPr>
          <w:rFonts w:ascii="Times New Roman" w:hAnsi="Times New Roman" w:cs="Times New Roman"/>
          <w:sz w:val="28"/>
          <w:szCs w:val="28"/>
        </w:rPr>
        <w:t>тей «группы риска», то есть тех,</w:t>
      </w:r>
      <w:r w:rsidRPr="00170BC0">
        <w:rPr>
          <w:rFonts w:ascii="Times New Roman" w:hAnsi="Times New Roman" w:cs="Times New Roman"/>
          <w:sz w:val="28"/>
          <w:szCs w:val="28"/>
        </w:rPr>
        <w:t xml:space="preserve"> кто склонен к суицидальному поведению. При работе с ребенком предполагается разработка и реализация индивидуального плана (</w:t>
      </w:r>
      <w:r>
        <w:rPr>
          <w:rFonts w:ascii="Times New Roman" w:hAnsi="Times New Roman" w:cs="Times New Roman"/>
          <w:sz w:val="28"/>
          <w:szCs w:val="28"/>
        </w:rPr>
        <w:t xml:space="preserve">или </w:t>
      </w:r>
      <w:r w:rsidRPr="00170BC0">
        <w:rPr>
          <w:rFonts w:ascii="Times New Roman" w:hAnsi="Times New Roman" w:cs="Times New Roman"/>
          <w:sz w:val="28"/>
          <w:szCs w:val="28"/>
        </w:rPr>
        <w:t>программы) сопровождения.</w:t>
      </w:r>
    </w:p>
    <w:p w:rsidR="00D9661A" w:rsidRPr="00170BC0" w:rsidRDefault="00D9661A" w:rsidP="00DE6E9B">
      <w:pPr>
        <w:spacing w:after="120" w:line="288" w:lineRule="auto"/>
        <w:ind w:firstLine="709"/>
        <w:jc w:val="both"/>
        <w:rPr>
          <w:rFonts w:ascii="Times New Roman" w:hAnsi="Times New Roman" w:cs="Times New Roman"/>
          <w:sz w:val="28"/>
          <w:szCs w:val="28"/>
        </w:rPr>
      </w:pPr>
      <w:r w:rsidRPr="00170BC0">
        <w:rPr>
          <w:rFonts w:ascii="Times New Roman" w:hAnsi="Times New Roman" w:cs="Times New Roman"/>
          <w:sz w:val="28"/>
          <w:szCs w:val="28"/>
        </w:rPr>
        <w:t>В организации работы с учениками группы риска важна комплексность и системность оказания психол</w:t>
      </w:r>
      <w:r>
        <w:rPr>
          <w:rFonts w:ascii="Times New Roman" w:hAnsi="Times New Roman" w:cs="Times New Roman"/>
          <w:sz w:val="28"/>
          <w:szCs w:val="28"/>
        </w:rPr>
        <w:t>ого</w:t>
      </w:r>
      <w:r w:rsidR="00C56582">
        <w:rPr>
          <w:rFonts w:ascii="Times New Roman" w:hAnsi="Times New Roman" w:cs="Times New Roman"/>
          <w:sz w:val="28"/>
          <w:szCs w:val="28"/>
        </w:rPr>
        <w:t>-</w:t>
      </w:r>
      <w:r>
        <w:rPr>
          <w:rFonts w:ascii="Times New Roman" w:hAnsi="Times New Roman" w:cs="Times New Roman"/>
          <w:sz w:val="28"/>
          <w:szCs w:val="28"/>
        </w:rPr>
        <w:t>педагогической, социальной и медицинской помощ</w:t>
      </w:r>
      <w:r w:rsidRPr="00170BC0">
        <w:rPr>
          <w:rFonts w:ascii="Times New Roman" w:hAnsi="Times New Roman" w:cs="Times New Roman"/>
          <w:sz w:val="28"/>
          <w:szCs w:val="28"/>
        </w:rPr>
        <w:t>и.</w:t>
      </w:r>
    </w:p>
    <w:p w:rsidR="00D9661A" w:rsidRPr="00D5162D" w:rsidRDefault="00D9661A" w:rsidP="00DE6E9B">
      <w:pPr>
        <w:spacing w:after="120" w:line="288" w:lineRule="auto"/>
        <w:ind w:firstLine="709"/>
        <w:jc w:val="both"/>
        <w:rPr>
          <w:rFonts w:ascii="Times New Roman" w:hAnsi="Times New Roman" w:cs="Times New Roman"/>
          <w:sz w:val="28"/>
          <w:szCs w:val="28"/>
          <w:u w:val="single"/>
        </w:rPr>
      </w:pPr>
      <w:r w:rsidRPr="00D5162D">
        <w:rPr>
          <w:rFonts w:ascii="Times New Roman" w:hAnsi="Times New Roman" w:cs="Times New Roman"/>
          <w:sz w:val="28"/>
          <w:szCs w:val="28"/>
          <w:u w:val="single"/>
        </w:rPr>
        <w:t>Организация педагогической помощи:</w:t>
      </w:r>
    </w:p>
    <w:p w:rsidR="00D9661A" w:rsidRPr="00170BC0" w:rsidRDefault="00D964F5" w:rsidP="00DE6E9B">
      <w:pPr>
        <w:tabs>
          <w:tab w:val="left" w:pos="851"/>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t>создание благоприятных условий для развития личности ребенка;</w:t>
      </w:r>
    </w:p>
    <w:p w:rsidR="00D9661A" w:rsidRPr="00170BC0" w:rsidRDefault="00D964F5" w:rsidP="00DE6E9B">
      <w:pPr>
        <w:tabs>
          <w:tab w:val="left" w:pos="851"/>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t xml:space="preserve">постоянное отслеживание пробелов в </w:t>
      </w:r>
      <w:r w:rsidR="00D9661A">
        <w:rPr>
          <w:rFonts w:ascii="Times New Roman" w:hAnsi="Times New Roman" w:cs="Times New Roman"/>
          <w:sz w:val="28"/>
          <w:szCs w:val="28"/>
        </w:rPr>
        <w:t>учебе</w:t>
      </w:r>
      <w:r w:rsidR="00D9661A" w:rsidRPr="00170BC0">
        <w:rPr>
          <w:rFonts w:ascii="Times New Roman" w:hAnsi="Times New Roman" w:cs="Times New Roman"/>
          <w:sz w:val="28"/>
          <w:szCs w:val="28"/>
        </w:rPr>
        <w:t xml:space="preserve">, </w:t>
      </w:r>
      <w:r w:rsidR="00D9661A">
        <w:rPr>
          <w:rFonts w:ascii="Times New Roman" w:hAnsi="Times New Roman" w:cs="Times New Roman"/>
          <w:sz w:val="28"/>
          <w:szCs w:val="28"/>
        </w:rPr>
        <w:t xml:space="preserve">организация </w:t>
      </w:r>
      <w:r w:rsidR="00D9661A" w:rsidRPr="00170BC0">
        <w:rPr>
          <w:rFonts w:ascii="Times New Roman" w:hAnsi="Times New Roman" w:cs="Times New Roman"/>
          <w:sz w:val="28"/>
          <w:szCs w:val="28"/>
        </w:rPr>
        <w:t>дополнительных зан</w:t>
      </w:r>
      <w:r w:rsidR="00D9661A">
        <w:rPr>
          <w:rFonts w:ascii="Times New Roman" w:hAnsi="Times New Roman" w:cs="Times New Roman"/>
          <w:sz w:val="28"/>
          <w:szCs w:val="28"/>
        </w:rPr>
        <w:t>ятий, помощи и педагогического консультирования;</w:t>
      </w:r>
    </w:p>
    <w:p w:rsidR="00D9661A" w:rsidRPr="00170BC0" w:rsidRDefault="00D964F5" w:rsidP="00DE6E9B">
      <w:pPr>
        <w:tabs>
          <w:tab w:val="left" w:pos="851"/>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t xml:space="preserve">создание </w:t>
      </w:r>
      <w:r w:rsidR="00D9661A">
        <w:rPr>
          <w:rFonts w:ascii="Times New Roman" w:hAnsi="Times New Roman" w:cs="Times New Roman"/>
          <w:sz w:val="28"/>
          <w:szCs w:val="28"/>
        </w:rPr>
        <w:t xml:space="preserve">у обучающихся </w:t>
      </w:r>
      <w:r w:rsidR="00D9661A" w:rsidRPr="00170BC0">
        <w:rPr>
          <w:rFonts w:ascii="Times New Roman" w:hAnsi="Times New Roman" w:cs="Times New Roman"/>
          <w:sz w:val="28"/>
          <w:szCs w:val="28"/>
        </w:rPr>
        <w:t>положительно</w:t>
      </w:r>
      <w:r w:rsidR="00D9661A">
        <w:rPr>
          <w:rFonts w:ascii="Times New Roman" w:hAnsi="Times New Roman" w:cs="Times New Roman"/>
          <w:sz w:val="28"/>
          <w:szCs w:val="28"/>
        </w:rPr>
        <w:t>го представления осебе</w:t>
      </w:r>
      <w:r w:rsidR="00D9661A" w:rsidRPr="00170BC0">
        <w:rPr>
          <w:rFonts w:ascii="Times New Roman" w:hAnsi="Times New Roman" w:cs="Times New Roman"/>
          <w:sz w:val="28"/>
          <w:szCs w:val="28"/>
        </w:rPr>
        <w:t>. Создание обстановки одобрения, поддерж</w:t>
      </w:r>
      <w:r w:rsidR="00D9661A">
        <w:rPr>
          <w:rFonts w:ascii="Times New Roman" w:hAnsi="Times New Roman" w:cs="Times New Roman"/>
          <w:sz w:val="28"/>
          <w:szCs w:val="28"/>
        </w:rPr>
        <w:t>к</w:t>
      </w:r>
      <w:r w:rsidR="00D9661A" w:rsidRPr="00170BC0">
        <w:rPr>
          <w:rFonts w:ascii="Times New Roman" w:hAnsi="Times New Roman" w:cs="Times New Roman"/>
          <w:sz w:val="28"/>
          <w:szCs w:val="28"/>
        </w:rPr>
        <w:t>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w:t>
      </w:r>
      <w:r w:rsidR="00D9661A">
        <w:rPr>
          <w:rFonts w:ascii="Times New Roman" w:hAnsi="Times New Roman" w:cs="Times New Roman"/>
          <w:sz w:val="28"/>
          <w:szCs w:val="28"/>
        </w:rPr>
        <w:t>агогике сотрудничества и заботы;</w:t>
      </w:r>
    </w:p>
    <w:p w:rsidR="00D9661A" w:rsidRDefault="00D964F5" w:rsidP="00DE6E9B">
      <w:pPr>
        <w:tabs>
          <w:tab w:val="left" w:pos="851"/>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t>оказание</w:t>
      </w:r>
      <w:r w:rsidR="00D9661A">
        <w:rPr>
          <w:rFonts w:ascii="Times New Roman" w:hAnsi="Times New Roman" w:cs="Times New Roman"/>
          <w:sz w:val="28"/>
          <w:szCs w:val="28"/>
        </w:rPr>
        <w:t xml:space="preserve"> педагогической помощ</w:t>
      </w:r>
      <w:r w:rsidR="00D9661A" w:rsidRPr="00170BC0">
        <w:rPr>
          <w:rFonts w:ascii="Times New Roman" w:hAnsi="Times New Roman" w:cs="Times New Roman"/>
          <w:sz w:val="28"/>
          <w:szCs w:val="28"/>
        </w:rPr>
        <w:t>и родителям</w:t>
      </w:r>
      <w:r w:rsidR="00D9661A">
        <w:rPr>
          <w:rFonts w:ascii="Times New Roman" w:hAnsi="Times New Roman" w:cs="Times New Roman"/>
          <w:sz w:val="28"/>
          <w:szCs w:val="28"/>
        </w:rPr>
        <w:t xml:space="preserve"> по вопросам воспитания;</w:t>
      </w:r>
    </w:p>
    <w:p w:rsidR="00D9661A" w:rsidRPr="00170BC0" w:rsidRDefault="00D964F5" w:rsidP="00DE6E9B">
      <w:pPr>
        <w:tabs>
          <w:tab w:val="left" w:pos="851"/>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обсуждение трудностей в обучении только в индивидуальном порядке, то есть один на один с учеником или родителем.</w:t>
      </w:r>
    </w:p>
    <w:p w:rsidR="00D9661A" w:rsidRPr="00170BC0" w:rsidRDefault="00D9661A" w:rsidP="00DE6E9B">
      <w:pPr>
        <w:spacing w:after="120" w:line="288" w:lineRule="auto"/>
        <w:ind w:firstLine="709"/>
        <w:jc w:val="both"/>
        <w:rPr>
          <w:rFonts w:ascii="Times New Roman" w:hAnsi="Times New Roman" w:cs="Times New Roman"/>
          <w:sz w:val="28"/>
          <w:szCs w:val="28"/>
        </w:rPr>
      </w:pPr>
      <w:r w:rsidRPr="00D5162D">
        <w:rPr>
          <w:rFonts w:ascii="Times New Roman" w:hAnsi="Times New Roman" w:cs="Times New Roman"/>
          <w:sz w:val="28"/>
          <w:szCs w:val="28"/>
          <w:u w:val="single"/>
        </w:rPr>
        <w:t>Организация медицинской помощи</w:t>
      </w:r>
      <w:r w:rsidRPr="00170BC0">
        <w:rPr>
          <w:rFonts w:ascii="Times New Roman" w:hAnsi="Times New Roman" w:cs="Times New Roman"/>
          <w:sz w:val="28"/>
          <w:szCs w:val="28"/>
        </w:rPr>
        <w:t>:</w:t>
      </w:r>
    </w:p>
    <w:p w:rsidR="00D9661A" w:rsidRDefault="00D964F5" w:rsidP="00DE6E9B">
      <w:pPr>
        <w:tabs>
          <w:tab w:val="left" w:pos="851"/>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r>
      <w:r w:rsidR="00D9661A">
        <w:rPr>
          <w:rFonts w:ascii="Times New Roman" w:hAnsi="Times New Roman" w:cs="Times New Roman"/>
          <w:sz w:val="28"/>
          <w:szCs w:val="28"/>
        </w:rPr>
        <w:t>выявление признаков самоповрежд</w:t>
      </w:r>
      <w:r w:rsidR="00C56582">
        <w:rPr>
          <w:rFonts w:ascii="Times New Roman" w:hAnsi="Times New Roman" w:cs="Times New Roman"/>
          <w:sz w:val="28"/>
          <w:szCs w:val="28"/>
        </w:rPr>
        <w:t>а</w:t>
      </w:r>
      <w:r w:rsidR="00D9661A">
        <w:rPr>
          <w:rFonts w:ascii="Times New Roman" w:hAnsi="Times New Roman" w:cs="Times New Roman"/>
          <w:sz w:val="28"/>
          <w:szCs w:val="28"/>
        </w:rPr>
        <w:t xml:space="preserve">ющего поведения (порезов, ожогов, синяков и потертостей на шее…) при </w:t>
      </w:r>
      <w:r w:rsidR="00D9661A" w:rsidRPr="00170BC0">
        <w:rPr>
          <w:rFonts w:ascii="Times New Roman" w:hAnsi="Times New Roman" w:cs="Times New Roman"/>
          <w:sz w:val="28"/>
          <w:szCs w:val="28"/>
        </w:rPr>
        <w:t>проведени</w:t>
      </w:r>
      <w:r w:rsidR="00D9661A">
        <w:rPr>
          <w:rFonts w:ascii="Times New Roman" w:hAnsi="Times New Roman" w:cs="Times New Roman"/>
          <w:sz w:val="28"/>
          <w:szCs w:val="28"/>
        </w:rPr>
        <w:t>иежегодного</w:t>
      </w:r>
      <w:r w:rsidR="00D9661A" w:rsidRPr="00170BC0">
        <w:rPr>
          <w:rFonts w:ascii="Times New Roman" w:hAnsi="Times New Roman" w:cs="Times New Roman"/>
          <w:sz w:val="28"/>
          <w:szCs w:val="28"/>
        </w:rPr>
        <w:t xml:space="preserve"> диспансерного осмо</w:t>
      </w:r>
      <w:r w:rsidR="00D9661A">
        <w:rPr>
          <w:rFonts w:ascii="Times New Roman" w:hAnsi="Times New Roman" w:cs="Times New Roman"/>
          <w:sz w:val="28"/>
          <w:szCs w:val="28"/>
        </w:rPr>
        <w:t>тра детскими врачами школьников;</w:t>
      </w:r>
    </w:p>
    <w:p w:rsidR="00D9661A" w:rsidRDefault="00D964F5" w:rsidP="00DE6E9B">
      <w:pPr>
        <w:tabs>
          <w:tab w:val="left" w:pos="851"/>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ab/>
        <w:t>приглашение профильных врачей для проведения просвещени</w:t>
      </w:r>
      <w:r w:rsidR="00C56582">
        <w:rPr>
          <w:rFonts w:ascii="Times New Roman" w:hAnsi="Times New Roman" w:cs="Times New Roman"/>
          <w:sz w:val="28"/>
          <w:szCs w:val="28"/>
        </w:rPr>
        <w:t>я</w:t>
      </w:r>
      <w:r w:rsidR="00D9661A">
        <w:rPr>
          <w:rFonts w:ascii="Times New Roman" w:hAnsi="Times New Roman" w:cs="Times New Roman"/>
          <w:sz w:val="28"/>
          <w:szCs w:val="28"/>
        </w:rPr>
        <w:t xml:space="preserve"> подростков по вопросам полового здоровья;</w:t>
      </w:r>
    </w:p>
    <w:p w:rsidR="00D9661A" w:rsidRPr="00F2290E" w:rsidRDefault="00D964F5" w:rsidP="00DE6E9B">
      <w:pPr>
        <w:tabs>
          <w:tab w:val="left" w:pos="851"/>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9661A">
        <w:rPr>
          <w:rFonts w:ascii="Times New Roman" w:hAnsi="Times New Roman" w:cs="Times New Roman"/>
          <w:sz w:val="28"/>
          <w:szCs w:val="28"/>
        </w:rPr>
        <w:t>настоятельные рекомендации обратиться за консультацией к врачу</w:t>
      </w:r>
      <w:r w:rsidR="00C56582">
        <w:rPr>
          <w:rFonts w:ascii="Times New Roman" w:hAnsi="Times New Roman" w:cs="Times New Roman"/>
          <w:sz w:val="28"/>
          <w:szCs w:val="28"/>
        </w:rPr>
        <w:t>-</w:t>
      </w:r>
      <w:r w:rsidR="00D9661A" w:rsidRPr="00F2290E">
        <w:rPr>
          <w:rFonts w:ascii="Times New Roman" w:hAnsi="Times New Roman" w:cs="Times New Roman"/>
          <w:sz w:val="28"/>
          <w:szCs w:val="28"/>
        </w:rPr>
        <w:t>психиатру.</w:t>
      </w:r>
    </w:p>
    <w:p w:rsidR="00D9661A" w:rsidRPr="00170BC0" w:rsidRDefault="00D9661A" w:rsidP="00DE6E9B">
      <w:pPr>
        <w:spacing w:after="120" w:line="288" w:lineRule="auto"/>
        <w:ind w:firstLine="709"/>
        <w:jc w:val="both"/>
        <w:rPr>
          <w:rFonts w:ascii="Times New Roman" w:hAnsi="Times New Roman" w:cs="Times New Roman"/>
          <w:sz w:val="28"/>
          <w:szCs w:val="28"/>
        </w:rPr>
      </w:pPr>
      <w:r w:rsidRPr="00412850">
        <w:rPr>
          <w:rFonts w:ascii="Times New Roman" w:hAnsi="Times New Roman" w:cs="Times New Roman"/>
          <w:sz w:val="28"/>
          <w:szCs w:val="28"/>
          <w:u w:val="single"/>
        </w:rPr>
        <w:t>Организация психолого</w:t>
      </w:r>
      <w:r w:rsidR="00C56582">
        <w:rPr>
          <w:rFonts w:ascii="Times New Roman" w:hAnsi="Times New Roman" w:cs="Times New Roman"/>
          <w:sz w:val="28"/>
          <w:szCs w:val="28"/>
          <w:u w:val="single"/>
        </w:rPr>
        <w:t>-</w:t>
      </w:r>
      <w:r w:rsidRPr="00412850">
        <w:rPr>
          <w:rFonts w:ascii="Times New Roman" w:hAnsi="Times New Roman" w:cs="Times New Roman"/>
          <w:sz w:val="28"/>
          <w:szCs w:val="28"/>
          <w:u w:val="single"/>
        </w:rPr>
        <w:t>педагогической помощи</w:t>
      </w:r>
      <w:r w:rsidRPr="00170BC0">
        <w:rPr>
          <w:rFonts w:ascii="Times New Roman" w:hAnsi="Times New Roman" w:cs="Times New Roman"/>
          <w:sz w:val="28"/>
          <w:szCs w:val="28"/>
        </w:rPr>
        <w:t>:</w:t>
      </w:r>
    </w:p>
    <w:p w:rsidR="00D9661A" w:rsidRPr="00170BC0" w:rsidRDefault="00D964F5" w:rsidP="00DE6E9B">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t>изучение психологическ</w:t>
      </w:r>
      <w:r w:rsidR="00D9661A">
        <w:rPr>
          <w:rFonts w:ascii="Times New Roman" w:hAnsi="Times New Roman" w:cs="Times New Roman"/>
          <w:sz w:val="28"/>
          <w:szCs w:val="28"/>
        </w:rPr>
        <w:t>их особенностей</w:t>
      </w:r>
      <w:r w:rsidR="00D9661A" w:rsidRPr="00170BC0">
        <w:rPr>
          <w:rFonts w:ascii="Times New Roman" w:hAnsi="Times New Roman" w:cs="Times New Roman"/>
          <w:sz w:val="28"/>
          <w:szCs w:val="28"/>
        </w:rPr>
        <w:t xml:space="preserve"> подростков, особенностей их жизни и воспитания, </w:t>
      </w:r>
      <w:r w:rsidR="00D9661A">
        <w:rPr>
          <w:rFonts w:ascii="Times New Roman" w:hAnsi="Times New Roman" w:cs="Times New Roman"/>
          <w:sz w:val="28"/>
          <w:szCs w:val="28"/>
        </w:rPr>
        <w:t>социально</w:t>
      </w:r>
      <w:r>
        <w:rPr>
          <w:rFonts w:ascii="Times New Roman" w:hAnsi="Times New Roman" w:cs="Times New Roman"/>
          <w:sz w:val="28"/>
          <w:szCs w:val="28"/>
        </w:rPr>
        <w:t>–</w:t>
      </w:r>
      <w:r w:rsidR="00D9661A">
        <w:rPr>
          <w:rFonts w:ascii="Times New Roman" w:hAnsi="Times New Roman" w:cs="Times New Roman"/>
          <w:sz w:val="28"/>
          <w:szCs w:val="28"/>
        </w:rPr>
        <w:t xml:space="preserve">психологической адаптации, </w:t>
      </w:r>
      <w:r w:rsidR="00D9661A" w:rsidRPr="00170BC0">
        <w:rPr>
          <w:rFonts w:ascii="Times New Roman" w:hAnsi="Times New Roman" w:cs="Times New Roman"/>
          <w:sz w:val="28"/>
          <w:szCs w:val="28"/>
        </w:rPr>
        <w:t xml:space="preserve">отношения к </w:t>
      </w:r>
      <w:r w:rsidR="00D9661A">
        <w:rPr>
          <w:rFonts w:ascii="Times New Roman" w:hAnsi="Times New Roman" w:cs="Times New Roman"/>
          <w:sz w:val="28"/>
          <w:szCs w:val="28"/>
        </w:rPr>
        <w:t>обу</w:t>
      </w:r>
      <w:r w:rsidR="00D9661A" w:rsidRPr="00170BC0">
        <w:rPr>
          <w:rFonts w:ascii="Times New Roman" w:hAnsi="Times New Roman" w:cs="Times New Roman"/>
          <w:sz w:val="28"/>
          <w:szCs w:val="28"/>
        </w:rPr>
        <w:t>чению, профессиональной направленности, особенностей эмоционального развития</w:t>
      </w:r>
      <w:r w:rsidR="00D9661A">
        <w:rPr>
          <w:rFonts w:ascii="Times New Roman" w:hAnsi="Times New Roman" w:cs="Times New Roman"/>
          <w:sz w:val="28"/>
          <w:szCs w:val="28"/>
        </w:rPr>
        <w:t xml:space="preserve"> (важно не </w:t>
      </w:r>
      <w:r w:rsidR="00C56582">
        <w:rPr>
          <w:rFonts w:ascii="Times New Roman" w:hAnsi="Times New Roman" w:cs="Times New Roman"/>
          <w:sz w:val="28"/>
          <w:szCs w:val="28"/>
        </w:rPr>
        <w:t>переусердствовать</w:t>
      </w:r>
      <w:r w:rsidR="00D9661A">
        <w:rPr>
          <w:rFonts w:ascii="Times New Roman" w:hAnsi="Times New Roman" w:cs="Times New Roman"/>
          <w:sz w:val="28"/>
          <w:szCs w:val="28"/>
        </w:rPr>
        <w:t xml:space="preserve"> с диагностическими мерами, их чрезмерность ведет к потере доверительного контакта)</w:t>
      </w:r>
      <w:r w:rsidR="00D9661A" w:rsidRPr="00170BC0">
        <w:rPr>
          <w:rFonts w:ascii="Times New Roman" w:hAnsi="Times New Roman" w:cs="Times New Roman"/>
          <w:sz w:val="28"/>
          <w:szCs w:val="28"/>
        </w:rPr>
        <w:t>;</w:t>
      </w:r>
    </w:p>
    <w:p w:rsidR="00D9661A" w:rsidRPr="00170BC0" w:rsidRDefault="00D964F5" w:rsidP="00DE6E9B">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t>выявление проблем семейного воспитания, психологическое консультирование с целью помочь ребенку</w:t>
      </w:r>
      <w:r w:rsidR="00D9661A">
        <w:rPr>
          <w:rFonts w:ascii="Times New Roman" w:hAnsi="Times New Roman" w:cs="Times New Roman"/>
          <w:sz w:val="28"/>
          <w:szCs w:val="28"/>
        </w:rPr>
        <w:t xml:space="preserve"> разобраться в трудностях и проблемах;</w:t>
      </w:r>
    </w:p>
    <w:p w:rsidR="00D9661A" w:rsidRPr="00170BC0" w:rsidRDefault="00D964F5" w:rsidP="00DE6E9B">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t>сопровождение детей, подростков</w:t>
      </w:r>
      <w:r w:rsidR="00D9661A">
        <w:rPr>
          <w:rFonts w:ascii="Times New Roman" w:hAnsi="Times New Roman" w:cs="Times New Roman"/>
          <w:sz w:val="28"/>
          <w:szCs w:val="28"/>
        </w:rPr>
        <w:t xml:space="preserve"> «</w:t>
      </w:r>
      <w:r w:rsidR="00D9661A" w:rsidRPr="00170BC0">
        <w:rPr>
          <w:rFonts w:ascii="Times New Roman" w:hAnsi="Times New Roman" w:cs="Times New Roman"/>
          <w:sz w:val="28"/>
          <w:szCs w:val="28"/>
        </w:rPr>
        <w:t>группы риска</w:t>
      </w:r>
      <w:r w:rsidR="00D9661A">
        <w:rPr>
          <w:rFonts w:ascii="Times New Roman" w:hAnsi="Times New Roman" w:cs="Times New Roman"/>
          <w:sz w:val="28"/>
          <w:szCs w:val="28"/>
        </w:rPr>
        <w:t>»</w:t>
      </w:r>
      <w:r w:rsidR="00D9661A" w:rsidRPr="00170BC0">
        <w:rPr>
          <w:rFonts w:ascii="Times New Roman" w:hAnsi="Times New Roman" w:cs="Times New Roman"/>
          <w:sz w:val="28"/>
          <w:szCs w:val="28"/>
        </w:rPr>
        <w:t xml:space="preserve"> и их семей с целью предупреждения самоубийств, реализация индивидуальной и груп</w:t>
      </w:r>
      <w:r w:rsidR="00D9661A">
        <w:rPr>
          <w:rFonts w:ascii="Times New Roman" w:hAnsi="Times New Roman" w:cs="Times New Roman"/>
          <w:sz w:val="28"/>
          <w:szCs w:val="28"/>
        </w:rPr>
        <w:t>повой психологической коррекции;</w:t>
      </w:r>
    </w:p>
    <w:p w:rsidR="00D9661A" w:rsidRPr="00170BC0" w:rsidRDefault="00D964F5" w:rsidP="00DE6E9B">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t>анализ эффективности выбранных средств профилактики и психокоррекции.</w:t>
      </w:r>
    </w:p>
    <w:p w:rsidR="00D9661A" w:rsidRPr="00170BC0" w:rsidRDefault="00D9661A" w:rsidP="00DE6E9B">
      <w:pPr>
        <w:spacing w:after="120" w:line="288" w:lineRule="auto"/>
        <w:ind w:firstLine="709"/>
        <w:jc w:val="both"/>
        <w:rPr>
          <w:rFonts w:ascii="Times New Roman" w:hAnsi="Times New Roman" w:cs="Times New Roman"/>
          <w:sz w:val="28"/>
          <w:szCs w:val="28"/>
        </w:rPr>
      </w:pPr>
      <w:r w:rsidRPr="00412850">
        <w:rPr>
          <w:rFonts w:ascii="Times New Roman" w:hAnsi="Times New Roman" w:cs="Times New Roman"/>
          <w:sz w:val="28"/>
          <w:szCs w:val="28"/>
          <w:u w:val="single"/>
        </w:rPr>
        <w:t>Организация занятости и творческого досуга</w:t>
      </w:r>
      <w:r w:rsidRPr="00170BC0">
        <w:rPr>
          <w:rFonts w:ascii="Times New Roman" w:hAnsi="Times New Roman" w:cs="Times New Roman"/>
          <w:sz w:val="28"/>
          <w:szCs w:val="28"/>
        </w:rPr>
        <w:t>:</w:t>
      </w:r>
    </w:p>
    <w:p w:rsidR="00D9661A" w:rsidRPr="00153BF4" w:rsidRDefault="00D964F5" w:rsidP="00DE6E9B">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ab/>
        <w:t xml:space="preserve">изучение интересов и способностей детей, </w:t>
      </w:r>
      <w:r w:rsidR="00D9661A">
        <w:rPr>
          <w:rFonts w:ascii="Times New Roman" w:hAnsi="Times New Roman" w:cs="Times New Roman"/>
          <w:sz w:val="28"/>
          <w:szCs w:val="28"/>
        </w:rPr>
        <w:t xml:space="preserve">ненасильственное </w:t>
      </w:r>
      <w:r w:rsidR="00D9661A" w:rsidRPr="00170BC0">
        <w:rPr>
          <w:rFonts w:ascii="Times New Roman" w:hAnsi="Times New Roman" w:cs="Times New Roman"/>
          <w:sz w:val="28"/>
          <w:szCs w:val="28"/>
        </w:rPr>
        <w:t xml:space="preserve">вовлечение в </w:t>
      </w:r>
      <w:r w:rsidR="00D9661A" w:rsidRPr="00153BF4">
        <w:rPr>
          <w:rFonts w:ascii="Times New Roman" w:hAnsi="Times New Roman" w:cs="Times New Roman"/>
          <w:sz w:val="28"/>
          <w:szCs w:val="28"/>
        </w:rPr>
        <w:t>общественно полезную, творческую</w:t>
      </w:r>
      <w:r w:rsidR="00D9661A">
        <w:rPr>
          <w:rFonts w:ascii="Times New Roman" w:hAnsi="Times New Roman" w:cs="Times New Roman"/>
          <w:sz w:val="28"/>
          <w:szCs w:val="28"/>
        </w:rPr>
        <w:t>, клубную</w:t>
      </w:r>
      <w:r w:rsidR="00D9661A" w:rsidRPr="00153BF4">
        <w:rPr>
          <w:rFonts w:ascii="Times New Roman" w:hAnsi="Times New Roman" w:cs="Times New Roman"/>
          <w:sz w:val="28"/>
          <w:szCs w:val="28"/>
        </w:rPr>
        <w:t xml:space="preserve"> деятельность, секции, кружки</w:t>
      </w:r>
      <w:r w:rsidR="00D9661A">
        <w:rPr>
          <w:rFonts w:ascii="Times New Roman" w:hAnsi="Times New Roman" w:cs="Times New Roman"/>
          <w:sz w:val="28"/>
          <w:szCs w:val="28"/>
        </w:rPr>
        <w:t xml:space="preserve"> (но не конкурсы и соревнования, так как они повышают тревогу и требуют эмоциональных усилий)</w:t>
      </w:r>
      <w:r w:rsidR="00D9661A" w:rsidRPr="00153BF4">
        <w:rPr>
          <w:rFonts w:ascii="Times New Roman" w:hAnsi="Times New Roman" w:cs="Times New Roman"/>
          <w:sz w:val="28"/>
          <w:szCs w:val="28"/>
        </w:rPr>
        <w:t>;</w:t>
      </w:r>
    </w:p>
    <w:p w:rsidR="00D9661A" w:rsidRPr="00153BF4" w:rsidRDefault="00D964F5" w:rsidP="00DE6E9B">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53BF4">
        <w:rPr>
          <w:rFonts w:ascii="Times New Roman" w:hAnsi="Times New Roman" w:cs="Times New Roman"/>
          <w:sz w:val="28"/>
          <w:szCs w:val="28"/>
        </w:rPr>
        <w:tab/>
        <w:t>способствование организации для детей, не имеющих достаточного внимания, воспитания и контроля со стороны семьи, отдыха в сезонных оздоровительно</w:t>
      </w:r>
      <w:r w:rsidR="00C56582">
        <w:rPr>
          <w:rFonts w:ascii="Times New Roman" w:hAnsi="Times New Roman" w:cs="Times New Roman"/>
          <w:sz w:val="28"/>
          <w:szCs w:val="28"/>
        </w:rPr>
        <w:t>-</w:t>
      </w:r>
      <w:r w:rsidR="00D9661A" w:rsidRPr="00153BF4">
        <w:rPr>
          <w:rFonts w:ascii="Times New Roman" w:hAnsi="Times New Roman" w:cs="Times New Roman"/>
          <w:sz w:val="28"/>
          <w:szCs w:val="28"/>
        </w:rPr>
        <w:t>досуговых лагерях, группах дневного пребывания в социально</w:t>
      </w:r>
      <w:r w:rsidR="00C56582">
        <w:rPr>
          <w:rFonts w:ascii="Times New Roman" w:hAnsi="Times New Roman" w:cs="Times New Roman"/>
          <w:sz w:val="28"/>
          <w:szCs w:val="28"/>
        </w:rPr>
        <w:t>-</w:t>
      </w:r>
      <w:r w:rsidR="00D9661A" w:rsidRPr="00153BF4">
        <w:rPr>
          <w:rFonts w:ascii="Times New Roman" w:hAnsi="Times New Roman" w:cs="Times New Roman"/>
          <w:sz w:val="28"/>
          <w:szCs w:val="28"/>
        </w:rPr>
        <w:t>реабилитационных центрах для несовершеннолетних и подобные меры, имеющиеся в муниципальном образовании.</w:t>
      </w:r>
    </w:p>
    <w:p w:rsidR="00D9661A" w:rsidRDefault="00D9661A" w:rsidP="00DE6E9B">
      <w:pPr>
        <w:spacing w:after="120" w:line="288" w:lineRule="auto"/>
        <w:ind w:firstLine="709"/>
        <w:jc w:val="both"/>
        <w:rPr>
          <w:rFonts w:ascii="Times New Roman" w:hAnsi="Times New Roman" w:cs="Times New Roman"/>
          <w:sz w:val="28"/>
          <w:szCs w:val="28"/>
        </w:rPr>
      </w:pPr>
      <w:r w:rsidRPr="00ED4E82">
        <w:rPr>
          <w:rFonts w:ascii="Times New Roman" w:hAnsi="Times New Roman" w:cs="Times New Roman"/>
          <w:sz w:val="28"/>
          <w:szCs w:val="28"/>
          <w:u w:val="single"/>
        </w:rPr>
        <w:t>С подростками, склонными к суициду</w:t>
      </w:r>
      <w:r>
        <w:rPr>
          <w:rFonts w:ascii="Times New Roman" w:hAnsi="Times New Roman" w:cs="Times New Roman"/>
          <w:sz w:val="28"/>
          <w:szCs w:val="28"/>
        </w:rPr>
        <w:t xml:space="preserve">, </w:t>
      </w:r>
      <w:r w:rsidRPr="00153BF4">
        <w:rPr>
          <w:rFonts w:ascii="Times New Roman" w:hAnsi="Times New Roman" w:cs="Times New Roman"/>
          <w:sz w:val="28"/>
          <w:szCs w:val="28"/>
        </w:rPr>
        <w:t>могут проводиться</w:t>
      </w:r>
      <w:r w:rsidRPr="00170BC0">
        <w:rPr>
          <w:rFonts w:ascii="Times New Roman" w:hAnsi="Times New Roman" w:cs="Times New Roman"/>
          <w:sz w:val="28"/>
          <w:szCs w:val="28"/>
        </w:rPr>
        <w:t>индивидуальные и групповые занят</w:t>
      </w:r>
      <w:r>
        <w:rPr>
          <w:rFonts w:ascii="Times New Roman" w:hAnsi="Times New Roman" w:cs="Times New Roman"/>
          <w:sz w:val="28"/>
          <w:szCs w:val="28"/>
        </w:rPr>
        <w:t>ия по формированию проблемо</w:t>
      </w:r>
      <w:r w:rsidR="00C56582">
        <w:rPr>
          <w:rFonts w:ascii="Times New Roman" w:hAnsi="Times New Roman" w:cs="Times New Roman"/>
          <w:sz w:val="28"/>
          <w:szCs w:val="28"/>
        </w:rPr>
        <w:t>-</w:t>
      </w:r>
      <w:r>
        <w:rPr>
          <w:rFonts w:ascii="Times New Roman" w:hAnsi="Times New Roman" w:cs="Times New Roman"/>
          <w:sz w:val="28"/>
          <w:szCs w:val="28"/>
        </w:rPr>
        <w:t>разрешающ</w:t>
      </w:r>
      <w:r w:rsidRPr="00170BC0">
        <w:rPr>
          <w:rFonts w:ascii="Times New Roman" w:hAnsi="Times New Roman" w:cs="Times New Roman"/>
          <w:sz w:val="28"/>
          <w:szCs w:val="28"/>
        </w:rPr>
        <w:t xml:space="preserve">его поведения, </w:t>
      </w:r>
      <w:r>
        <w:rPr>
          <w:rFonts w:ascii="Times New Roman" w:hAnsi="Times New Roman" w:cs="Times New Roman"/>
          <w:sz w:val="28"/>
          <w:szCs w:val="28"/>
        </w:rPr>
        <w:t>обучению</w:t>
      </w:r>
      <w:r w:rsidRPr="00170BC0">
        <w:rPr>
          <w:rFonts w:ascii="Times New Roman" w:hAnsi="Times New Roman" w:cs="Times New Roman"/>
          <w:sz w:val="28"/>
          <w:szCs w:val="28"/>
        </w:rPr>
        <w:t xml:space="preserve"> поиск</w:t>
      </w:r>
      <w:r>
        <w:rPr>
          <w:rFonts w:ascii="Times New Roman" w:hAnsi="Times New Roman" w:cs="Times New Roman"/>
          <w:sz w:val="28"/>
          <w:szCs w:val="28"/>
        </w:rPr>
        <w:t>у</w:t>
      </w:r>
      <w:r w:rsidRPr="00170BC0">
        <w:rPr>
          <w:rFonts w:ascii="Times New Roman" w:hAnsi="Times New Roman" w:cs="Times New Roman"/>
          <w:sz w:val="28"/>
          <w:szCs w:val="28"/>
        </w:rPr>
        <w:t xml:space="preserve"> социальной поддержки</w:t>
      </w:r>
      <w:r>
        <w:rPr>
          <w:rFonts w:ascii="Times New Roman" w:hAnsi="Times New Roman" w:cs="Times New Roman"/>
          <w:sz w:val="28"/>
          <w:szCs w:val="28"/>
        </w:rPr>
        <w:t xml:space="preserve"> (внешних ресурсов)</w:t>
      </w:r>
      <w:r w:rsidRPr="00170BC0">
        <w:rPr>
          <w:rFonts w:ascii="Times New Roman" w:hAnsi="Times New Roman" w:cs="Times New Roman"/>
          <w:sz w:val="28"/>
          <w:szCs w:val="28"/>
        </w:rPr>
        <w:t>, повышению самооценки, развитию адекватного отношения к собственной личности, эмпатии</w:t>
      </w:r>
      <w:r>
        <w:rPr>
          <w:rFonts w:ascii="Times New Roman" w:hAnsi="Times New Roman" w:cs="Times New Roman"/>
          <w:sz w:val="28"/>
          <w:szCs w:val="28"/>
        </w:rPr>
        <w:t xml:space="preserve">, способам </w:t>
      </w:r>
      <w:r w:rsidR="00C56582">
        <w:rPr>
          <w:rFonts w:ascii="Times New Roman" w:hAnsi="Times New Roman" w:cs="Times New Roman"/>
          <w:sz w:val="28"/>
          <w:szCs w:val="28"/>
        </w:rPr>
        <w:t>совладения</w:t>
      </w:r>
      <w:r>
        <w:rPr>
          <w:rFonts w:ascii="Times New Roman" w:hAnsi="Times New Roman" w:cs="Times New Roman"/>
          <w:sz w:val="28"/>
          <w:szCs w:val="28"/>
        </w:rPr>
        <w:t xml:space="preserve"> с эмоциями и стрессом.</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w:t>
      </w:r>
      <w:r w:rsidR="00C56582">
        <w:rPr>
          <w:rFonts w:ascii="Times New Roman" w:hAnsi="Times New Roman" w:cs="Times New Roman"/>
          <w:sz w:val="28"/>
          <w:szCs w:val="28"/>
        </w:rPr>
        <w:t>-</w:t>
      </w:r>
      <w:r w:rsidRPr="00170BC0">
        <w:rPr>
          <w:rFonts w:ascii="Times New Roman" w:hAnsi="Times New Roman" w:cs="Times New Roman"/>
          <w:sz w:val="28"/>
          <w:szCs w:val="28"/>
        </w:rPr>
        <w:t>психолог образовательно</w:t>
      </w:r>
      <w:r>
        <w:rPr>
          <w:rFonts w:ascii="Times New Roman" w:hAnsi="Times New Roman" w:cs="Times New Roman"/>
          <w:sz w:val="28"/>
          <w:szCs w:val="28"/>
        </w:rPr>
        <w:t>й организации</w:t>
      </w:r>
      <w:r w:rsidRPr="00170BC0">
        <w:rPr>
          <w:rFonts w:ascii="Times New Roman" w:hAnsi="Times New Roman" w:cs="Times New Roman"/>
          <w:sz w:val="28"/>
          <w:szCs w:val="28"/>
        </w:rPr>
        <w:t xml:space="preserve"> должен уметь планировать и выстраивать </w:t>
      </w:r>
      <w:r w:rsidRPr="00ED4E82">
        <w:rPr>
          <w:rFonts w:ascii="Times New Roman" w:hAnsi="Times New Roman" w:cs="Times New Roman"/>
          <w:sz w:val="28"/>
          <w:szCs w:val="28"/>
          <w:u w:val="single"/>
        </w:rPr>
        <w:t>совместную деятельность с классными руководителями</w:t>
      </w:r>
      <w:r w:rsidRPr="00170BC0">
        <w:rPr>
          <w:rFonts w:ascii="Times New Roman" w:hAnsi="Times New Roman" w:cs="Times New Roman"/>
          <w:sz w:val="28"/>
          <w:szCs w:val="28"/>
        </w:rPr>
        <w:t xml:space="preserve"> в целях предупреж</w:t>
      </w:r>
      <w:r>
        <w:rPr>
          <w:rFonts w:ascii="Times New Roman" w:hAnsi="Times New Roman" w:cs="Times New Roman"/>
          <w:sz w:val="28"/>
          <w:szCs w:val="28"/>
        </w:rPr>
        <w:t>дения суицидальных происшествий</w:t>
      </w:r>
      <w:r w:rsidRPr="00170BC0">
        <w:rPr>
          <w:rFonts w:ascii="Times New Roman" w:hAnsi="Times New Roman" w:cs="Times New Roman"/>
          <w:sz w:val="28"/>
          <w:szCs w:val="28"/>
        </w:rPr>
        <w:t>. В целях повышения психологической грамотности педагог</w:t>
      </w:r>
      <w:r>
        <w:rPr>
          <w:rFonts w:ascii="Times New Roman" w:hAnsi="Times New Roman" w:cs="Times New Roman"/>
          <w:sz w:val="28"/>
          <w:szCs w:val="28"/>
        </w:rPr>
        <w:t>ов, с ними</w:t>
      </w:r>
      <w:r w:rsidRPr="00170BC0">
        <w:rPr>
          <w:rFonts w:ascii="Times New Roman" w:hAnsi="Times New Roman" w:cs="Times New Roman"/>
          <w:sz w:val="28"/>
          <w:szCs w:val="28"/>
        </w:rPr>
        <w:t xml:space="preserve"> проводится псих</w:t>
      </w:r>
      <w:r>
        <w:rPr>
          <w:rFonts w:ascii="Times New Roman" w:hAnsi="Times New Roman" w:cs="Times New Roman"/>
          <w:sz w:val="28"/>
          <w:szCs w:val="28"/>
        </w:rPr>
        <w:t>опросвещение по вопросам: выявления и помощи при дезадап</w:t>
      </w:r>
      <w:r w:rsidRPr="00170BC0">
        <w:rPr>
          <w:rFonts w:ascii="Times New Roman" w:hAnsi="Times New Roman" w:cs="Times New Roman"/>
          <w:sz w:val="28"/>
          <w:szCs w:val="28"/>
        </w:rPr>
        <w:t>т</w:t>
      </w:r>
      <w:r>
        <w:rPr>
          <w:rFonts w:ascii="Times New Roman" w:hAnsi="Times New Roman" w:cs="Times New Roman"/>
          <w:sz w:val="28"/>
          <w:szCs w:val="28"/>
        </w:rPr>
        <w:t>и</w:t>
      </w:r>
      <w:r w:rsidRPr="00170BC0">
        <w:rPr>
          <w:rFonts w:ascii="Times New Roman" w:hAnsi="Times New Roman" w:cs="Times New Roman"/>
          <w:sz w:val="28"/>
          <w:szCs w:val="28"/>
        </w:rPr>
        <w:t>но</w:t>
      </w:r>
      <w:r>
        <w:rPr>
          <w:rFonts w:ascii="Times New Roman" w:hAnsi="Times New Roman" w:cs="Times New Roman"/>
          <w:sz w:val="28"/>
          <w:szCs w:val="28"/>
        </w:rPr>
        <w:t>м</w:t>
      </w:r>
      <w:r w:rsidRPr="00170BC0">
        <w:rPr>
          <w:rFonts w:ascii="Times New Roman" w:hAnsi="Times New Roman" w:cs="Times New Roman"/>
          <w:sz w:val="28"/>
          <w:szCs w:val="28"/>
        </w:rPr>
        <w:t xml:space="preserve"> поведени</w:t>
      </w:r>
      <w:r>
        <w:rPr>
          <w:rFonts w:ascii="Times New Roman" w:hAnsi="Times New Roman" w:cs="Times New Roman"/>
          <w:sz w:val="28"/>
          <w:szCs w:val="28"/>
        </w:rPr>
        <w:t>и</w:t>
      </w:r>
      <w:r w:rsidRPr="00170BC0">
        <w:rPr>
          <w:rFonts w:ascii="Times New Roman" w:hAnsi="Times New Roman" w:cs="Times New Roman"/>
          <w:sz w:val="28"/>
          <w:szCs w:val="28"/>
        </w:rPr>
        <w:t xml:space="preserve"> детей и подростков, в том числе суицидального</w:t>
      </w:r>
      <w:r>
        <w:rPr>
          <w:rFonts w:ascii="Times New Roman" w:hAnsi="Times New Roman" w:cs="Times New Roman"/>
          <w:sz w:val="28"/>
          <w:szCs w:val="28"/>
        </w:rPr>
        <w:t xml:space="preserve">; </w:t>
      </w:r>
      <w:r w:rsidR="00E4313A">
        <w:rPr>
          <w:rFonts w:ascii="Times New Roman" w:hAnsi="Times New Roman" w:cs="Times New Roman"/>
          <w:sz w:val="28"/>
          <w:szCs w:val="28"/>
        </w:rPr>
        <w:t>о</w:t>
      </w:r>
      <w:r>
        <w:rPr>
          <w:rFonts w:ascii="Times New Roman" w:hAnsi="Times New Roman" w:cs="Times New Roman"/>
          <w:sz w:val="28"/>
          <w:szCs w:val="28"/>
        </w:rPr>
        <w:t>буллинге; о примирительных технологиях; о способах формирования психологически безопасной и благоприятной среды</w:t>
      </w:r>
      <w:r w:rsidRPr="00170BC0">
        <w:rPr>
          <w:rFonts w:ascii="Times New Roman" w:hAnsi="Times New Roman" w:cs="Times New Roman"/>
          <w:sz w:val="28"/>
          <w:szCs w:val="28"/>
        </w:rPr>
        <w:t xml:space="preserve">. </w:t>
      </w:r>
    </w:p>
    <w:p w:rsidR="00D9661A" w:rsidRDefault="00D9661A" w:rsidP="00DE6E9B">
      <w:pPr>
        <w:spacing w:after="120" w:line="288" w:lineRule="auto"/>
        <w:ind w:firstLine="709"/>
        <w:jc w:val="both"/>
        <w:rPr>
          <w:rFonts w:ascii="Times New Roman" w:hAnsi="Times New Roman" w:cs="Times New Roman"/>
          <w:sz w:val="28"/>
          <w:szCs w:val="28"/>
        </w:rPr>
      </w:pPr>
      <w:r w:rsidRPr="00DC1953">
        <w:rPr>
          <w:rFonts w:ascii="Times New Roman" w:hAnsi="Times New Roman" w:cs="Times New Roman"/>
          <w:sz w:val="28"/>
          <w:szCs w:val="28"/>
          <w:u w:val="single"/>
        </w:rPr>
        <w:t>С родителями и педагогами</w:t>
      </w:r>
      <w:r>
        <w:rPr>
          <w:rFonts w:ascii="Times New Roman" w:hAnsi="Times New Roman" w:cs="Times New Roman"/>
          <w:sz w:val="28"/>
          <w:szCs w:val="28"/>
        </w:rPr>
        <w:t xml:space="preserve"> психологическая работа может быть направлена на обучение их способам выявления</w:t>
      </w:r>
      <w:r w:rsidR="00E4313A">
        <w:rPr>
          <w:rFonts w:ascii="Times New Roman" w:hAnsi="Times New Roman" w:cs="Times New Roman"/>
          <w:sz w:val="28"/>
          <w:szCs w:val="28"/>
        </w:rPr>
        <w:t xml:space="preserve"> эмоционально нестабильных или подавленных состояний</w:t>
      </w:r>
      <w:r>
        <w:rPr>
          <w:rFonts w:ascii="Times New Roman" w:hAnsi="Times New Roman" w:cs="Times New Roman"/>
          <w:sz w:val="28"/>
          <w:szCs w:val="28"/>
        </w:rPr>
        <w:t xml:space="preserve"> и поддержки ребенка в</w:t>
      </w:r>
      <w:r w:rsidR="00E4313A">
        <w:rPr>
          <w:rFonts w:ascii="Times New Roman" w:hAnsi="Times New Roman" w:cs="Times New Roman"/>
          <w:sz w:val="28"/>
          <w:szCs w:val="28"/>
        </w:rPr>
        <w:t xml:space="preserve"> них;</w:t>
      </w:r>
      <w:r>
        <w:rPr>
          <w:rFonts w:ascii="Times New Roman" w:hAnsi="Times New Roman" w:cs="Times New Roman"/>
          <w:sz w:val="28"/>
          <w:szCs w:val="28"/>
        </w:rPr>
        <w:t xml:space="preserve"> формированию благополучной атмосферы в семье и классе.</w:t>
      </w:r>
    </w:p>
    <w:p w:rsidR="00D9661A" w:rsidRPr="00170BC0" w:rsidRDefault="00D9661A" w:rsidP="00DE6E9B">
      <w:pPr>
        <w:spacing w:after="120" w:line="288" w:lineRule="auto"/>
        <w:ind w:firstLine="709"/>
        <w:jc w:val="both"/>
        <w:rPr>
          <w:rFonts w:ascii="Times New Roman" w:hAnsi="Times New Roman" w:cs="Times New Roman"/>
          <w:sz w:val="28"/>
          <w:szCs w:val="28"/>
        </w:rPr>
      </w:pPr>
      <w:r w:rsidRPr="00DC1953">
        <w:rPr>
          <w:rFonts w:ascii="Times New Roman" w:hAnsi="Times New Roman" w:cs="Times New Roman"/>
          <w:sz w:val="28"/>
          <w:szCs w:val="28"/>
          <w:u w:val="single"/>
        </w:rPr>
        <w:t>На педагогических сове</w:t>
      </w:r>
      <w:r>
        <w:rPr>
          <w:rFonts w:ascii="Times New Roman" w:hAnsi="Times New Roman" w:cs="Times New Roman"/>
          <w:sz w:val="28"/>
          <w:szCs w:val="28"/>
          <w:u w:val="single"/>
        </w:rPr>
        <w:t>щаниях</w:t>
      </w:r>
      <w:r w:rsidRPr="00DC1953">
        <w:rPr>
          <w:rFonts w:ascii="Times New Roman" w:hAnsi="Times New Roman" w:cs="Times New Roman"/>
          <w:sz w:val="28"/>
          <w:szCs w:val="28"/>
          <w:u w:val="single"/>
        </w:rPr>
        <w:t xml:space="preserve"> необходимо информировать учителей</w:t>
      </w:r>
      <w:r w:rsidR="004570DC">
        <w:rPr>
          <w:rFonts w:ascii="Times New Roman" w:hAnsi="Times New Roman" w:cs="Times New Roman"/>
          <w:sz w:val="28"/>
          <w:szCs w:val="28"/>
        </w:rPr>
        <w:t>:</w:t>
      </w:r>
      <w:r w:rsidR="00E4313A">
        <w:rPr>
          <w:rFonts w:ascii="Times New Roman" w:hAnsi="Times New Roman" w:cs="Times New Roman"/>
          <w:sz w:val="28"/>
          <w:szCs w:val="28"/>
        </w:rPr>
        <w:t xml:space="preserve"> о </w:t>
      </w:r>
      <w:r w:rsidRPr="00170BC0">
        <w:rPr>
          <w:rFonts w:ascii="Times New Roman" w:hAnsi="Times New Roman" w:cs="Times New Roman"/>
          <w:sz w:val="28"/>
          <w:szCs w:val="28"/>
        </w:rPr>
        <w:t>психологических особенностях подросткового и юношеского возраста</w:t>
      </w:r>
      <w:r w:rsidR="00E4313A">
        <w:rPr>
          <w:rFonts w:ascii="Times New Roman" w:hAnsi="Times New Roman" w:cs="Times New Roman"/>
          <w:sz w:val="28"/>
          <w:szCs w:val="28"/>
        </w:rPr>
        <w:t>;</w:t>
      </w:r>
      <w:r w:rsidRPr="00170BC0">
        <w:rPr>
          <w:rFonts w:ascii="Times New Roman" w:hAnsi="Times New Roman" w:cs="Times New Roman"/>
          <w:sz w:val="28"/>
          <w:szCs w:val="28"/>
        </w:rPr>
        <w:t xml:space="preserve"> «знаках», говорящих о суицидальных намерениях</w:t>
      </w:r>
      <w:r w:rsidR="00E4313A">
        <w:rPr>
          <w:rFonts w:ascii="Times New Roman" w:hAnsi="Times New Roman" w:cs="Times New Roman"/>
          <w:sz w:val="28"/>
          <w:szCs w:val="28"/>
        </w:rPr>
        <w:t>;</w:t>
      </w:r>
      <w:r w:rsidRPr="00170BC0">
        <w:rPr>
          <w:rFonts w:ascii="Times New Roman" w:hAnsi="Times New Roman" w:cs="Times New Roman"/>
          <w:sz w:val="28"/>
          <w:szCs w:val="28"/>
        </w:rPr>
        <w:t xml:space="preserve"> о создании безопасной атмосферы в образовательном учрежде</w:t>
      </w:r>
      <w:r>
        <w:rPr>
          <w:rFonts w:ascii="Times New Roman" w:hAnsi="Times New Roman" w:cs="Times New Roman"/>
          <w:sz w:val="28"/>
          <w:szCs w:val="28"/>
        </w:rPr>
        <w:t>нии</w:t>
      </w:r>
      <w:r w:rsidR="00E4313A">
        <w:rPr>
          <w:rFonts w:ascii="Times New Roman" w:hAnsi="Times New Roman" w:cs="Times New Roman"/>
          <w:sz w:val="28"/>
          <w:szCs w:val="28"/>
        </w:rPr>
        <w:t>;</w:t>
      </w:r>
      <w:r>
        <w:rPr>
          <w:rFonts w:ascii="Times New Roman" w:hAnsi="Times New Roman" w:cs="Times New Roman"/>
          <w:sz w:val="28"/>
          <w:szCs w:val="28"/>
        </w:rPr>
        <w:t xml:space="preserve"> возможности получения помощи ребенку</w:t>
      </w:r>
      <w:r w:rsidRPr="00170BC0">
        <w:rPr>
          <w:rFonts w:ascii="Times New Roman" w:hAnsi="Times New Roman" w:cs="Times New Roman"/>
          <w:sz w:val="28"/>
          <w:szCs w:val="28"/>
        </w:rPr>
        <w:t xml:space="preserve"> в преодолении кризиса (с указанием мест ее получения</w:t>
      </w:r>
      <w:r>
        <w:rPr>
          <w:rFonts w:ascii="Times New Roman" w:hAnsi="Times New Roman" w:cs="Times New Roman"/>
          <w:sz w:val="28"/>
          <w:szCs w:val="28"/>
        </w:rPr>
        <w:t>, в том числе номера Всероссийского детского телефона доверия 8</w:t>
      </w:r>
      <w:r w:rsidR="00E4313A">
        <w:rPr>
          <w:rFonts w:ascii="Times New Roman" w:hAnsi="Times New Roman" w:cs="Times New Roman"/>
          <w:sz w:val="28"/>
          <w:szCs w:val="28"/>
        </w:rPr>
        <w:t>-</w:t>
      </w:r>
      <w:r>
        <w:rPr>
          <w:rFonts w:ascii="Times New Roman" w:hAnsi="Times New Roman" w:cs="Times New Roman"/>
          <w:sz w:val="28"/>
          <w:szCs w:val="28"/>
        </w:rPr>
        <w:t>800</w:t>
      </w:r>
      <w:r w:rsidR="00E4313A">
        <w:rPr>
          <w:rFonts w:ascii="Times New Roman" w:hAnsi="Times New Roman" w:cs="Times New Roman"/>
          <w:sz w:val="28"/>
          <w:szCs w:val="28"/>
        </w:rPr>
        <w:t>-</w:t>
      </w:r>
      <w:r>
        <w:rPr>
          <w:rFonts w:ascii="Times New Roman" w:hAnsi="Times New Roman" w:cs="Times New Roman"/>
          <w:sz w:val="28"/>
          <w:szCs w:val="28"/>
        </w:rPr>
        <w:t>2000</w:t>
      </w:r>
      <w:r w:rsidR="00E4313A">
        <w:rPr>
          <w:rFonts w:ascii="Times New Roman" w:hAnsi="Times New Roman" w:cs="Times New Roman"/>
          <w:sz w:val="28"/>
          <w:szCs w:val="28"/>
        </w:rPr>
        <w:t>-1</w:t>
      </w:r>
      <w:r>
        <w:rPr>
          <w:rFonts w:ascii="Times New Roman" w:hAnsi="Times New Roman" w:cs="Times New Roman"/>
          <w:sz w:val="28"/>
          <w:szCs w:val="28"/>
        </w:rPr>
        <w:t xml:space="preserve">22; </w:t>
      </w:r>
      <w:r w:rsidRPr="005C06BD">
        <w:rPr>
          <w:rFonts w:ascii="Times New Roman" w:hAnsi="Times New Roman" w:cs="Times New Roman"/>
          <w:sz w:val="28"/>
          <w:szCs w:val="28"/>
        </w:rPr>
        <w:t>онлайн</w:t>
      </w:r>
      <w:r w:rsidR="00E4313A">
        <w:rPr>
          <w:rFonts w:ascii="Times New Roman" w:hAnsi="Times New Roman" w:cs="Times New Roman"/>
          <w:sz w:val="28"/>
          <w:szCs w:val="28"/>
        </w:rPr>
        <w:t>-</w:t>
      </w:r>
      <w:r w:rsidRPr="005C06BD">
        <w:rPr>
          <w:rFonts w:ascii="Times New Roman" w:hAnsi="Times New Roman" w:cs="Times New Roman"/>
          <w:sz w:val="28"/>
          <w:szCs w:val="28"/>
        </w:rPr>
        <w:t xml:space="preserve">консультации на сайте </w:t>
      </w:r>
      <w:r w:rsidRPr="005C06BD">
        <w:rPr>
          <w:rFonts w:ascii="Times New Roman" w:hAnsi="Times New Roman" w:cs="Times New Roman"/>
          <w:sz w:val="28"/>
          <w:szCs w:val="28"/>
          <w:u w:val="single"/>
        </w:rPr>
        <w:t>твоятерритория.онлайн</w:t>
      </w:r>
      <w:r w:rsidRPr="00170BC0">
        <w:rPr>
          <w:rFonts w:ascii="Times New Roman" w:hAnsi="Times New Roman" w:cs="Times New Roman"/>
          <w:sz w:val="28"/>
          <w:szCs w:val="28"/>
        </w:rPr>
        <w:t>).</w:t>
      </w:r>
    </w:p>
    <w:p w:rsidR="00D9661A" w:rsidRDefault="00D9661A" w:rsidP="00DE6E9B">
      <w:pPr>
        <w:spacing w:after="120" w:line="288" w:lineRule="auto"/>
        <w:ind w:firstLine="709"/>
        <w:jc w:val="both"/>
        <w:rPr>
          <w:rFonts w:ascii="Times New Roman" w:hAnsi="Times New Roman" w:cs="Times New Roman"/>
          <w:sz w:val="28"/>
          <w:szCs w:val="28"/>
        </w:rPr>
      </w:pPr>
      <w:r w:rsidRPr="00DC1953">
        <w:rPr>
          <w:rFonts w:ascii="Times New Roman" w:hAnsi="Times New Roman" w:cs="Times New Roman"/>
          <w:sz w:val="28"/>
          <w:szCs w:val="28"/>
          <w:u w:val="single"/>
        </w:rPr>
        <w:t>Родителей необходимо познакомить с информацией</w:t>
      </w:r>
      <w:r w:rsidRPr="00170BC0">
        <w:rPr>
          <w:rFonts w:ascii="Times New Roman" w:hAnsi="Times New Roman" w:cs="Times New Roman"/>
          <w:sz w:val="28"/>
          <w:szCs w:val="28"/>
        </w:rPr>
        <w:t xml:space="preserve"> о психологических особенностях подросткового и юношеского возраста, особенностях поведения подростк</w:t>
      </w:r>
      <w:r>
        <w:rPr>
          <w:rFonts w:ascii="Times New Roman" w:hAnsi="Times New Roman" w:cs="Times New Roman"/>
          <w:sz w:val="28"/>
          <w:szCs w:val="28"/>
        </w:rPr>
        <w:t>ов</w:t>
      </w:r>
      <w:r w:rsidRPr="00170BC0">
        <w:rPr>
          <w:rFonts w:ascii="Times New Roman" w:hAnsi="Times New Roman" w:cs="Times New Roman"/>
          <w:sz w:val="28"/>
          <w:szCs w:val="28"/>
        </w:rPr>
        <w:t>, имеющ</w:t>
      </w:r>
      <w:r>
        <w:rPr>
          <w:rFonts w:ascii="Times New Roman" w:hAnsi="Times New Roman" w:cs="Times New Roman"/>
          <w:sz w:val="28"/>
          <w:szCs w:val="28"/>
        </w:rPr>
        <w:t>их</w:t>
      </w:r>
      <w:r w:rsidRPr="00170BC0">
        <w:rPr>
          <w:rFonts w:ascii="Times New Roman" w:hAnsi="Times New Roman" w:cs="Times New Roman"/>
          <w:sz w:val="28"/>
          <w:szCs w:val="28"/>
        </w:rPr>
        <w:t xml:space="preserve"> суицидальные намерения, создании безопасной психологической атмосферы в семье, о имеющихся психологических службах, снабдить рекомендациями, как заметить надвигающийся суицид, что делать, если у ребенка замечены признаки суицидального </w:t>
      </w:r>
      <w:r>
        <w:rPr>
          <w:rFonts w:ascii="Times New Roman" w:hAnsi="Times New Roman" w:cs="Times New Roman"/>
          <w:sz w:val="28"/>
          <w:szCs w:val="28"/>
        </w:rPr>
        <w:t>и/или самоповреждающего</w:t>
      </w:r>
      <w:r w:rsidRPr="00170BC0">
        <w:rPr>
          <w:rFonts w:ascii="Times New Roman" w:hAnsi="Times New Roman" w:cs="Times New Roman"/>
          <w:sz w:val="28"/>
          <w:szCs w:val="28"/>
        </w:rPr>
        <w:t>поведения.</w:t>
      </w:r>
    </w:p>
    <w:p w:rsidR="00D9661A" w:rsidRPr="0048102C" w:rsidRDefault="00D9661A" w:rsidP="009E1301">
      <w:pPr>
        <w:spacing w:after="120" w:line="288" w:lineRule="auto"/>
        <w:ind w:firstLine="709"/>
        <w:jc w:val="both"/>
        <w:rPr>
          <w:rFonts w:ascii="Times New Roman" w:hAnsi="Times New Roman" w:cs="Times New Roman"/>
          <w:b/>
          <w:sz w:val="28"/>
          <w:szCs w:val="28"/>
        </w:rPr>
      </w:pPr>
      <w:r w:rsidRPr="0048102C">
        <w:rPr>
          <w:rFonts w:ascii="Times New Roman" w:hAnsi="Times New Roman" w:cs="Times New Roman"/>
          <w:b/>
          <w:sz w:val="28"/>
          <w:szCs w:val="28"/>
        </w:rPr>
        <w:t>4.2. Индивидуальная психологическ</w:t>
      </w:r>
      <w:r>
        <w:rPr>
          <w:rFonts w:ascii="Times New Roman" w:hAnsi="Times New Roman" w:cs="Times New Roman"/>
          <w:b/>
          <w:sz w:val="28"/>
          <w:szCs w:val="28"/>
        </w:rPr>
        <w:t xml:space="preserve">ая </w:t>
      </w:r>
      <w:r w:rsidRPr="0048102C">
        <w:rPr>
          <w:rFonts w:ascii="Times New Roman" w:hAnsi="Times New Roman" w:cs="Times New Roman"/>
          <w:b/>
          <w:sz w:val="28"/>
          <w:szCs w:val="28"/>
        </w:rPr>
        <w:t>коррекционно</w:t>
      </w:r>
      <w:r w:rsidR="00E4313A">
        <w:rPr>
          <w:rFonts w:ascii="Times New Roman" w:hAnsi="Times New Roman" w:cs="Times New Roman"/>
          <w:b/>
          <w:sz w:val="28"/>
          <w:szCs w:val="28"/>
        </w:rPr>
        <w:t>-</w:t>
      </w:r>
      <w:r w:rsidRPr="0048102C">
        <w:rPr>
          <w:rFonts w:ascii="Times New Roman" w:hAnsi="Times New Roman" w:cs="Times New Roman"/>
          <w:b/>
          <w:sz w:val="28"/>
          <w:szCs w:val="28"/>
        </w:rPr>
        <w:t xml:space="preserve">реабилитационная работа с </w:t>
      </w:r>
      <w:r>
        <w:rPr>
          <w:rFonts w:ascii="Times New Roman" w:hAnsi="Times New Roman" w:cs="Times New Roman"/>
          <w:b/>
          <w:sz w:val="28"/>
          <w:szCs w:val="28"/>
        </w:rPr>
        <w:t>подростком</w:t>
      </w:r>
      <w:r w:rsidRPr="0048102C">
        <w:rPr>
          <w:rFonts w:ascii="Times New Roman" w:hAnsi="Times New Roman" w:cs="Times New Roman"/>
          <w:b/>
          <w:sz w:val="28"/>
          <w:szCs w:val="28"/>
        </w:rPr>
        <w:t>, склонным к суициду</w:t>
      </w:r>
    </w:p>
    <w:p w:rsidR="00D9661A" w:rsidRPr="00170BC0"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Pr>
          <w:rFonts w:ascii="Times New Roman" w:hAnsi="Times New Roman" w:cs="Times New Roman"/>
          <w:sz w:val="28"/>
          <w:szCs w:val="28"/>
          <w:u w:val="single"/>
        </w:rPr>
        <w:t>психолого</w:t>
      </w:r>
      <w:r w:rsidR="00E4313A">
        <w:rPr>
          <w:rFonts w:ascii="Times New Roman" w:hAnsi="Times New Roman" w:cs="Times New Roman"/>
          <w:sz w:val="28"/>
          <w:szCs w:val="28"/>
          <w:u w:val="single"/>
        </w:rPr>
        <w:t>-</w:t>
      </w:r>
      <w:r>
        <w:rPr>
          <w:rFonts w:ascii="Times New Roman" w:hAnsi="Times New Roman" w:cs="Times New Roman"/>
          <w:sz w:val="28"/>
          <w:szCs w:val="28"/>
          <w:u w:val="single"/>
        </w:rPr>
        <w:t xml:space="preserve">педагогической </w:t>
      </w:r>
      <w:r w:rsidRPr="00BA5678">
        <w:rPr>
          <w:rFonts w:ascii="Times New Roman" w:hAnsi="Times New Roman" w:cs="Times New Roman"/>
          <w:sz w:val="28"/>
          <w:szCs w:val="28"/>
          <w:u w:val="single"/>
        </w:rPr>
        <w:t>работы с обучающимися, склонными к суицидальному поведению</w:t>
      </w:r>
      <w:r>
        <w:rPr>
          <w:rFonts w:ascii="Times New Roman" w:hAnsi="Times New Roman" w:cs="Times New Roman"/>
          <w:sz w:val="28"/>
          <w:szCs w:val="28"/>
        </w:rPr>
        <w:t>,</w:t>
      </w:r>
      <w:r w:rsidRPr="00170BC0">
        <w:rPr>
          <w:rFonts w:ascii="Times New Roman" w:hAnsi="Times New Roman" w:cs="Times New Roman"/>
          <w:sz w:val="28"/>
          <w:szCs w:val="28"/>
        </w:rPr>
        <w:t xml:space="preserve"> рекоменду</w:t>
      </w:r>
      <w:r>
        <w:rPr>
          <w:rFonts w:ascii="Times New Roman" w:hAnsi="Times New Roman" w:cs="Times New Roman"/>
          <w:sz w:val="28"/>
          <w:szCs w:val="28"/>
        </w:rPr>
        <w:t>е</w:t>
      </w:r>
      <w:r w:rsidRPr="00170BC0">
        <w:rPr>
          <w:rFonts w:ascii="Times New Roman" w:hAnsi="Times New Roman" w:cs="Times New Roman"/>
          <w:sz w:val="28"/>
          <w:szCs w:val="28"/>
        </w:rPr>
        <w:t>тся:</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изучение запроса и последующее проведение психологической диагностики эмоционально</w:t>
      </w:r>
      <w:r w:rsidR="00E4313A">
        <w:rPr>
          <w:rFonts w:ascii="Times New Roman" w:hAnsi="Times New Roman" w:cs="Times New Roman"/>
          <w:sz w:val="28"/>
          <w:szCs w:val="28"/>
        </w:rPr>
        <w:t>-</w:t>
      </w:r>
      <w:r w:rsidR="00D9661A" w:rsidRPr="00170BC0">
        <w:rPr>
          <w:rFonts w:ascii="Times New Roman" w:hAnsi="Times New Roman" w:cs="Times New Roman"/>
          <w:sz w:val="28"/>
          <w:szCs w:val="28"/>
        </w:rPr>
        <w:t>личностной и</w:t>
      </w:r>
      <w:r w:rsidR="00D9661A">
        <w:rPr>
          <w:rFonts w:ascii="Times New Roman" w:hAnsi="Times New Roman" w:cs="Times New Roman"/>
          <w:sz w:val="28"/>
          <w:szCs w:val="28"/>
        </w:rPr>
        <w:t xml:space="preserve"> коммуникативной сфер подростка;</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индивидуальное консультиро</w:t>
      </w:r>
      <w:r w:rsidR="00D9661A">
        <w:rPr>
          <w:rFonts w:ascii="Times New Roman" w:hAnsi="Times New Roman" w:cs="Times New Roman"/>
          <w:sz w:val="28"/>
          <w:szCs w:val="28"/>
        </w:rPr>
        <w:t>вание подростка и членов семьи;</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9661A" w:rsidRPr="00170BC0">
        <w:rPr>
          <w:rFonts w:ascii="Times New Roman" w:hAnsi="Times New Roman" w:cs="Times New Roman"/>
          <w:sz w:val="28"/>
          <w:szCs w:val="28"/>
        </w:rPr>
        <w:t>проведение индивидуальных корр</w:t>
      </w:r>
      <w:r w:rsidR="00D9661A">
        <w:rPr>
          <w:rFonts w:ascii="Times New Roman" w:hAnsi="Times New Roman" w:cs="Times New Roman"/>
          <w:sz w:val="28"/>
          <w:szCs w:val="28"/>
        </w:rPr>
        <w:t>екционно</w:t>
      </w:r>
      <w:r w:rsidR="00E4313A">
        <w:rPr>
          <w:rFonts w:ascii="Times New Roman" w:hAnsi="Times New Roman" w:cs="Times New Roman"/>
          <w:sz w:val="28"/>
          <w:szCs w:val="28"/>
        </w:rPr>
        <w:t>-</w:t>
      </w:r>
      <w:r w:rsidR="00D9661A">
        <w:rPr>
          <w:rFonts w:ascii="Times New Roman" w:hAnsi="Times New Roman" w:cs="Times New Roman"/>
          <w:sz w:val="28"/>
          <w:szCs w:val="28"/>
        </w:rPr>
        <w:t>реабилитационных (с использованием психотерапевтических приемов) занятий с подростком;</w:t>
      </w:r>
    </w:p>
    <w:p w:rsidR="00D9661A" w:rsidRDefault="00D964F5" w:rsidP="00DE6E9B">
      <w:pPr>
        <w:spacing w:after="120" w:line="288"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w:t>
      </w:r>
      <w:r w:rsidR="00D9661A">
        <w:rPr>
          <w:rFonts w:ascii="Times New Roman" w:hAnsi="Times New Roman" w:cs="Times New Roman"/>
          <w:sz w:val="28"/>
          <w:szCs w:val="28"/>
        </w:rPr>
        <w:t xml:space="preserve"> проведение в классе, в котором обучается ребенок со склонностью к суициду, профилактических мероприятий, направленных на профилактику буллинговых явлений, формирование основных жизненных навыков, информирование о способах получения помощи (очной, по номеру Всероссийского детского телефона доверия 8</w:t>
      </w:r>
      <w:r w:rsidR="00E4313A">
        <w:rPr>
          <w:rFonts w:ascii="Times New Roman" w:hAnsi="Times New Roman" w:cs="Times New Roman"/>
          <w:sz w:val="28"/>
          <w:szCs w:val="28"/>
        </w:rPr>
        <w:t>-</w:t>
      </w:r>
      <w:r w:rsidR="00D9661A">
        <w:rPr>
          <w:rFonts w:ascii="Times New Roman" w:hAnsi="Times New Roman" w:cs="Times New Roman"/>
          <w:sz w:val="28"/>
          <w:szCs w:val="28"/>
        </w:rPr>
        <w:t>800</w:t>
      </w:r>
      <w:r w:rsidR="00E4313A">
        <w:rPr>
          <w:rFonts w:ascii="Times New Roman" w:hAnsi="Times New Roman" w:cs="Times New Roman"/>
          <w:sz w:val="28"/>
          <w:szCs w:val="28"/>
        </w:rPr>
        <w:t>-</w:t>
      </w:r>
      <w:r w:rsidR="00D9661A">
        <w:rPr>
          <w:rFonts w:ascii="Times New Roman" w:hAnsi="Times New Roman" w:cs="Times New Roman"/>
          <w:sz w:val="28"/>
          <w:szCs w:val="28"/>
        </w:rPr>
        <w:t>2000</w:t>
      </w:r>
      <w:r w:rsidR="00E4313A">
        <w:rPr>
          <w:rFonts w:ascii="Times New Roman" w:hAnsi="Times New Roman" w:cs="Times New Roman"/>
          <w:sz w:val="28"/>
          <w:szCs w:val="28"/>
        </w:rPr>
        <w:t>-</w:t>
      </w:r>
      <w:r w:rsidR="00D9661A">
        <w:rPr>
          <w:rFonts w:ascii="Times New Roman" w:hAnsi="Times New Roman" w:cs="Times New Roman"/>
          <w:sz w:val="28"/>
          <w:szCs w:val="28"/>
        </w:rPr>
        <w:t xml:space="preserve">122, </w:t>
      </w:r>
      <w:bookmarkStart w:id="0" w:name="_Hlk38369969"/>
      <w:r w:rsidR="00D9661A">
        <w:rPr>
          <w:rFonts w:ascii="Times New Roman" w:hAnsi="Times New Roman" w:cs="Times New Roman"/>
          <w:sz w:val="28"/>
          <w:szCs w:val="28"/>
        </w:rPr>
        <w:t>онлайн</w:t>
      </w:r>
      <w:r w:rsidR="00E4313A">
        <w:rPr>
          <w:rFonts w:ascii="Times New Roman" w:hAnsi="Times New Roman" w:cs="Times New Roman"/>
          <w:sz w:val="28"/>
          <w:szCs w:val="28"/>
        </w:rPr>
        <w:t>-</w:t>
      </w:r>
      <w:r w:rsidR="00D9661A">
        <w:rPr>
          <w:rFonts w:ascii="Times New Roman" w:hAnsi="Times New Roman" w:cs="Times New Roman"/>
          <w:sz w:val="28"/>
          <w:szCs w:val="28"/>
        </w:rPr>
        <w:t xml:space="preserve">консультации на сайте </w:t>
      </w:r>
      <w:r w:rsidR="00D9661A" w:rsidRPr="0048102C">
        <w:rPr>
          <w:rFonts w:ascii="Times New Roman" w:hAnsi="Times New Roman" w:cs="Times New Roman"/>
          <w:sz w:val="28"/>
          <w:szCs w:val="28"/>
          <w:u w:val="single"/>
        </w:rPr>
        <w:t>твоятерритория.онлайн</w:t>
      </w:r>
      <w:bookmarkEnd w:id="0"/>
      <w:r w:rsidR="00D9661A" w:rsidRPr="00E4313A">
        <w:rPr>
          <w:rFonts w:ascii="Times New Roman" w:hAnsi="Times New Roman" w:cs="Times New Roman"/>
          <w:sz w:val="28"/>
          <w:szCs w:val="28"/>
        </w:rPr>
        <w:t>).</w:t>
      </w:r>
    </w:p>
    <w:p w:rsidR="00D9661A" w:rsidRPr="00B5272A" w:rsidRDefault="00D9661A" w:rsidP="00DE6E9B">
      <w:pPr>
        <w:spacing w:after="120" w:line="288" w:lineRule="auto"/>
        <w:ind w:firstLine="709"/>
        <w:jc w:val="both"/>
        <w:rPr>
          <w:rFonts w:ascii="Times New Roman" w:hAnsi="Times New Roman" w:cs="Times New Roman"/>
          <w:sz w:val="28"/>
          <w:szCs w:val="28"/>
        </w:rPr>
      </w:pPr>
      <w:r w:rsidRPr="00B5272A">
        <w:rPr>
          <w:rFonts w:ascii="Times New Roman" w:hAnsi="Times New Roman" w:cs="Times New Roman"/>
          <w:sz w:val="28"/>
          <w:szCs w:val="28"/>
        </w:rPr>
        <w:t>При подозрении у обучающегося депрессии необходимо информировать родителей о серьезности состояния (устно и письменно) и настойчиво рекомендовать обратиться за консультацией к психиатру.</w:t>
      </w:r>
    </w:p>
    <w:p w:rsidR="00D9661A" w:rsidRDefault="00D9661A" w:rsidP="00DE6E9B">
      <w:pPr>
        <w:spacing w:after="120" w:line="288"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Примерные э</w:t>
      </w:r>
      <w:r w:rsidRPr="004F3CE0">
        <w:rPr>
          <w:rFonts w:ascii="Times New Roman" w:hAnsi="Times New Roman" w:cs="Times New Roman"/>
          <w:sz w:val="28"/>
          <w:szCs w:val="28"/>
          <w:u w:val="single"/>
        </w:rPr>
        <w:t>тапы консультирования по проблемам суицида</w:t>
      </w:r>
      <w:r>
        <w:rPr>
          <w:rFonts w:ascii="Times New Roman" w:hAnsi="Times New Roman" w:cs="Times New Roman"/>
          <w:sz w:val="28"/>
          <w:szCs w:val="28"/>
          <w:u w:val="single"/>
        </w:rPr>
        <w:t>:</w:t>
      </w:r>
    </w:p>
    <w:p w:rsidR="00D9661A" w:rsidRPr="004F3CE0" w:rsidRDefault="00D9661A" w:rsidP="00DE6E9B">
      <w:pPr>
        <w:spacing w:after="120" w:line="288" w:lineRule="auto"/>
        <w:jc w:val="both"/>
        <w:rPr>
          <w:rFonts w:ascii="Times New Roman" w:hAnsi="Times New Roman" w:cs="Times New Roman"/>
          <w:i/>
          <w:sz w:val="28"/>
          <w:szCs w:val="28"/>
        </w:rPr>
      </w:pPr>
      <w:r w:rsidRPr="004F3CE0">
        <w:rPr>
          <w:rFonts w:ascii="Times New Roman" w:hAnsi="Times New Roman" w:cs="Times New Roman"/>
          <w:i/>
          <w:sz w:val="28"/>
          <w:szCs w:val="28"/>
          <w:u w:val="single"/>
        </w:rPr>
        <w:t>Вводная часть</w:t>
      </w:r>
      <w:r w:rsidRPr="004F3CE0">
        <w:rPr>
          <w:rFonts w:ascii="Times New Roman" w:hAnsi="Times New Roman" w:cs="Times New Roman"/>
          <w:i/>
          <w:sz w:val="28"/>
          <w:szCs w:val="28"/>
        </w:rPr>
        <w:t>:</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Установление эмпатического контакта;</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Сбор необходимой информации (эмоциональное состояние, степень суицидального риска в настоящем времени и ближайшем будущем);</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Мотив</w:t>
      </w:r>
      <w:r w:rsidR="00B6735C">
        <w:rPr>
          <w:rFonts w:ascii="Times New Roman" w:hAnsi="Times New Roman" w:cs="Times New Roman"/>
          <w:sz w:val="28"/>
          <w:szCs w:val="28"/>
        </w:rPr>
        <w:t>ация</w:t>
      </w:r>
      <w:r w:rsidR="00D9661A" w:rsidRPr="00F81258">
        <w:rPr>
          <w:rFonts w:ascii="Times New Roman" w:hAnsi="Times New Roman" w:cs="Times New Roman"/>
          <w:sz w:val="28"/>
          <w:szCs w:val="28"/>
        </w:rPr>
        <w:t xml:space="preserve"> (вызвать надежду на улучшение состояния или отношений)</w:t>
      </w:r>
      <w:r w:rsidR="00D9661A">
        <w:rPr>
          <w:rFonts w:ascii="Times New Roman" w:hAnsi="Times New Roman" w:cs="Times New Roman"/>
          <w:sz w:val="28"/>
          <w:szCs w:val="28"/>
        </w:rPr>
        <w:t>.</w:t>
      </w:r>
    </w:p>
    <w:p w:rsidR="00D9661A" w:rsidRPr="004F3CE0" w:rsidRDefault="00D9661A" w:rsidP="00DE6E9B">
      <w:pPr>
        <w:spacing w:after="120" w:line="288" w:lineRule="auto"/>
        <w:jc w:val="both"/>
        <w:rPr>
          <w:rFonts w:ascii="Times New Roman" w:hAnsi="Times New Roman" w:cs="Times New Roman"/>
          <w:i/>
          <w:sz w:val="28"/>
          <w:szCs w:val="28"/>
        </w:rPr>
      </w:pPr>
      <w:r w:rsidRPr="004F3CE0">
        <w:rPr>
          <w:rFonts w:ascii="Times New Roman" w:hAnsi="Times New Roman" w:cs="Times New Roman"/>
          <w:i/>
          <w:sz w:val="28"/>
          <w:szCs w:val="28"/>
          <w:u w:val="single"/>
        </w:rPr>
        <w:t>Основная часть</w:t>
      </w:r>
      <w:r w:rsidRPr="00191DE7">
        <w:rPr>
          <w:rFonts w:ascii="Times New Roman" w:hAnsi="Times New Roman" w:cs="Times New Roman"/>
          <w:sz w:val="28"/>
          <w:szCs w:val="28"/>
        </w:rPr>
        <w:t xml:space="preserve"> (возможные направления работы):</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Стабилизация эмоционального состояния;</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Заключение антисуицидального контракта;</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Исследование причин и трудностей, влияющих на эмоциональное состояние;</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Поиск альтернатив (разных вариантов решения проблем);</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Выявление наиболее подходящего решения и планирование (проговорить план действий);</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Поиск внешних и внутренних ресурсов;</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Поиск значимых для подростка людей (или хотя бы животных) и формирование через эти отношения смыслов жизни, жизненных задач (жить, чтобы младший брат меньше страдал; жить, чтобы кота не выкинули на улицу…);</w:t>
      </w:r>
    </w:p>
    <w:p w:rsidR="00D9661A" w:rsidRPr="00191DE7"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Снятие мышечных зажимов, </w:t>
      </w:r>
      <w:r w:rsidR="00D9661A" w:rsidRPr="00191DE7">
        <w:rPr>
          <w:rFonts w:ascii="Times New Roman" w:hAnsi="Times New Roman" w:cs="Times New Roman"/>
          <w:sz w:val="28"/>
          <w:szCs w:val="28"/>
        </w:rPr>
        <w:t>освоение методов релаксации;</w:t>
      </w:r>
    </w:p>
    <w:p w:rsidR="00D9661A" w:rsidRPr="00191DE7"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9661A" w:rsidRPr="00191DE7">
        <w:rPr>
          <w:rFonts w:ascii="Times New Roman" w:hAnsi="Times New Roman" w:cs="Times New Roman"/>
          <w:sz w:val="28"/>
          <w:szCs w:val="28"/>
        </w:rPr>
        <w:t>Коррекция эмоционально</w:t>
      </w:r>
      <w:r w:rsidR="00B6735C">
        <w:rPr>
          <w:rFonts w:ascii="Times New Roman" w:hAnsi="Times New Roman" w:cs="Times New Roman"/>
          <w:sz w:val="28"/>
          <w:szCs w:val="28"/>
        </w:rPr>
        <w:t>-</w:t>
      </w:r>
      <w:r w:rsidR="00D9661A" w:rsidRPr="00191DE7">
        <w:rPr>
          <w:rFonts w:ascii="Times New Roman" w:hAnsi="Times New Roman" w:cs="Times New Roman"/>
          <w:sz w:val="28"/>
          <w:szCs w:val="28"/>
        </w:rPr>
        <w:t>личностной сферы: снижение тревожности, повышение уверенности в себе, коррекция самооценки и уровня притязаний;</w:t>
      </w:r>
    </w:p>
    <w:p w:rsidR="00D9661A" w:rsidRPr="00191DE7"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91DE7">
        <w:rPr>
          <w:rFonts w:ascii="Times New Roman" w:hAnsi="Times New Roman" w:cs="Times New Roman"/>
          <w:sz w:val="28"/>
          <w:szCs w:val="28"/>
        </w:rPr>
        <w:t>Овладение способами взаимодействия с самим собой и с окружающим миром;</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91DE7">
        <w:rPr>
          <w:rFonts w:ascii="Times New Roman" w:hAnsi="Times New Roman" w:cs="Times New Roman"/>
          <w:sz w:val="28"/>
          <w:szCs w:val="28"/>
        </w:rPr>
        <w:t>Отреагирование переживаний, связанных с психотравмирующей ситуацией;</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Ф</w:t>
      </w:r>
      <w:r w:rsidR="00D9661A" w:rsidRPr="00F81258">
        <w:rPr>
          <w:rFonts w:ascii="Times New Roman" w:hAnsi="Times New Roman" w:cs="Times New Roman"/>
          <w:sz w:val="28"/>
          <w:szCs w:val="28"/>
        </w:rPr>
        <w:t>ормирование базовых жизненных навыков;</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Формирование представлений</w:t>
      </w:r>
      <w:r w:rsidR="00D9661A">
        <w:rPr>
          <w:rFonts w:ascii="Times New Roman" w:hAnsi="Times New Roman" w:cs="Times New Roman"/>
          <w:sz w:val="28"/>
          <w:szCs w:val="28"/>
        </w:rPr>
        <w:t xml:space="preserve"> о возможных вариантах будущего;</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другие актуальные направления психолого</w:t>
      </w:r>
      <w:r w:rsidR="00B6735C">
        <w:rPr>
          <w:rFonts w:ascii="Times New Roman" w:hAnsi="Times New Roman" w:cs="Times New Roman"/>
          <w:sz w:val="28"/>
          <w:szCs w:val="28"/>
        </w:rPr>
        <w:t>-</w:t>
      </w:r>
      <w:r w:rsidR="00D9661A">
        <w:rPr>
          <w:rFonts w:ascii="Times New Roman" w:hAnsi="Times New Roman" w:cs="Times New Roman"/>
          <w:sz w:val="28"/>
          <w:szCs w:val="28"/>
        </w:rPr>
        <w:t>педагогической работы для конкретного подростка.</w:t>
      </w:r>
    </w:p>
    <w:p w:rsidR="00D9661A" w:rsidRPr="004F3CE0" w:rsidRDefault="00D9661A" w:rsidP="00DE6E9B">
      <w:pPr>
        <w:spacing w:after="120" w:line="288" w:lineRule="auto"/>
        <w:jc w:val="both"/>
        <w:rPr>
          <w:rFonts w:ascii="Times New Roman" w:hAnsi="Times New Roman" w:cs="Times New Roman"/>
          <w:i/>
          <w:sz w:val="28"/>
          <w:szCs w:val="28"/>
          <w:u w:val="single"/>
        </w:rPr>
      </w:pPr>
      <w:r w:rsidRPr="004F3CE0">
        <w:rPr>
          <w:rFonts w:ascii="Times New Roman" w:hAnsi="Times New Roman" w:cs="Times New Roman"/>
          <w:i/>
          <w:sz w:val="28"/>
          <w:szCs w:val="28"/>
          <w:u w:val="single"/>
        </w:rPr>
        <w:t>Завершающая часть:</w:t>
      </w:r>
    </w:p>
    <w:p w:rsidR="00D9661A" w:rsidRPr="00F8125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Самоо</w:t>
      </w:r>
      <w:r w:rsidR="00D9661A" w:rsidRPr="00F81258">
        <w:rPr>
          <w:rFonts w:ascii="Times New Roman" w:hAnsi="Times New Roman" w:cs="Times New Roman"/>
          <w:sz w:val="28"/>
          <w:szCs w:val="28"/>
        </w:rPr>
        <w:t>ценка состояния клиента;</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F81258">
        <w:rPr>
          <w:rFonts w:ascii="Times New Roman" w:hAnsi="Times New Roman" w:cs="Times New Roman"/>
          <w:sz w:val="28"/>
          <w:szCs w:val="28"/>
        </w:rPr>
        <w:t>Подведение итогов встречи, планирование следующей или завершение.</w:t>
      </w:r>
    </w:p>
    <w:p w:rsidR="00D9661A" w:rsidRPr="001801B2" w:rsidRDefault="00D9661A" w:rsidP="009E1301">
      <w:pPr>
        <w:spacing w:after="120" w:line="288" w:lineRule="auto"/>
        <w:ind w:firstLine="709"/>
        <w:jc w:val="both"/>
        <w:rPr>
          <w:rFonts w:ascii="Times New Roman" w:hAnsi="Times New Roman" w:cs="Times New Roman"/>
          <w:b/>
          <w:sz w:val="28"/>
          <w:szCs w:val="28"/>
        </w:rPr>
      </w:pPr>
      <w:r w:rsidRPr="001801B2">
        <w:rPr>
          <w:rFonts w:ascii="Times New Roman" w:hAnsi="Times New Roman" w:cs="Times New Roman"/>
          <w:b/>
          <w:sz w:val="28"/>
          <w:szCs w:val="28"/>
        </w:rPr>
        <w:t xml:space="preserve">4.2.1 Особенности проведения вводной части психологической консультирования подростков, склонных к суицидальному поведению </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и наиважнейшая задача психолога – наладить доверительные отношения с ребенком. Без этого дальнейшая работа малоэффективна. Э</w:t>
      </w:r>
      <w:r w:rsidRPr="00191DE7">
        <w:rPr>
          <w:rFonts w:ascii="Times New Roman" w:hAnsi="Times New Roman" w:cs="Times New Roman"/>
          <w:sz w:val="28"/>
          <w:szCs w:val="28"/>
        </w:rPr>
        <w:t>ффективная коммуникация с ребёнком покоится на трёх китах:безусловное принятие</w:t>
      </w:r>
      <w:r>
        <w:rPr>
          <w:rFonts w:ascii="Times New Roman" w:hAnsi="Times New Roman" w:cs="Times New Roman"/>
          <w:sz w:val="28"/>
          <w:szCs w:val="28"/>
        </w:rPr>
        <w:t xml:space="preserve"> ребенка</w:t>
      </w:r>
      <w:r w:rsidRPr="00191DE7">
        <w:rPr>
          <w:rFonts w:ascii="Times New Roman" w:hAnsi="Times New Roman" w:cs="Times New Roman"/>
          <w:sz w:val="28"/>
          <w:szCs w:val="28"/>
        </w:rPr>
        <w:t>;признание того, что ребёнок чувствует;предоставление ему выбора</w:t>
      </w:r>
      <w:r>
        <w:rPr>
          <w:rFonts w:ascii="Times New Roman" w:hAnsi="Times New Roman" w:cs="Times New Roman"/>
          <w:sz w:val="28"/>
          <w:szCs w:val="28"/>
        </w:rPr>
        <w:t>. Важно, чтобы во взаимодействии не чувствовалась чопорность, превосходство или снисходительность. Вы должны стать для ребенка человеком (</w:t>
      </w:r>
      <w:r w:rsidR="00B6735C">
        <w:rPr>
          <w:rFonts w:ascii="Times New Roman" w:hAnsi="Times New Roman" w:cs="Times New Roman"/>
          <w:sz w:val="28"/>
          <w:szCs w:val="28"/>
        </w:rPr>
        <w:t xml:space="preserve">возможно, единственным </w:t>
      </w:r>
      <w:r>
        <w:rPr>
          <w:rFonts w:ascii="Times New Roman" w:hAnsi="Times New Roman" w:cs="Times New Roman"/>
          <w:sz w:val="28"/>
          <w:szCs w:val="28"/>
        </w:rPr>
        <w:t xml:space="preserve">из взрослых), которому он может доверять. </w:t>
      </w:r>
    </w:p>
    <w:p w:rsidR="00D9661A" w:rsidRPr="00CA36E4" w:rsidRDefault="00D9661A" w:rsidP="00DE6E9B">
      <w:pPr>
        <w:spacing w:after="120" w:line="288" w:lineRule="auto"/>
        <w:ind w:firstLine="709"/>
        <w:jc w:val="both"/>
        <w:rPr>
          <w:rFonts w:ascii="Times New Roman" w:hAnsi="Times New Roman" w:cs="Times New Roman"/>
          <w:b/>
          <w:sz w:val="28"/>
          <w:szCs w:val="28"/>
          <w:u w:val="single"/>
        </w:rPr>
      </w:pPr>
      <w:r w:rsidRPr="00CA36E4">
        <w:rPr>
          <w:rFonts w:ascii="Times New Roman" w:hAnsi="Times New Roman" w:cs="Times New Roman"/>
          <w:b/>
          <w:sz w:val="28"/>
          <w:szCs w:val="28"/>
          <w:u w:val="single"/>
        </w:rPr>
        <w:t>Формир</w:t>
      </w:r>
      <w:r>
        <w:rPr>
          <w:rFonts w:ascii="Times New Roman" w:hAnsi="Times New Roman" w:cs="Times New Roman"/>
          <w:b/>
          <w:sz w:val="28"/>
          <w:szCs w:val="28"/>
          <w:u w:val="single"/>
        </w:rPr>
        <w:t>ование</w:t>
      </w:r>
      <w:r w:rsidRPr="00CA36E4">
        <w:rPr>
          <w:rFonts w:ascii="Times New Roman" w:hAnsi="Times New Roman" w:cs="Times New Roman"/>
          <w:b/>
          <w:sz w:val="28"/>
          <w:szCs w:val="28"/>
          <w:u w:val="single"/>
        </w:rPr>
        <w:t xml:space="preserve"> доверительны</w:t>
      </w:r>
      <w:r>
        <w:rPr>
          <w:rFonts w:ascii="Times New Roman" w:hAnsi="Times New Roman" w:cs="Times New Roman"/>
          <w:b/>
          <w:sz w:val="28"/>
          <w:szCs w:val="28"/>
          <w:u w:val="single"/>
        </w:rPr>
        <w:t>х</w:t>
      </w:r>
      <w:r w:rsidRPr="00CA36E4">
        <w:rPr>
          <w:rFonts w:ascii="Times New Roman" w:hAnsi="Times New Roman" w:cs="Times New Roman"/>
          <w:b/>
          <w:sz w:val="28"/>
          <w:szCs w:val="28"/>
          <w:u w:val="single"/>
        </w:rPr>
        <w:t xml:space="preserve"> отношени</w:t>
      </w:r>
      <w:r>
        <w:rPr>
          <w:rFonts w:ascii="Times New Roman" w:hAnsi="Times New Roman" w:cs="Times New Roman"/>
          <w:b/>
          <w:sz w:val="28"/>
          <w:szCs w:val="28"/>
          <w:u w:val="single"/>
        </w:rPr>
        <w:t>й</w:t>
      </w:r>
      <w:r w:rsidRPr="00CA36E4">
        <w:rPr>
          <w:rFonts w:ascii="Times New Roman" w:hAnsi="Times New Roman" w:cs="Times New Roman"/>
          <w:b/>
          <w:sz w:val="28"/>
          <w:szCs w:val="28"/>
          <w:u w:val="single"/>
        </w:rPr>
        <w:t xml:space="preserve"> с </w:t>
      </w:r>
      <w:r>
        <w:rPr>
          <w:rFonts w:ascii="Times New Roman" w:hAnsi="Times New Roman" w:cs="Times New Roman"/>
          <w:b/>
          <w:sz w:val="28"/>
          <w:szCs w:val="28"/>
          <w:u w:val="single"/>
        </w:rPr>
        <w:t>подростком, склонным к суициду</w:t>
      </w:r>
    </w:p>
    <w:p w:rsidR="00D9661A" w:rsidRPr="00CF4678"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начальной беседы психолог может использовать специально подготовленную последовательность изложения информации </w:t>
      </w:r>
      <w:r w:rsidR="00D964F5">
        <w:rPr>
          <w:rFonts w:ascii="Times New Roman" w:hAnsi="Times New Roman" w:cs="Times New Roman"/>
          <w:sz w:val="28"/>
          <w:szCs w:val="28"/>
        </w:rPr>
        <w:t>–</w:t>
      </w:r>
      <w:r>
        <w:rPr>
          <w:rFonts w:ascii="Times New Roman" w:hAnsi="Times New Roman" w:cs="Times New Roman"/>
          <w:sz w:val="28"/>
          <w:szCs w:val="28"/>
        </w:rPr>
        <w:t xml:space="preserve"> скрипт. </w:t>
      </w:r>
      <w:r w:rsidRPr="00481C5A">
        <w:rPr>
          <w:rFonts w:ascii="Times New Roman" w:hAnsi="Times New Roman" w:cs="Times New Roman"/>
          <w:sz w:val="28"/>
          <w:szCs w:val="28"/>
          <w:u w:val="single"/>
        </w:rPr>
        <w:t>Скрипт индивидуален для каждого специалиста</w:t>
      </w:r>
      <w:r>
        <w:rPr>
          <w:rFonts w:ascii="Times New Roman" w:hAnsi="Times New Roman" w:cs="Times New Roman"/>
          <w:sz w:val="28"/>
          <w:szCs w:val="28"/>
        </w:rPr>
        <w:t xml:space="preserve">, должен писаться самим психологом и оттачиваться в практике. Важно, чтобы клиент не уставал и не чувствовал отрешенность, поэтому важно поддерживать диалог. Главные задачи скрипта – ненавязчивое информирование о правилах работы с психологом и </w:t>
      </w:r>
      <w:r>
        <w:rPr>
          <w:rFonts w:ascii="Times New Roman" w:hAnsi="Times New Roman" w:cs="Times New Roman"/>
          <w:sz w:val="28"/>
          <w:szCs w:val="28"/>
        </w:rPr>
        <w:lastRenderedPageBreak/>
        <w:t>выстраивание доверительных, рабочих отношений.</w:t>
      </w:r>
      <w:r w:rsidRPr="00CF4678">
        <w:rPr>
          <w:rFonts w:ascii="Times New Roman" w:hAnsi="Times New Roman" w:cs="Times New Roman"/>
          <w:sz w:val="28"/>
          <w:szCs w:val="28"/>
        </w:rPr>
        <w:t>В пример приводится возможный скрипт</w:t>
      </w:r>
    </w:p>
    <w:p w:rsidR="00D9661A" w:rsidRDefault="00D964F5" w:rsidP="00DE6E9B">
      <w:pPr>
        <w:spacing w:after="120" w:line="288" w:lineRule="auto"/>
        <w:ind w:firstLine="709"/>
        <w:jc w:val="both"/>
        <w:rPr>
          <w:rFonts w:ascii="Times New Roman" w:hAnsi="Times New Roman" w:cs="Times New Roman"/>
          <w:sz w:val="28"/>
          <w:szCs w:val="28"/>
        </w:rPr>
      </w:pPr>
      <w:bookmarkStart w:id="1" w:name="_Hlk36634757"/>
      <w:r>
        <w:rPr>
          <w:rFonts w:ascii="Times New Roman" w:hAnsi="Times New Roman" w:cs="Times New Roman"/>
          <w:sz w:val="28"/>
          <w:szCs w:val="28"/>
        </w:rPr>
        <w:t>–</w:t>
      </w:r>
      <w:r w:rsidR="00D9661A">
        <w:rPr>
          <w:rFonts w:ascii="Times New Roman" w:hAnsi="Times New Roman" w:cs="Times New Roman"/>
          <w:sz w:val="28"/>
          <w:szCs w:val="28"/>
        </w:rPr>
        <w:t xml:space="preserve"> З</w:t>
      </w:r>
      <w:r w:rsidR="00D9661A" w:rsidRPr="00191DE7">
        <w:rPr>
          <w:rFonts w:ascii="Times New Roman" w:hAnsi="Times New Roman" w:cs="Times New Roman"/>
          <w:sz w:val="28"/>
          <w:szCs w:val="28"/>
        </w:rPr>
        <w:t>дра</w:t>
      </w:r>
      <w:r w:rsidR="00D9661A">
        <w:rPr>
          <w:rFonts w:ascii="Times New Roman" w:hAnsi="Times New Roman" w:cs="Times New Roman"/>
          <w:sz w:val="28"/>
          <w:szCs w:val="28"/>
        </w:rPr>
        <w:t>вствуй, я психолог, зовут меня Татьяна А</w:t>
      </w:r>
      <w:r w:rsidR="00D9661A" w:rsidRPr="00191DE7">
        <w:rPr>
          <w:rFonts w:ascii="Times New Roman" w:hAnsi="Times New Roman" w:cs="Times New Roman"/>
          <w:sz w:val="28"/>
          <w:szCs w:val="28"/>
        </w:rPr>
        <w:t xml:space="preserve">лександровна. Ты </w:t>
      </w:r>
      <w:r w:rsidR="00D9661A">
        <w:rPr>
          <w:rFonts w:ascii="Times New Roman" w:hAnsi="Times New Roman" w:cs="Times New Roman"/>
          <w:sz w:val="28"/>
          <w:szCs w:val="28"/>
        </w:rPr>
        <w:t>Кристина?</w:t>
      </w:r>
    </w:p>
    <w:p w:rsidR="00D9661A" w:rsidRPr="00481C5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481C5A">
        <w:rPr>
          <w:rFonts w:ascii="Times New Roman" w:hAnsi="Times New Roman" w:cs="Times New Roman"/>
          <w:sz w:val="28"/>
          <w:szCs w:val="28"/>
        </w:rPr>
        <w:t>Ты была когда</w:t>
      </w:r>
      <w:r w:rsidR="00B6735C">
        <w:rPr>
          <w:rFonts w:ascii="Times New Roman" w:hAnsi="Times New Roman" w:cs="Times New Roman"/>
          <w:sz w:val="28"/>
          <w:szCs w:val="28"/>
        </w:rPr>
        <w:t>-</w:t>
      </w:r>
      <w:r w:rsidR="00D9661A" w:rsidRPr="00481C5A">
        <w:rPr>
          <w:rFonts w:ascii="Times New Roman" w:hAnsi="Times New Roman" w:cs="Times New Roman"/>
          <w:sz w:val="28"/>
          <w:szCs w:val="28"/>
        </w:rPr>
        <w:t>нибудь у психолога?</w:t>
      </w:r>
    </w:p>
    <w:p w:rsidR="00D9661A" w:rsidRPr="00191DE7"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481C5A">
        <w:rPr>
          <w:rFonts w:ascii="Times New Roman" w:hAnsi="Times New Roman" w:cs="Times New Roman"/>
          <w:sz w:val="28"/>
          <w:szCs w:val="28"/>
        </w:rPr>
        <w:t xml:space="preserve"> Давай я расскажу тебе, как мы будем работать, если ты, конечно, согласишься приходить на занятия. Ты сегодня пришла, и это уже большой шаг, который говорит о том, что ты довольно смелый человек и готова что</w:t>
      </w:r>
      <w:r w:rsidR="00B6735C">
        <w:rPr>
          <w:rFonts w:ascii="Times New Roman" w:hAnsi="Times New Roman" w:cs="Times New Roman"/>
          <w:sz w:val="28"/>
          <w:szCs w:val="28"/>
        </w:rPr>
        <w:t>-</w:t>
      </w:r>
      <w:r w:rsidR="00D9661A" w:rsidRPr="00481C5A">
        <w:rPr>
          <w:rFonts w:ascii="Times New Roman" w:hAnsi="Times New Roman" w:cs="Times New Roman"/>
          <w:sz w:val="28"/>
          <w:szCs w:val="28"/>
        </w:rPr>
        <w:t>то менять в жизни. Это достойно уважения. Так вот, психологи не врачи, нас часто путают с психиатрами, мы не лечим; психологи не учителя, они не учат как правильно что</w:t>
      </w:r>
      <w:r w:rsidR="00B6735C">
        <w:rPr>
          <w:rFonts w:ascii="Times New Roman" w:hAnsi="Times New Roman" w:cs="Times New Roman"/>
          <w:sz w:val="28"/>
          <w:szCs w:val="28"/>
        </w:rPr>
        <w:t>-</w:t>
      </w:r>
      <w:r w:rsidR="00D9661A" w:rsidRPr="00481C5A">
        <w:rPr>
          <w:rFonts w:ascii="Times New Roman" w:hAnsi="Times New Roman" w:cs="Times New Roman"/>
          <w:sz w:val="28"/>
          <w:szCs w:val="28"/>
        </w:rPr>
        <w:t xml:space="preserve">то делать или жить. Психологи </w:t>
      </w:r>
      <w:r>
        <w:rPr>
          <w:rFonts w:ascii="Times New Roman" w:hAnsi="Times New Roman" w:cs="Times New Roman"/>
          <w:sz w:val="28"/>
          <w:szCs w:val="28"/>
        </w:rPr>
        <w:t>–</w:t>
      </w:r>
      <w:r w:rsidR="00D9661A" w:rsidRPr="00481C5A">
        <w:rPr>
          <w:rFonts w:ascii="Times New Roman" w:hAnsi="Times New Roman" w:cs="Times New Roman"/>
          <w:sz w:val="28"/>
          <w:szCs w:val="28"/>
        </w:rPr>
        <w:t xml:space="preserve"> это люди, помогающие другим людям, когда что</w:t>
      </w:r>
      <w:r w:rsidR="00B6735C">
        <w:rPr>
          <w:rFonts w:ascii="Times New Roman" w:hAnsi="Times New Roman" w:cs="Times New Roman"/>
          <w:sz w:val="28"/>
          <w:szCs w:val="28"/>
        </w:rPr>
        <w:t>-</w:t>
      </w:r>
      <w:r w:rsidR="00D9661A" w:rsidRPr="00481C5A">
        <w:rPr>
          <w:rFonts w:ascii="Times New Roman" w:hAnsi="Times New Roman" w:cs="Times New Roman"/>
          <w:sz w:val="28"/>
          <w:szCs w:val="28"/>
        </w:rPr>
        <w:t>то в жизни не ладится, когда есть трудности</w:t>
      </w:r>
      <w:r w:rsidR="00B6735C">
        <w:rPr>
          <w:rFonts w:ascii="Times New Roman" w:hAnsi="Times New Roman" w:cs="Times New Roman"/>
          <w:sz w:val="28"/>
          <w:szCs w:val="28"/>
        </w:rPr>
        <w:t>;</w:t>
      </w:r>
      <w:r w:rsidR="00D9661A" w:rsidRPr="00481C5A">
        <w:rPr>
          <w:rFonts w:ascii="Times New Roman" w:hAnsi="Times New Roman" w:cs="Times New Roman"/>
          <w:sz w:val="28"/>
          <w:szCs w:val="28"/>
        </w:rPr>
        <w:t xml:space="preserve"> помогают разобраться, когда что</w:t>
      </w:r>
      <w:r w:rsidR="00B6735C">
        <w:rPr>
          <w:rFonts w:ascii="Times New Roman" w:hAnsi="Times New Roman" w:cs="Times New Roman"/>
          <w:sz w:val="28"/>
          <w:szCs w:val="28"/>
        </w:rPr>
        <w:t>-</w:t>
      </w:r>
      <w:r w:rsidR="00D9661A" w:rsidRPr="00481C5A">
        <w:rPr>
          <w:rFonts w:ascii="Times New Roman" w:hAnsi="Times New Roman" w:cs="Times New Roman"/>
          <w:sz w:val="28"/>
          <w:szCs w:val="28"/>
        </w:rPr>
        <w:t>то происходит непонятное или человек запутался.</w:t>
      </w:r>
    </w:p>
    <w:p w:rsidR="00D9661A" w:rsidRPr="00191DE7" w:rsidRDefault="00D964F5" w:rsidP="00DE6E9B">
      <w:pPr>
        <w:spacing w:after="120" w:line="288" w:lineRule="auto"/>
        <w:ind w:firstLine="709"/>
        <w:jc w:val="both"/>
        <w:rPr>
          <w:rFonts w:ascii="Times New Roman" w:hAnsi="Times New Roman" w:cs="Times New Roman"/>
          <w:sz w:val="28"/>
          <w:szCs w:val="28"/>
        </w:rPr>
      </w:pPr>
      <w:bookmarkStart w:id="2" w:name="_Hlk36634702"/>
      <w:bookmarkEnd w:id="1"/>
      <w:r>
        <w:rPr>
          <w:rFonts w:ascii="Times New Roman" w:hAnsi="Times New Roman" w:cs="Times New Roman"/>
          <w:sz w:val="28"/>
          <w:szCs w:val="28"/>
        </w:rPr>
        <w:t>–</w:t>
      </w:r>
      <w:r w:rsidR="00D9661A">
        <w:rPr>
          <w:rFonts w:ascii="Times New Roman" w:hAnsi="Times New Roman" w:cs="Times New Roman"/>
          <w:sz w:val="28"/>
          <w:szCs w:val="28"/>
        </w:rPr>
        <w:t xml:space="preserve"> П</w:t>
      </w:r>
      <w:r w:rsidR="00D9661A" w:rsidRPr="00191DE7">
        <w:rPr>
          <w:rFonts w:ascii="Times New Roman" w:hAnsi="Times New Roman" w:cs="Times New Roman"/>
          <w:sz w:val="28"/>
          <w:szCs w:val="28"/>
        </w:rPr>
        <w:t xml:space="preserve">риходила </w:t>
      </w:r>
      <w:r w:rsidR="00D9661A">
        <w:rPr>
          <w:rFonts w:ascii="Times New Roman" w:hAnsi="Times New Roman" w:cs="Times New Roman"/>
          <w:sz w:val="28"/>
          <w:szCs w:val="28"/>
        </w:rPr>
        <w:t xml:space="preserve">твоя </w:t>
      </w:r>
      <w:r w:rsidR="00D9661A" w:rsidRPr="00191DE7">
        <w:rPr>
          <w:rFonts w:ascii="Times New Roman" w:hAnsi="Times New Roman" w:cs="Times New Roman"/>
          <w:sz w:val="28"/>
          <w:szCs w:val="28"/>
        </w:rPr>
        <w:t>мама и рассказала о ваших трудностях, она пережив</w:t>
      </w:r>
      <w:r w:rsidR="00D9661A">
        <w:rPr>
          <w:rFonts w:ascii="Times New Roman" w:hAnsi="Times New Roman" w:cs="Times New Roman"/>
          <w:sz w:val="28"/>
          <w:szCs w:val="28"/>
        </w:rPr>
        <w:t>ает за тебя, поэтому хочет, чтобы я попробовала вам помочь (родители, конечно, не так говорят, но контекст всё же в этом, поэтому вы не соврете ребенку, сказав такой фразой).</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Р</w:t>
      </w:r>
      <w:r w:rsidR="00D9661A" w:rsidRPr="00191DE7">
        <w:rPr>
          <w:rFonts w:ascii="Times New Roman" w:hAnsi="Times New Roman" w:cs="Times New Roman"/>
          <w:sz w:val="28"/>
          <w:szCs w:val="28"/>
        </w:rPr>
        <w:t xml:space="preserve">одители рассказали </w:t>
      </w:r>
      <w:r w:rsidR="00D9661A">
        <w:rPr>
          <w:rFonts w:ascii="Times New Roman" w:hAnsi="Times New Roman" w:cs="Times New Roman"/>
          <w:sz w:val="28"/>
          <w:szCs w:val="28"/>
        </w:rPr>
        <w:t>какие у тебя (или у вас в семье) трудности</w:t>
      </w:r>
      <w:r w:rsidR="00D9661A" w:rsidRPr="00191DE7">
        <w:rPr>
          <w:rFonts w:ascii="Times New Roman" w:hAnsi="Times New Roman" w:cs="Times New Roman"/>
          <w:sz w:val="28"/>
          <w:szCs w:val="28"/>
        </w:rPr>
        <w:t xml:space="preserve"> (</w:t>
      </w:r>
      <w:r w:rsidR="00D9661A">
        <w:rPr>
          <w:rFonts w:ascii="Times New Roman" w:hAnsi="Times New Roman" w:cs="Times New Roman"/>
          <w:sz w:val="28"/>
          <w:szCs w:val="28"/>
        </w:rPr>
        <w:t xml:space="preserve">или </w:t>
      </w:r>
      <w:r w:rsidR="00D9661A" w:rsidRPr="00191DE7">
        <w:rPr>
          <w:rFonts w:ascii="Times New Roman" w:hAnsi="Times New Roman" w:cs="Times New Roman"/>
          <w:sz w:val="28"/>
          <w:szCs w:val="28"/>
        </w:rPr>
        <w:t xml:space="preserve">свою точку зрения), но я знаю, что </w:t>
      </w:r>
      <w:r w:rsidR="00D9661A">
        <w:rPr>
          <w:rFonts w:ascii="Times New Roman" w:hAnsi="Times New Roman" w:cs="Times New Roman"/>
          <w:sz w:val="28"/>
          <w:szCs w:val="28"/>
        </w:rPr>
        <w:t>дети, как правило, видят все по</w:t>
      </w:r>
      <w:r w:rsidR="00B6735C">
        <w:rPr>
          <w:rFonts w:ascii="Times New Roman" w:hAnsi="Times New Roman" w:cs="Times New Roman"/>
          <w:sz w:val="28"/>
          <w:szCs w:val="28"/>
        </w:rPr>
        <w:t>-</w:t>
      </w:r>
      <w:r w:rsidR="00D9661A" w:rsidRPr="00191DE7">
        <w:rPr>
          <w:rFonts w:ascii="Times New Roman" w:hAnsi="Times New Roman" w:cs="Times New Roman"/>
          <w:sz w:val="28"/>
          <w:szCs w:val="28"/>
        </w:rPr>
        <w:t>другому. Можешь рассказать</w:t>
      </w:r>
      <w:r w:rsidR="00D9661A">
        <w:rPr>
          <w:rFonts w:ascii="Times New Roman" w:hAnsi="Times New Roman" w:cs="Times New Roman"/>
          <w:sz w:val="28"/>
          <w:szCs w:val="28"/>
        </w:rPr>
        <w:t>,</w:t>
      </w:r>
      <w:r w:rsidR="00D9661A" w:rsidRPr="00191DE7">
        <w:rPr>
          <w:rFonts w:ascii="Times New Roman" w:hAnsi="Times New Roman" w:cs="Times New Roman"/>
          <w:sz w:val="28"/>
          <w:szCs w:val="28"/>
        </w:rPr>
        <w:t xml:space="preserve"> как ты это видишь</w:t>
      </w:r>
      <w:r w:rsidR="00D9661A">
        <w:rPr>
          <w:rFonts w:ascii="Times New Roman" w:hAnsi="Times New Roman" w:cs="Times New Roman"/>
          <w:sz w:val="28"/>
          <w:szCs w:val="28"/>
        </w:rPr>
        <w:t>?</w:t>
      </w:r>
    </w:p>
    <w:p w:rsidR="00D9661A" w:rsidRPr="00481C5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481C5A">
        <w:rPr>
          <w:rFonts w:ascii="Times New Roman" w:hAnsi="Times New Roman" w:cs="Times New Roman"/>
          <w:sz w:val="28"/>
          <w:szCs w:val="28"/>
        </w:rPr>
        <w:t>Я готова помогать тебе разбираться с трудностями, при этом, я могу тебе гарантировать, что не расскажу без твоего разрешения родителям или кому</w:t>
      </w:r>
      <w:r w:rsidR="00472E7C">
        <w:rPr>
          <w:rFonts w:ascii="Times New Roman" w:hAnsi="Times New Roman" w:cs="Times New Roman"/>
          <w:sz w:val="28"/>
          <w:szCs w:val="28"/>
        </w:rPr>
        <w:t>-</w:t>
      </w:r>
      <w:r w:rsidR="00D9661A" w:rsidRPr="00481C5A">
        <w:rPr>
          <w:rFonts w:ascii="Times New Roman" w:hAnsi="Times New Roman" w:cs="Times New Roman"/>
          <w:sz w:val="28"/>
          <w:szCs w:val="28"/>
        </w:rPr>
        <w:t>то еще то, что ты мы будем здесь обсуждать. Мне важно, чтобы ты мне доверяла. Ну только если информация не будет про угрозу жизни или здоровью твои или других людей, но это касается всех людей, у каждого гражданина есть такая обязанность.</w:t>
      </w:r>
    </w:p>
    <w:p w:rsidR="00D9661A" w:rsidRPr="00481C5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481C5A">
        <w:rPr>
          <w:rFonts w:ascii="Times New Roman" w:hAnsi="Times New Roman" w:cs="Times New Roman"/>
          <w:sz w:val="28"/>
          <w:szCs w:val="28"/>
        </w:rPr>
        <w:t>Мы будем обсуждать с тобой важные вещи, я могу предлагать направления беседы, ты сам</w:t>
      </w:r>
      <w:r w:rsidR="00472E7C">
        <w:rPr>
          <w:rFonts w:ascii="Times New Roman" w:hAnsi="Times New Roman" w:cs="Times New Roman"/>
          <w:sz w:val="28"/>
          <w:szCs w:val="28"/>
        </w:rPr>
        <w:t>а</w:t>
      </w:r>
      <w:r w:rsidR="00D9661A" w:rsidRPr="00481C5A">
        <w:rPr>
          <w:rFonts w:ascii="Times New Roman" w:hAnsi="Times New Roman" w:cs="Times New Roman"/>
          <w:sz w:val="28"/>
          <w:szCs w:val="28"/>
        </w:rPr>
        <w:t xml:space="preserve"> можешь регулировать темы, потому что только ты можешь знать, что ты готов</w:t>
      </w:r>
      <w:r w:rsidR="00472E7C">
        <w:rPr>
          <w:rFonts w:ascii="Times New Roman" w:hAnsi="Times New Roman" w:cs="Times New Roman"/>
          <w:sz w:val="28"/>
          <w:szCs w:val="28"/>
        </w:rPr>
        <w:t>а</w:t>
      </w:r>
      <w:r w:rsidR="00D9661A" w:rsidRPr="00481C5A">
        <w:rPr>
          <w:rFonts w:ascii="Times New Roman" w:hAnsi="Times New Roman" w:cs="Times New Roman"/>
          <w:sz w:val="28"/>
          <w:szCs w:val="28"/>
        </w:rPr>
        <w:t xml:space="preserve"> обсуждать, а что еще пока не готов</w:t>
      </w:r>
      <w:r w:rsidR="00472E7C">
        <w:rPr>
          <w:rFonts w:ascii="Times New Roman" w:hAnsi="Times New Roman" w:cs="Times New Roman"/>
          <w:sz w:val="28"/>
          <w:szCs w:val="28"/>
        </w:rPr>
        <w:t>а;</w:t>
      </w:r>
      <w:r w:rsidR="00D9661A" w:rsidRPr="00481C5A">
        <w:rPr>
          <w:rFonts w:ascii="Times New Roman" w:hAnsi="Times New Roman" w:cs="Times New Roman"/>
          <w:sz w:val="28"/>
          <w:szCs w:val="28"/>
        </w:rPr>
        <w:t xml:space="preserve"> что для тебя важно обсудить. </w:t>
      </w:r>
    </w:p>
    <w:p w:rsidR="00D9661A" w:rsidRPr="00191DE7" w:rsidRDefault="00D964F5" w:rsidP="00DE6E9B">
      <w:pPr>
        <w:spacing w:after="120" w:line="288" w:lineRule="auto"/>
        <w:ind w:firstLine="709"/>
        <w:jc w:val="both"/>
        <w:rPr>
          <w:rFonts w:ascii="Times New Roman" w:hAnsi="Times New Roman" w:cs="Times New Roman"/>
          <w:sz w:val="28"/>
          <w:szCs w:val="28"/>
        </w:rPr>
      </w:pPr>
      <w:bookmarkStart w:id="3" w:name="_Hlk43376339"/>
      <w:r>
        <w:rPr>
          <w:rFonts w:ascii="Times New Roman" w:hAnsi="Times New Roman" w:cs="Times New Roman"/>
          <w:sz w:val="28"/>
          <w:szCs w:val="28"/>
        </w:rPr>
        <w:t>–</w:t>
      </w:r>
      <w:bookmarkEnd w:id="3"/>
      <w:r w:rsidR="00D9661A" w:rsidRPr="00481C5A">
        <w:rPr>
          <w:rFonts w:ascii="Times New Roman" w:hAnsi="Times New Roman" w:cs="Times New Roman"/>
          <w:sz w:val="28"/>
          <w:szCs w:val="28"/>
        </w:rPr>
        <w:t>Я могу предлагать тебе разные способы обсуждения: с помогающими карточками, фигурками или просто беседой. Ты решаешь, как тебе интереснее.Обычно занятие не превышает 1 часа, примерно 45</w:t>
      </w:r>
      <w:r>
        <w:rPr>
          <w:rFonts w:ascii="Times New Roman" w:hAnsi="Times New Roman" w:cs="Times New Roman"/>
          <w:sz w:val="28"/>
          <w:szCs w:val="28"/>
        </w:rPr>
        <w:t>–</w:t>
      </w:r>
      <w:r w:rsidR="00D9661A" w:rsidRPr="00481C5A">
        <w:rPr>
          <w:rFonts w:ascii="Times New Roman" w:hAnsi="Times New Roman" w:cs="Times New Roman"/>
          <w:sz w:val="28"/>
          <w:szCs w:val="28"/>
        </w:rPr>
        <w:t>50 минут.</w:t>
      </w:r>
    </w:p>
    <w:bookmarkEnd w:id="2"/>
    <w:p w:rsidR="00D9661A" w:rsidRPr="00191DE7"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Важно г</w:t>
      </w:r>
      <w:r w:rsidRPr="00191DE7">
        <w:rPr>
          <w:rFonts w:ascii="Times New Roman" w:hAnsi="Times New Roman" w:cs="Times New Roman"/>
          <w:sz w:val="28"/>
          <w:szCs w:val="28"/>
        </w:rPr>
        <w:t>оворить прямо, но мягко. Как буд</w:t>
      </w:r>
      <w:r>
        <w:rPr>
          <w:rFonts w:ascii="Times New Roman" w:hAnsi="Times New Roman" w:cs="Times New Roman"/>
          <w:sz w:val="28"/>
          <w:szCs w:val="28"/>
        </w:rPr>
        <w:t>то так довольно часто бывает: «М</w:t>
      </w:r>
      <w:r w:rsidRPr="00191DE7">
        <w:rPr>
          <w:rFonts w:ascii="Times New Roman" w:hAnsi="Times New Roman" w:cs="Times New Roman"/>
          <w:sz w:val="28"/>
          <w:szCs w:val="28"/>
        </w:rPr>
        <w:t xml:space="preserve">ама сказала, что ты иногда берешь чужое», «Я знаю, что ты говорил про самоубийство. Ты действительно об этом думал или </w:t>
      </w:r>
      <w:r>
        <w:rPr>
          <w:rFonts w:ascii="Times New Roman" w:hAnsi="Times New Roman" w:cs="Times New Roman"/>
          <w:sz w:val="28"/>
          <w:szCs w:val="28"/>
        </w:rPr>
        <w:t>хотел, чтобы тебя услышали?», «Я</w:t>
      </w:r>
      <w:r w:rsidRPr="00191DE7">
        <w:rPr>
          <w:rFonts w:ascii="Times New Roman" w:hAnsi="Times New Roman" w:cs="Times New Roman"/>
          <w:sz w:val="28"/>
          <w:szCs w:val="28"/>
        </w:rPr>
        <w:t xml:space="preserve"> знаю, что ты иногда не ночуешьдома</w:t>
      </w:r>
      <w:r>
        <w:rPr>
          <w:rFonts w:ascii="Times New Roman" w:hAnsi="Times New Roman" w:cs="Times New Roman"/>
          <w:sz w:val="28"/>
          <w:szCs w:val="28"/>
        </w:rPr>
        <w:t xml:space="preserve"> (уходишь из дома)</w:t>
      </w:r>
      <w:r w:rsidRPr="00191DE7">
        <w:rPr>
          <w:rFonts w:ascii="Times New Roman" w:hAnsi="Times New Roman" w:cs="Times New Roman"/>
          <w:sz w:val="28"/>
          <w:szCs w:val="28"/>
        </w:rPr>
        <w:t>. Так бывает, когда ребятам дома не очень хорошо. Можешь рассказать куда ты идешь? (от чего ты уходишь?)»</w:t>
      </w:r>
      <w:r>
        <w:rPr>
          <w:rFonts w:ascii="Times New Roman" w:hAnsi="Times New Roman" w:cs="Times New Roman"/>
          <w:sz w:val="28"/>
          <w:szCs w:val="28"/>
        </w:rPr>
        <w:t>, «Я знаю, что с тобой произошла неприятная история. Иногда в жизни случаются ужасные события, психологи для этого и есть, чтобы помогать людям их пережить».</w:t>
      </w:r>
    </w:p>
    <w:p w:rsidR="00D9661A" w:rsidRDefault="00D9661A" w:rsidP="00DE6E9B">
      <w:pPr>
        <w:spacing w:after="120" w:line="288" w:lineRule="auto"/>
        <w:ind w:firstLine="709"/>
        <w:jc w:val="both"/>
        <w:rPr>
          <w:rFonts w:ascii="Times New Roman" w:hAnsi="Times New Roman" w:cs="Times New Roman"/>
          <w:sz w:val="28"/>
          <w:szCs w:val="28"/>
        </w:rPr>
      </w:pPr>
      <w:r w:rsidRPr="00191DE7">
        <w:rPr>
          <w:rFonts w:ascii="Times New Roman" w:hAnsi="Times New Roman" w:cs="Times New Roman"/>
          <w:sz w:val="28"/>
          <w:szCs w:val="28"/>
        </w:rPr>
        <w:t>Не врать, не юлить, не умалчивать, не подлавливать…</w:t>
      </w:r>
      <w:r w:rsidR="00472E7C" w:rsidRPr="00472E7C">
        <w:rPr>
          <w:rFonts w:ascii="Times New Roman" w:hAnsi="Times New Roman" w:cs="Times New Roman"/>
          <w:sz w:val="28"/>
          <w:szCs w:val="28"/>
        </w:rPr>
        <w:t>–</w:t>
      </w:r>
      <w:r w:rsidR="00472E7C">
        <w:rPr>
          <w:rFonts w:ascii="Times New Roman" w:hAnsi="Times New Roman" w:cs="Times New Roman"/>
          <w:sz w:val="28"/>
          <w:szCs w:val="28"/>
        </w:rPr>
        <w:t xml:space="preserve"> это</w:t>
      </w:r>
      <w:r>
        <w:rPr>
          <w:rFonts w:ascii="Times New Roman" w:hAnsi="Times New Roman" w:cs="Times New Roman"/>
          <w:sz w:val="28"/>
          <w:szCs w:val="28"/>
        </w:rPr>
        <w:t xml:space="preserve"> разрушает контакт. Для формирования доверия ребенка к специалисту важно о</w:t>
      </w:r>
      <w:r w:rsidRPr="00191DE7">
        <w:rPr>
          <w:rFonts w:ascii="Times New Roman" w:hAnsi="Times New Roman" w:cs="Times New Roman"/>
          <w:sz w:val="28"/>
          <w:szCs w:val="28"/>
        </w:rPr>
        <w:t>б</w:t>
      </w:r>
      <w:r>
        <w:rPr>
          <w:rFonts w:ascii="Times New Roman" w:hAnsi="Times New Roman" w:cs="Times New Roman"/>
          <w:sz w:val="28"/>
          <w:szCs w:val="28"/>
        </w:rPr>
        <w:t>ещание сохранения информации: «Я</w:t>
      </w:r>
      <w:r w:rsidRPr="00191DE7">
        <w:rPr>
          <w:rFonts w:ascii="Times New Roman" w:hAnsi="Times New Roman" w:cs="Times New Roman"/>
          <w:sz w:val="28"/>
          <w:szCs w:val="28"/>
        </w:rPr>
        <w:t xml:space="preserve"> родителям скажу только то, что ты мне разрешишь. Могу просто сказать, что мы наладили отношения, работа идет»</w:t>
      </w:r>
      <w:r>
        <w:rPr>
          <w:rFonts w:ascii="Times New Roman" w:hAnsi="Times New Roman" w:cs="Times New Roman"/>
          <w:sz w:val="28"/>
          <w:szCs w:val="28"/>
        </w:rPr>
        <w:t>, «Только если я почувствую серьезную опасность для тебя или окружающих, мне нужно будет сообщить об этом. Но в любом случае я тебя об этом предупрежу».</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важно разрядить напряжение от стыда, связанного с ощущением ненормальности в посещении психолога, объяснить с кем работают психологи: «Психологи не врачи и не учителя, </w:t>
      </w:r>
      <w:r w:rsidR="00472E7C">
        <w:rPr>
          <w:rFonts w:ascii="Times New Roman" w:hAnsi="Times New Roman" w:cs="Times New Roman"/>
          <w:sz w:val="28"/>
          <w:szCs w:val="28"/>
        </w:rPr>
        <w:t>а</w:t>
      </w:r>
      <w:r>
        <w:rPr>
          <w:rFonts w:ascii="Times New Roman" w:hAnsi="Times New Roman" w:cs="Times New Roman"/>
          <w:sz w:val="28"/>
          <w:szCs w:val="28"/>
        </w:rPr>
        <w:t xml:space="preserve"> просто люди, которые помогают разобраться, когда что</w:t>
      </w:r>
      <w:r w:rsidR="00472E7C">
        <w:rPr>
          <w:rFonts w:ascii="Times New Roman" w:hAnsi="Times New Roman" w:cs="Times New Roman"/>
          <w:sz w:val="28"/>
          <w:szCs w:val="28"/>
        </w:rPr>
        <w:t>-</w:t>
      </w:r>
      <w:r>
        <w:rPr>
          <w:rFonts w:ascii="Times New Roman" w:hAnsi="Times New Roman" w:cs="Times New Roman"/>
          <w:sz w:val="28"/>
          <w:szCs w:val="28"/>
        </w:rPr>
        <w:t>то непонятное происходит в жизни или</w:t>
      </w:r>
      <w:r w:rsidR="00472E7C">
        <w:rPr>
          <w:rFonts w:ascii="Times New Roman" w:hAnsi="Times New Roman" w:cs="Times New Roman"/>
          <w:sz w:val="28"/>
          <w:szCs w:val="28"/>
        </w:rPr>
        <w:t xml:space="preserve"> есть</w:t>
      </w:r>
      <w:r>
        <w:rPr>
          <w:rFonts w:ascii="Times New Roman" w:hAnsi="Times New Roman" w:cs="Times New Roman"/>
          <w:sz w:val="28"/>
          <w:szCs w:val="28"/>
        </w:rPr>
        <w:t xml:space="preserve"> какие</w:t>
      </w:r>
      <w:r w:rsidR="00472E7C">
        <w:rPr>
          <w:rFonts w:ascii="Times New Roman" w:hAnsi="Times New Roman" w:cs="Times New Roman"/>
          <w:sz w:val="28"/>
          <w:szCs w:val="28"/>
        </w:rPr>
        <w:t>-</w:t>
      </w:r>
      <w:r>
        <w:rPr>
          <w:rFonts w:ascii="Times New Roman" w:hAnsi="Times New Roman" w:cs="Times New Roman"/>
          <w:sz w:val="28"/>
          <w:szCs w:val="28"/>
        </w:rPr>
        <w:t>то трудности».</w:t>
      </w:r>
    </w:p>
    <w:p w:rsidR="004570DC" w:rsidRDefault="004570DC" w:rsidP="00DE6E9B">
      <w:pPr>
        <w:spacing w:after="120" w:line="288" w:lineRule="auto"/>
        <w:ind w:firstLine="709"/>
        <w:jc w:val="both"/>
        <w:rPr>
          <w:rFonts w:ascii="Times New Roman" w:hAnsi="Times New Roman" w:cs="Times New Roman"/>
          <w:sz w:val="28"/>
          <w:szCs w:val="28"/>
        </w:rPr>
      </w:pPr>
    </w:p>
    <w:p w:rsidR="004570DC" w:rsidRDefault="004570DC" w:rsidP="00DE6E9B">
      <w:pPr>
        <w:spacing w:after="120" w:line="288" w:lineRule="auto"/>
        <w:ind w:firstLine="709"/>
        <w:jc w:val="both"/>
        <w:rPr>
          <w:rFonts w:ascii="Times New Roman" w:hAnsi="Times New Roman" w:cs="Times New Roman"/>
          <w:sz w:val="28"/>
          <w:szCs w:val="28"/>
        </w:rPr>
      </w:pPr>
    </w:p>
    <w:p w:rsidR="00D9661A" w:rsidRDefault="00D9661A" w:rsidP="00DE6E9B">
      <w:pPr>
        <w:spacing w:after="120" w:line="288" w:lineRule="auto"/>
        <w:ind w:firstLine="709"/>
        <w:jc w:val="both"/>
        <w:rPr>
          <w:rFonts w:ascii="Times New Roman" w:hAnsi="Times New Roman" w:cs="Times New Roman"/>
          <w:b/>
          <w:sz w:val="28"/>
          <w:szCs w:val="28"/>
          <w:u w:val="single"/>
        </w:rPr>
      </w:pPr>
      <w:r w:rsidRPr="00CA36E4">
        <w:rPr>
          <w:rFonts w:ascii="Times New Roman" w:hAnsi="Times New Roman" w:cs="Times New Roman"/>
          <w:b/>
          <w:sz w:val="28"/>
          <w:szCs w:val="28"/>
          <w:u w:val="single"/>
        </w:rPr>
        <w:t xml:space="preserve">Оценка летальности. </w:t>
      </w:r>
    </w:p>
    <w:p w:rsidR="00D9661A" w:rsidRPr="00711A89" w:rsidRDefault="00D9661A" w:rsidP="00DE6E9B">
      <w:pPr>
        <w:spacing w:after="120" w:line="288" w:lineRule="auto"/>
        <w:ind w:firstLine="708"/>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 xml:space="preserve">При </w:t>
      </w:r>
      <w:r w:rsidRPr="004A7152">
        <w:rPr>
          <w:rFonts w:ascii="Times New Roman" w:eastAsia="Times New Roman" w:hAnsi="Times New Roman" w:cs="Times New Roman"/>
          <w:sz w:val="28"/>
          <w:szCs w:val="28"/>
          <w:u w:val="single"/>
          <w:lang w:eastAsia="ru-RU"/>
        </w:rPr>
        <w:t>определении степени</w:t>
      </w:r>
      <w:r w:rsidRPr="00711A89">
        <w:rPr>
          <w:rFonts w:ascii="Times New Roman" w:eastAsia="Times New Roman" w:hAnsi="Times New Roman" w:cs="Times New Roman"/>
          <w:sz w:val="28"/>
          <w:szCs w:val="28"/>
          <w:u w:val="single"/>
          <w:lang w:eastAsia="ru-RU"/>
        </w:rPr>
        <w:t xml:space="preserve"> риска или опасности суицида</w:t>
      </w:r>
      <w:r w:rsidRPr="00711A89">
        <w:rPr>
          <w:rFonts w:ascii="Times New Roman" w:eastAsia="Times New Roman" w:hAnsi="Times New Roman" w:cs="Times New Roman"/>
          <w:sz w:val="28"/>
          <w:szCs w:val="28"/>
          <w:lang w:eastAsia="ru-RU"/>
        </w:rPr>
        <w:t xml:space="preserve"> бывает </w:t>
      </w:r>
      <w:r>
        <w:rPr>
          <w:rFonts w:ascii="Times New Roman" w:eastAsia="Times New Roman" w:hAnsi="Times New Roman" w:cs="Times New Roman"/>
          <w:sz w:val="28"/>
          <w:szCs w:val="28"/>
          <w:lang w:eastAsia="ru-RU"/>
        </w:rPr>
        <w:t>удобно</w:t>
      </w:r>
      <w:r w:rsidRPr="00711A89">
        <w:rPr>
          <w:rFonts w:ascii="Times New Roman" w:eastAsia="Times New Roman" w:hAnsi="Times New Roman" w:cs="Times New Roman"/>
          <w:sz w:val="28"/>
          <w:szCs w:val="28"/>
          <w:lang w:eastAsia="ru-RU"/>
        </w:rPr>
        <w:t xml:space="preserve"> иметь перед собой серию вопросов для оценки факторов риска. </w:t>
      </w:r>
      <w:r>
        <w:rPr>
          <w:rFonts w:ascii="Times New Roman" w:eastAsia="Times New Roman" w:hAnsi="Times New Roman" w:cs="Times New Roman"/>
          <w:sz w:val="28"/>
          <w:szCs w:val="28"/>
          <w:lang w:eastAsia="ru-RU"/>
        </w:rPr>
        <w:t xml:space="preserve">Они представляют собой пример эффективного построения фраз и используется в качестве общей инструкции. </w:t>
      </w:r>
      <w:r w:rsidRPr="00711A89">
        <w:rPr>
          <w:rFonts w:ascii="Times New Roman" w:eastAsia="Times New Roman" w:hAnsi="Times New Roman" w:cs="Times New Roman"/>
          <w:sz w:val="28"/>
          <w:szCs w:val="28"/>
          <w:lang w:eastAsia="ru-RU"/>
        </w:rPr>
        <w:t xml:space="preserve">Очень важно так сформулировать этот вопрос, чтобы и консультант, и клиент чувствовали себя достаточно уверенно и спокойно. </w:t>
      </w:r>
    </w:p>
    <w:p w:rsidR="00D9661A" w:rsidRPr="00711A89" w:rsidRDefault="00D9661A" w:rsidP="00DE6E9B">
      <w:pPr>
        <w:spacing w:after="120" w:line="288" w:lineRule="auto"/>
        <w:ind w:firstLine="708"/>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Если консультант знает о факте суицидальных проявлений, он может прямо сообщить об этом подростку: «Я знаю, что ты говорил(а) о нежелании жить. Можешь рассказать об этом случае?». И коротко восстановить последовательность событий для дальнейшей оценки летальности.</w:t>
      </w:r>
    </w:p>
    <w:p w:rsidR="00D9661A" w:rsidRPr="00711A89" w:rsidRDefault="00D9661A" w:rsidP="00DE6E9B">
      <w:pPr>
        <w:spacing w:after="120" w:line="288" w:lineRule="auto"/>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u w:val="single"/>
          <w:lang w:eastAsia="ru-RU"/>
        </w:rPr>
        <w:lastRenderedPageBreak/>
        <w:t>Примерные вопросы для оценки риска суицида</w:t>
      </w:r>
      <w:r>
        <w:rPr>
          <w:rFonts w:ascii="Times New Roman" w:eastAsia="Times New Roman" w:hAnsi="Times New Roman" w:cs="Times New Roman"/>
          <w:sz w:val="28"/>
          <w:szCs w:val="28"/>
          <w:lang w:eastAsia="ru-RU"/>
        </w:rPr>
        <w:t>:</w:t>
      </w:r>
    </w:p>
    <w:p w:rsidR="00D9661A" w:rsidRPr="00711A89" w:rsidRDefault="00D9661A" w:rsidP="00DE6E9B">
      <w:pPr>
        <w:numPr>
          <w:ilvl w:val="0"/>
          <w:numId w:val="20"/>
        </w:numPr>
        <w:tabs>
          <w:tab w:val="num" w:pos="540"/>
        </w:tabs>
        <w:spacing w:after="120" w:line="288" w:lineRule="auto"/>
        <w:ind w:left="54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Было ли у тебя чувство подавленности в последнее время?</w:t>
      </w:r>
    </w:p>
    <w:p w:rsidR="00D9661A" w:rsidRPr="00711A89" w:rsidRDefault="00D9661A" w:rsidP="00DE6E9B">
      <w:pPr>
        <w:numPr>
          <w:ilvl w:val="0"/>
          <w:numId w:val="20"/>
        </w:numPr>
        <w:tabs>
          <w:tab w:val="num" w:pos="540"/>
        </w:tabs>
        <w:spacing w:after="120" w:line="288" w:lineRule="auto"/>
        <w:ind w:left="54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Бывали ли у вас мысли о том, что жизнь безнадежна?</w:t>
      </w:r>
    </w:p>
    <w:p w:rsidR="00D9661A" w:rsidRPr="00711A89" w:rsidRDefault="00D9661A" w:rsidP="00DE6E9B">
      <w:pPr>
        <w:numPr>
          <w:ilvl w:val="0"/>
          <w:numId w:val="20"/>
        </w:numPr>
        <w:tabs>
          <w:tab w:val="num" w:pos="540"/>
        </w:tabs>
        <w:spacing w:after="120" w:line="288" w:lineRule="auto"/>
        <w:ind w:left="54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Возникало ли у тебя желание умереть?</w:t>
      </w:r>
    </w:p>
    <w:p w:rsidR="00D9661A" w:rsidRPr="00711A89" w:rsidRDefault="00D9661A" w:rsidP="00DE6E9B">
      <w:pPr>
        <w:numPr>
          <w:ilvl w:val="0"/>
          <w:numId w:val="20"/>
        </w:numPr>
        <w:tabs>
          <w:tab w:val="num" w:pos="540"/>
        </w:tabs>
        <w:spacing w:after="120" w:line="288" w:lineRule="auto"/>
        <w:ind w:left="54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Сколько раз? Как часто посещали тебя эти мысли? Как долго они длились в последний раз?</w:t>
      </w:r>
    </w:p>
    <w:p w:rsidR="00D9661A" w:rsidRPr="00711A89" w:rsidRDefault="00D9661A" w:rsidP="00DE6E9B">
      <w:pPr>
        <w:numPr>
          <w:ilvl w:val="0"/>
          <w:numId w:val="20"/>
        </w:numPr>
        <w:tabs>
          <w:tab w:val="num" w:pos="540"/>
        </w:tabs>
        <w:spacing w:after="120" w:line="288" w:lineRule="auto"/>
        <w:ind w:left="54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Происходило ли в твоей жизни что</w:t>
      </w:r>
      <w:r w:rsidR="00472E7C">
        <w:rPr>
          <w:rFonts w:ascii="Times New Roman" w:eastAsia="Times New Roman" w:hAnsi="Times New Roman" w:cs="Times New Roman"/>
          <w:sz w:val="28"/>
          <w:szCs w:val="28"/>
          <w:lang w:eastAsia="ru-RU"/>
        </w:rPr>
        <w:t>-</w:t>
      </w:r>
      <w:r w:rsidRPr="00711A89">
        <w:rPr>
          <w:rFonts w:ascii="Times New Roman" w:eastAsia="Times New Roman" w:hAnsi="Times New Roman" w:cs="Times New Roman"/>
          <w:sz w:val="28"/>
          <w:szCs w:val="28"/>
          <w:lang w:eastAsia="ru-RU"/>
        </w:rPr>
        <w:t>то такое, что подталкивало тебя к рискованным действиям? Каковы твои намерения?</w:t>
      </w:r>
    </w:p>
    <w:p w:rsidR="00D9661A" w:rsidRPr="00711A89" w:rsidRDefault="00D9661A" w:rsidP="00DE6E9B">
      <w:pPr>
        <w:numPr>
          <w:ilvl w:val="0"/>
          <w:numId w:val="20"/>
        </w:numPr>
        <w:tabs>
          <w:tab w:val="num" w:pos="540"/>
        </w:tabs>
        <w:spacing w:after="120" w:line="288" w:lineRule="auto"/>
        <w:ind w:left="54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Пытался(лась) ли ты убить себя?</w:t>
      </w:r>
    </w:p>
    <w:p w:rsidR="00D9661A" w:rsidRDefault="00D9661A" w:rsidP="00DE6E9B">
      <w:pPr>
        <w:spacing w:after="120" w:line="288" w:lineRule="auto"/>
        <w:ind w:left="18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на последний вопрос ребенок </w:t>
      </w:r>
      <w:r w:rsidRPr="00711A89">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чае</w:t>
      </w:r>
      <w:r w:rsidRPr="00711A89">
        <w:rPr>
          <w:rFonts w:ascii="Times New Roman" w:eastAsia="Times New Roman" w:hAnsi="Times New Roman" w:cs="Times New Roman"/>
          <w:sz w:val="28"/>
          <w:szCs w:val="28"/>
          <w:lang w:eastAsia="ru-RU"/>
        </w:rPr>
        <w:t xml:space="preserve">т «да», </w:t>
      </w:r>
      <w:r>
        <w:rPr>
          <w:rFonts w:ascii="Times New Roman" w:eastAsia="Times New Roman" w:hAnsi="Times New Roman" w:cs="Times New Roman"/>
          <w:sz w:val="28"/>
          <w:szCs w:val="28"/>
          <w:lang w:eastAsia="ru-RU"/>
        </w:rPr>
        <w:t>то работа продолжается как с парасуицидом (глава 5).</w:t>
      </w:r>
    </w:p>
    <w:p w:rsidR="00D9661A" w:rsidRPr="00711A89" w:rsidRDefault="00D9661A" w:rsidP="00DE6E9B">
      <w:pPr>
        <w:spacing w:after="120" w:line="288" w:lineRule="auto"/>
        <w:ind w:firstLine="708"/>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 xml:space="preserve">Для того, чтобы оценить на месте фактор риска, необходимо время. Риск суицида возрастает, если: </w:t>
      </w:r>
    </w:p>
    <w:p w:rsidR="00D9661A" w:rsidRPr="00711A89" w:rsidRDefault="00D9661A" w:rsidP="00DE6E9B">
      <w:pPr>
        <w:numPr>
          <w:ilvl w:val="0"/>
          <w:numId w:val="21"/>
        </w:numPr>
        <w:spacing w:after="120" w:line="288" w:lineRule="auto"/>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это не первая попытка</w:t>
      </w:r>
    </w:p>
    <w:p w:rsidR="00D9661A" w:rsidRPr="00711A89" w:rsidRDefault="00D9661A" w:rsidP="00DE6E9B">
      <w:pPr>
        <w:numPr>
          <w:ilvl w:val="0"/>
          <w:numId w:val="21"/>
        </w:numPr>
        <w:spacing w:after="120" w:line="288" w:lineRule="auto"/>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клиент выдвигает серьезные мысли на этот счет</w:t>
      </w:r>
    </w:p>
    <w:p w:rsidR="00D9661A" w:rsidRPr="00711A89" w:rsidRDefault="00D9661A" w:rsidP="00DE6E9B">
      <w:pPr>
        <w:numPr>
          <w:ilvl w:val="0"/>
          <w:numId w:val="21"/>
        </w:numPr>
        <w:spacing w:after="120" w:line="288" w:lineRule="auto"/>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есть план действий и/или намерения.</w:t>
      </w:r>
    </w:p>
    <w:p w:rsidR="00D9661A" w:rsidRPr="00711A89" w:rsidRDefault="00D9661A" w:rsidP="00DE6E9B">
      <w:pPr>
        <w:spacing w:after="120" w:line="288" w:lineRule="auto"/>
        <w:ind w:firstLine="708"/>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 xml:space="preserve">Чем конкретнее план, тем выше риск. Это не означает, что некто со смутными мыслями о самоубийстве, не должен восприниматься всерьез. Для подростков характерна импульсивность. Они могут совершить </w:t>
      </w:r>
      <w:r w:rsidR="00472E7C" w:rsidRPr="00711A89">
        <w:rPr>
          <w:rFonts w:ascii="Times New Roman" w:eastAsia="Times New Roman" w:hAnsi="Times New Roman" w:cs="Times New Roman"/>
          <w:sz w:val="28"/>
          <w:szCs w:val="28"/>
          <w:lang w:eastAsia="ru-RU"/>
        </w:rPr>
        <w:t>самоубийство,</w:t>
      </w:r>
      <w:r w:rsidRPr="00711A89">
        <w:rPr>
          <w:rFonts w:ascii="Times New Roman" w:eastAsia="Times New Roman" w:hAnsi="Times New Roman" w:cs="Times New Roman"/>
          <w:sz w:val="28"/>
          <w:szCs w:val="28"/>
          <w:lang w:eastAsia="ru-RU"/>
        </w:rPr>
        <w:t xml:space="preserve"> не прибегая к планированию или детальной разработке его плана.</w:t>
      </w:r>
    </w:p>
    <w:p w:rsidR="00D9661A" w:rsidRPr="00711A89" w:rsidRDefault="00D9661A" w:rsidP="00DE6E9B">
      <w:pPr>
        <w:spacing w:after="120" w:line="288" w:lineRule="auto"/>
        <w:ind w:firstLine="708"/>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Необходимо задать вопросы, позволяющие консультанту определить эмоциональное состояние подростка и наличие представлений о будущем. Чем сильнее ощущение безнадежности и избегание обсуждений будущего, тем выше риск.</w:t>
      </w:r>
    </w:p>
    <w:p w:rsidR="00D9661A" w:rsidRPr="00711A89" w:rsidRDefault="00D9661A" w:rsidP="00DE6E9B">
      <w:pPr>
        <w:numPr>
          <w:ilvl w:val="0"/>
          <w:numId w:val="22"/>
        </w:numPr>
        <w:tabs>
          <w:tab w:val="num" w:pos="360"/>
        </w:tabs>
        <w:spacing w:after="120" w:line="288" w:lineRule="auto"/>
        <w:ind w:left="36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Есть ли какие</w:t>
      </w:r>
      <w:r w:rsidR="00472E7C">
        <w:rPr>
          <w:rFonts w:ascii="Times New Roman" w:eastAsia="Times New Roman" w:hAnsi="Times New Roman" w:cs="Times New Roman"/>
          <w:sz w:val="28"/>
          <w:szCs w:val="28"/>
          <w:lang w:eastAsia="ru-RU"/>
        </w:rPr>
        <w:t>-</w:t>
      </w:r>
      <w:r w:rsidRPr="00711A89">
        <w:rPr>
          <w:rFonts w:ascii="Times New Roman" w:eastAsia="Times New Roman" w:hAnsi="Times New Roman" w:cs="Times New Roman"/>
          <w:sz w:val="28"/>
          <w:szCs w:val="28"/>
          <w:lang w:eastAsia="ru-RU"/>
        </w:rPr>
        <w:t>нибудь надежды на будущее? На следующую неделю? Следующий год?</w:t>
      </w:r>
    </w:p>
    <w:p w:rsidR="00D9661A" w:rsidRPr="00711A89" w:rsidRDefault="00D9661A" w:rsidP="00DE6E9B">
      <w:pPr>
        <w:numPr>
          <w:ilvl w:val="0"/>
          <w:numId w:val="22"/>
        </w:numPr>
        <w:tabs>
          <w:tab w:val="num" w:pos="360"/>
        </w:tabs>
        <w:spacing w:after="120" w:line="288" w:lineRule="auto"/>
        <w:ind w:left="36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Что ты думаешь о будущем? Есть ли какой</w:t>
      </w:r>
      <w:r w:rsidR="00377C16">
        <w:rPr>
          <w:rFonts w:ascii="Times New Roman" w:eastAsia="Times New Roman" w:hAnsi="Times New Roman" w:cs="Times New Roman"/>
          <w:sz w:val="28"/>
          <w:szCs w:val="28"/>
          <w:lang w:eastAsia="ru-RU"/>
        </w:rPr>
        <w:t>-</w:t>
      </w:r>
      <w:r w:rsidRPr="00711A89">
        <w:rPr>
          <w:rFonts w:ascii="Times New Roman" w:eastAsia="Times New Roman" w:hAnsi="Times New Roman" w:cs="Times New Roman"/>
          <w:sz w:val="28"/>
          <w:szCs w:val="28"/>
          <w:lang w:eastAsia="ru-RU"/>
        </w:rPr>
        <w:t>то выход из этого положения?</w:t>
      </w:r>
    </w:p>
    <w:p w:rsidR="00D9661A" w:rsidRPr="00711A89" w:rsidRDefault="00D9661A" w:rsidP="00DE6E9B">
      <w:pPr>
        <w:numPr>
          <w:ilvl w:val="0"/>
          <w:numId w:val="22"/>
        </w:numPr>
        <w:tabs>
          <w:tab w:val="num" w:pos="360"/>
        </w:tabs>
        <w:spacing w:after="120" w:line="288" w:lineRule="auto"/>
        <w:ind w:left="36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 xml:space="preserve">Кто мог бы оказать тебе поддержку? Обращался ли ты к врачам? Это помогло? </w:t>
      </w:r>
    </w:p>
    <w:p w:rsidR="00D9661A" w:rsidRPr="00711A89" w:rsidRDefault="00D9661A" w:rsidP="00DE6E9B">
      <w:pPr>
        <w:spacing w:after="120" w:line="288" w:lineRule="auto"/>
        <w:ind w:firstLine="708"/>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lastRenderedPageBreak/>
        <w:t>Важно определить также, есть ли у клиента модель суицидального поведения. Риск возрастает в том случае, если в его семье или близком окружении бывали случаи суицида, как способ прекращения страдания. Это упрощает принятие такой возможности решения проблем. Педагог</w:t>
      </w:r>
      <w:r w:rsidR="00377C16">
        <w:rPr>
          <w:rFonts w:ascii="Times New Roman" w:eastAsia="Times New Roman" w:hAnsi="Times New Roman" w:cs="Times New Roman"/>
          <w:sz w:val="28"/>
          <w:szCs w:val="28"/>
          <w:lang w:eastAsia="ru-RU"/>
        </w:rPr>
        <w:t>-</w:t>
      </w:r>
      <w:r w:rsidRPr="00711A89">
        <w:rPr>
          <w:rFonts w:ascii="Times New Roman" w:eastAsia="Times New Roman" w:hAnsi="Times New Roman" w:cs="Times New Roman"/>
          <w:sz w:val="28"/>
          <w:szCs w:val="28"/>
          <w:lang w:eastAsia="ru-RU"/>
        </w:rPr>
        <w:t xml:space="preserve">психолог может спросить: </w:t>
      </w:r>
    </w:p>
    <w:p w:rsidR="00D9661A" w:rsidRPr="00711A89" w:rsidRDefault="00D9661A" w:rsidP="00DE6E9B">
      <w:pPr>
        <w:numPr>
          <w:ilvl w:val="0"/>
          <w:numId w:val="22"/>
        </w:numPr>
        <w:tabs>
          <w:tab w:val="num" w:pos="360"/>
        </w:tabs>
        <w:spacing w:after="120" w:line="288" w:lineRule="auto"/>
        <w:ind w:left="36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Кто</w:t>
      </w:r>
      <w:r w:rsidR="00377C16">
        <w:rPr>
          <w:rFonts w:ascii="Times New Roman" w:eastAsia="Times New Roman" w:hAnsi="Times New Roman" w:cs="Times New Roman"/>
          <w:sz w:val="28"/>
          <w:szCs w:val="28"/>
          <w:lang w:eastAsia="ru-RU"/>
        </w:rPr>
        <w:t>-</w:t>
      </w:r>
      <w:r w:rsidRPr="00711A89">
        <w:rPr>
          <w:rFonts w:ascii="Times New Roman" w:eastAsia="Times New Roman" w:hAnsi="Times New Roman" w:cs="Times New Roman"/>
          <w:sz w:val="28"/>
          <w:szCs w:val="28"/>
          <w:lang w:eastAsia="ru-RU"/>
        </w:rPr>
        <w:t>либо в твоей семье говорил о самоубийстве? Делал попытки? Совершал самоубийство?</w:t>
      </w:r>
    </w:p>
    <w:p w:rsidR="00D9661A" w:rsidRPr="00711A89" w:rsidRDefault="00D9661A" w:rsidP="00DE6E9B">
      <w:pPr>
        <w:numPr>
          <w:ilvl w:val="0"/>
          <w:numId w:val="22"/>
        </w:numPr>
        <w:tabs>
          <w:tab w:val="num" w:pos="360"/>
        </w:tabs>
        <w:spacing w:after="120" w:line="288" w:lineRule="auto"/>
        <w:ind w:left="360"/>
        <w:jc w:val="both"/>
        <w:rPr>
          <w:rFonts w:ascii="Times New Roman" w:eastAsia="Times New Roman" w:hAnsi="Times New Roman" w:cs="Times New Roman"/>
          <w:sz w:val="28"/>
          <w:szCs w:val="28"/>
          <w:lang w:eastAsia="ru-RU"/>
        </w:rPr>
      </w:pPr>
      <w:r w:rsidRPr="00711A89">
        <w:rPr>
          <w:rFonts w:ascii="Times New Roman" w:eastAsia="Times New Roman" w:hAnsi="Times New Roman" w:cs="Times New Roman"/>
          <w:sz w:val="28"/>
          <w:szCs w:val="28"/>
          <w:lang w:eastAsia="ru-RU"/>
        </w:rPr>
        <w:t>Кто</w:t>
      </w:r>
      <w:r w:rsidR="00377C16">
        <w:rPr>
          <w:rFonts w:ascii="Times New Roman" w:eastAsia="Times New Roman" w:hAnsi="Times New Roman" w:cs="Times New Roman"/>
          <w:sz w:val="28"/>
          <w:szCs w:val="28"/>
          <w:lang w:eastAsia="ru-RU"/>
        </w:rPr>
        <w:t>-</w:t>
      </w:r>
      <w:r w:rsidRPr="00711A89">
        <w:rPr>
          <w:rFonts w:ascii="Times New Roman" w:eastAsia="Times New Roman" w:hAnsi="Times New Roman" w:cs="Times New Roman"/>
          <w:sz w:val="28"/>
          <w:szCs w:val="28"/>
          <w:lang w:eastAsia="ru-RU"/>
        </w:rPr>
        <w:t>нибудь из твоих друзей говорил о суициде? Пытался это сделать? Совершал самоубийство?</w:t>
      </w:r>
    </w:p>
    <w:p w:rsidR="00D9661A" w:rsidRPr="00711A89" w:rsidRDefault="00D9661A" w:rsidP="00DE6E9B">
      <w:pPr>
        <w:spacing w:after="120" w:line="288" w:lineRule="auto"/>
        <w:ind w:firstLine="709"/>
        <w:jc w:val="both"/>
        <w:rPr>
          <w:rFonts w:ascii="Times New Roman" w:hAnsi="Times New Roman" w:cs="Times New Roman"/>
          <w:b/>
          <w:sz w:val="28"/>
          <w:szCs w:val="28"/>
          <w:u w:val="single"/>
        </w:rPr>
      </w:pPr>
      <w:r w:rsidRPr="00711A89">
        <w:rPr>
          <w:rFonts w:ascii="Times New Roman" w:hAnsi="Times New Roman" w:cs="Times New Roman"/>
          <w:b/>
          <w:sz w:val="28"/>
          <w:szCs w:val="28"/>
          <w:u w:val="single"/>
        </w:rPr>
        <w:t>Формирование мотивации к работе с психологом.</w:t>
      </w:r>
    </w:p>
    <w:p w:rsidR="00D9661A" w:rsidRPr="00F81258" w:rsidRDefault="00D9661A" w:rsidP="00DE6E9B">
      <w:pPr>
        <w:spacing w:after="120" w:line="288" w:lineRule="auto"/>
        <w:ind w:firstLine="709"/>
        <w:jc w:val="both"/>
        <w:rPr>
          <w:rFonts w:ascii="Times New Roman" w:hAnsi="Times New Roman" w:cs="Times New Roman"/>
          <w:sz w:val="28"/>
          <w:szCs w:val="28"/>
        </w:rPr>
      </w:pPr>
      <w:r w:rsidRPr="00F81258">
        <w:rPr>
          <w:rFonts w:ascii="Times New Roman" w:hAnsi="Times New Roman" w:cs="Times New Roman"/>
          <w:sz w:val="28"/>
          <w:szCs w:val="28"/>
        </w:rPr>
        <w:t xml:space="preserve">Подростки, склонные к суицидальному поведению, неоднородны в плане </w:t>
      </w:r>
      <w:r w:rsidRPr="00711A89">
        <w:rPr>
          <w:rFonts w:ascii="Times New Roman" w:hAnsi="Times New Roman" w:cs="Times New Roman"/>
          <w:sz w:val="28"/>
          <w:szCs w:val="28"/>
        </w:rPr>
        <w:t>мотивации к работе с психологом.</w:t>
      </w:r>
      <w:r w:rsidRPr="00F81258">
        <w:rPr>
          <w:rFonts w:ascii="Times New Roman" w:hAnsi="Times New Roman" w:cs="Times New Roman"/>
          <w:sz w:val="28"/>
          <w:szCs w:val="28"/>
        </w:rPr>
        <w:t xml:space="preserve"> Есть ребята, которые приходят сами, требую</w:t>
      </w:r>
      <w:r>
        <w:rPr>
          <w:rFonts w:ascii="Times New Roman" w:hAnsi="Times New Roman" w:cs="Times New Roman"/>
          <w:sz w:val="28"/>
          <w:szCs w:val="28"/>
        </w:rPr>
        <w:t>т</w:t>
      </w:r>
      <w:r w:rsidRPr="00F81258">
        <w:rPr>
          <w:rFonts w:ascii="Times New Roman" w:hAnsi="Times New Roman" w:cs="Times New Roman"/>
          <w:sz w:val="28"/>
          <w:szCs w:val="28"/>
        </w:rPr>
        <w:t xml:space="preserve"> от родителей найти психологическую службу или втайне от родителей</w:t>
      </w:r>
      <w:r w:rsidR="00377C16">
        <w:rPr>
          <w:rFonts w:ascii="Times New Roman" w:hAnsi="Times New Roman" w:cs="Times New Roman"/>
          <w:sz w:val="28"/>
          <w:szCs w:val="28"/>
        </w:rPr>
        <w:t>;</w:t>
      </w:r>
      <w:r w:rsidRPr="00F81258">
        <w:rPr>
          <w:rFonts w:ascii="Times New Roman" w:hAnsi="Times New Roman" w:cs="Times New Roman"/>
          <w:sz w:val="28"/>
          <w:szCs w:val="28"/>
        </w:rPr>
        <w:t xml:space="preserve"> а есть те, кого родители заманивают обманом или приводят силой. В последнем случае крайне важно наладить с ребенком психологический контакт, собрать информацию от ребенка (она может отличаться от представленной взрослыми), а также найти мотивы для психологической помощи, важные для ребенка. На это может уйти несколько занятий, но без контакта и внутренней мотивации работа не будет эффективной</w:t>
      </w:r>
      <w:r w:rsidR="00377C16">
        <w:rPr>
          <w:rFonts w:ascii="Times New Roman" w:hAnsi="Times New Roman" w:cs="Times New Roman"/>
          <w:sz w:val="28"/>
          <w:szCs w:val="28"/>
        </w:rPr>
        <w:t>, а может стать</w:t>
      </w:r>
      <w:r w:rsidRPr="00F81258">
        <w:rPr>
          <w:rFonts w:ascii="Times New Roman" w:hAnsi="Times New Roman" w:cs="Times New Roman"/>
          <w:sz w:val="28"/>
          <w:szCs w:val="28"/>
        </w:rPr>
        <w:t xml:space="preserve"> достаточно длительной.</w:t>
      </w:r>
      <w:r w:rsidRPr="00BB441F">
        <w:rPr>
          <w:rFonts w:ascii="Times New Roman" w:hAnsi="Times New Roman" w:cs="Times New Roman"/>
          <w:sz w:val="28"/>
          <w:szCs w:val="28"/>
        </w:rPr>
        <w:t xml:space="preserve">Есть ребята, </w:t>
      </w:r>
      <w:r>
        <w:rPr>
          <w:rFonts w:ascii="Times New Roman" w:hAnsi="Times New Roman" w:cs="Times New Roman"/>
          <w:sz w:val="28"/>
          <w:szCs w:val="28"/>
        </w:rPr>
        <w:t xml:space="preserve">особо </w:t>
      </w:r>
      <w:r w:rsidRPr="00BB441F">
        <w:rPr>
          <w:rFonts w:ascii="Times New Roman" w:hAnsi="Times New Roman" w:cs="Times New Roman"/>
          <w:sz w:val="28"/>
          <w:szCs w:val="28"/>
        </w:rPr>
        <w:t xml:space="preserve">трудно идущие на контакт. Иногда </w:t>
      </w:r>
      <w:r>
        <w:rPr>
          <w:rFonts w:ascii="Times New Roman" w:hAnsi="Times New Roman" w:cs="Times New Roman"/>
          <w:sz w:val="28"/>
          <w:szCs w:val="28"/>
        </w:rPr>
        <w:t xml:space="preserve">мы </w:t>
      </w:r>
      <w:r w:rsidRPr="00BB441F">
        <w:rPr>
          <w:rFonts w:ascii="Times New Roman" w:hAnsi="Times New Roman" w:cs="Times New Roman"/>
          <w:sz w:val="28"/>
          <w:szCs w:val="28"/>
        </w:rPr>
        <w:t xml:space="preserve">сначала играем в настольные игры, постепенно начиная разговор. </w:t>
      </w:r>
    </w:p>
    <w:p w:rsidR="00D9661A" w:rsidRPr="00D8762F" w:rsidRDefault="00D9661A" w:rsidP="00DE6E9B">
      <w:pPr>
        <w:spacing w:after="120" w:line="288" w:lineRule="auto"/>
        <w:ind w:firstLine="709"/>
        <w:jc w:val="both"/>
        <w:rPr>
          <w:rFonts w:ascii="Times New Roman" w:hAnsi="Times New Roman" w:cs="Times New Roman"/>
          <w:sz w:val="28"/>
          <w:szCs w:val="28"/>
          <w:u w:val="single"/>
        </w:rPr>
      </w:pPr>
      <w:r w:rsidRPr="00D8762F">
        <w:rPr>
          <w:rFonts w:ascii="Times New Roman" w:hAnsi="Times New Roman" w:cs="Times New Roman"/>
          <w:sz w:val="28"/>
          <w:szCs w:val="28"/>
          <w:u w:val="single"/>
        </w:rPr>
        <w:t>Фразы, помогающие мотивировать ребенка:</w:t>
      </w:r>
    </w:p>
    <w:p w:rsidR="00D9661A" w:rsidRPr="00D166FF"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D166FF">
        <w:rPr>
          <w:rFonts w:ascii="Times New Roman" w:hAnsi="Times New Roman" w:cs="Times New Roman"/>
          <w:sz w:val="28"/>
          <w:szCs w:val="28"/>
        </w:rPr>
        <w:t>Ты хочешь, чтобы стало полегче?</w:t>
      </w:r>
      <w:r w:rsidR="00D9661A">
        <w:rPr>
          <w:rFonts w:ascii="Times New Roman" w:hAnsi="Times New Roman" w:cs="Times New Roman"/>
          <w:sz w:val="28"/>
          <w:szCs w:val="28"/>
        </w:rPr>
        <w:t xml:space="preserve"> Я могу тебе помогать в этом.</w:t>
      </w:r>
    </w:p>
    <w:p w:rsidR="00D9661A" w:rsidRPr="00D166FF"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D166FF">
        <w:rPr>
          <w:rFonts w:ascii="Times New Roman" w:hAnsi="Times New Roman" w:cs="Times New Roman"/>
          <w:sz w:val="28"/>
          <w:szCs w:val="28"/>
        </w:rPr>
        <w:t xml:space="preserve">Давай, я буду </w:t>
      </w:r>
      <w:r w:rsidR="00D9661A">
        <w:rPr>
          <w:rFonts w:ascii="Times New Roman" w:hAnsi="Times New Roman" w:cs="Times New Roman"/>
          <w:sz w:val="28"/>
          <w:szCs w:val="28"/>
        </w:rPr>
        <w:t xml:space="preserve">пытаться </w:t>
      </w:r>
      <w:r w:rsidR="00D9661A" w:rsidRPr="00D166FF">
        <w:rPr>
          <w:rFonts w:ascii="Times New Roman" w:hAnsi="Times New Roman" w:cs="Times New Roman"/>
          <w:sz w:val="28"/>
          <w:szCs w:val="28"/>
        </w:rPr>
        <w:t xml:space="preserve">влиять на то, что не устраивает </w:t>
      </w:r>
      <w:r w:rsidR="00D9661A">
        <w:rPr>
          <w:rFonts w:ascii="Times New Roman" w:hAnsi="Times New Roman" w:cs="Times New Roman"/>
          <w:sz w:val="28"/>
          <w:szCs w:val="28"/>
        </w:rPr>
        <w:t xml:space="preserve">тебя </w:t>
      </w:r>
      <w:r w:rsidR="00D9661A" w:rsidRPr="00D166FF">
        <w:rPr>
          <w:rFonts w:ascii="Times New Roman" w:hAnsi="Times New Roman" w:cs="Times New Roman"/>
          <w:sz w:val="28"/>
          <w:szCs w:val="28"/>
        </w:rPr>
        <w:t>в отношениях с родителями…</w:t>
      </w:r>
    </w:p>
    <w:p w:rsidR="00D9661A" w:rsidRPr="00D166FF"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D166FF">
        <w:rPr>
          <w:rFonts w:ascii="Times New Roman" w:hAnsi="Times New Roman" w:cs="Times New Roman"/>
          <w:sz w:val="28"/>
          <w:szCs w:val="28"/>
        </w:rPr>
        <w:t xml:space="preserve">Хочешь находить новых друзей – </w:t>
      </w:r>
      <w:r w:rsidR="00D9661A">
        <w:rPr>
          <w:rFonts w:ascii="Times New Roman" w:hAnsi="Times New Roman" w:cs="Times New Roman"/>
          <w:sz w:val="28"/>
          <w:szCs w:val="28"/>
        </w:rPr>
        <w:t>могу</w:t>
      </w:r>
      <w:r w:rsidR="00D9661A" w:rsidRPr="00D166FF">
        <w:rPr>
          <w:rFonts w:ascii="Times New Roman" w:hAnsi="Times New Roman" w:cs="Times New Roman"/>
          <w:sz w:val="28"/>
          <w:szCs w:val="28"/>
        </w:rPr>
        <w:t xml:space="preserve"> помогать…</w:t>
      </w:r>
    </w:p>
    <w:p w:rsidR="00D9661A" w:rsidRPr="00D166FF"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D166FF">
        <w:rPr>
          <w:rFonts w:ascii="Times New Roman" w:hAnsi="Times New Roman" w:cs="Times New Roman"/>
          <w:sz w:val="28"/>
          <w:szCs w:val="28"/>
        </w:rPr>
        <w:t>Можно учиться не только управлять эмоциональным состоянием, но и влиять этим на отношения…</w:t>
      </w:r>
    </w:p>
    <w:p w:rsidR="00D9661A" w:rsidRPr="00D166FF"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В тот момент</w:t>
      </w:r>
      <w:r w:rsidR="00D9661A" w:rsidRPr="00D166FF">
        <w:rPr>
          <w:rFonts w:ascii="Times New Roman" w:hAnsi="Times New Roman" w:cs="Times New Roman"/>
          <w:sz w:val="28"/>
          <w:szCs w:val="28"/>
        </w:rPr>
        <w:t xml:space="preserve"> ты не справился, давай справляться вместе…</w:t>
      </w:r>
    </w:p>
    <w:p w:rsidR="00D9661A" w:rsidRPr="00D166FF"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Раньше ты был один. Теперь мы </w:t>
      </w:r>
      <w:r w:rsidR="00D9661A" w:rsidRPr="00D166FF">
        <w:rPr>
          <w:rFonts w:ascii="Times New Roman" w:hAnsi="Times New Roman" w:cs="Times New Roman"/>
          <w:sz w:val="28"/>
          <w:szCs w:val="28"/>
        </w:rPr>
        <w:t>вместе…</w:t>
      </w:r>
    </w:p>
    <w:p w:rsidR="00D9661A" w:rsidRPr="00D166FF"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D166FF">
        <w:rPr>
          <w:rFonts w:ascii="Times New Roman" w:hAnsi="Times New Roman" w:cs="Times New Roman"/>
          <w:sz w:val="28"/>
          <w:szCs w:val="28"/>
        </w:rPr>
        <w:t>Пройдет время, и ты будешь думать про это по</w:t>
      </w:r>
      <w:r w:rsidR="00377C16">
        <w:rPr>
          <w:rFonts w:ascii="Times New Roman" w:hAnsi="Times New Roman" w:cs="Times New Roman"/>
          <w:sz w:val="28"/>
          <w:szCs w:val="28"/>
        </w:rPr>
        <w:t>-</w:t>
      </w:r>
      <w:r w:rsidR="00D9661A" w:rsidRPr="00D166FF">
        <w:rPr>
          <w:rFonts w:ascii="Times New Roman" w:hAnsi="Times New Roman" w:cs="Times New Roman"/>
          <w:sz w:val="28"/>
          <w:szCs w:val="28"/>
        </w:rPr>
        <w:t>другому. Есть много людей, которые хотели умереть. А потом это желание ушло…</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9661A" w:rsidRPr="00D166FF">
        <w:rPr>
          <w:rFonts w:ascii="Times New Roman" w:hAnsi="Times New Roman" w:cs="Times New Roman"/>
          <w:sz w:val="28"/>
          <w:szCs w:val="28"/>
        </w:rPr>
        <w:t>Я знаю, что если говорить про неприятные переживания, становится легче…</w:t>
      </w:r>
    </w:p>
    <w:p w:rsidR="00D9661A" w:rsidRPr="00C7279A" w:rsidRDefault="00D9661A" w:rsidP="009E1301">
      <w:pPr>
        <w:spacing w:after="120" w:line="288" w:lineRule="auto"/>
        <w:ind w:firstLine="709"/>
        <w:jc w:val="both"/>
        <w:rPr>
          <w:rFonts w:ascii="Times New Roman" w:hAnsi="Times New Roman" w:cs="Times New Roman"/>
          <w:b/>
          <w:bCs/>
          <w:sz w:val="28"/>
          <w:szCs w:val="28"/>
        </w:rPr>
      </w:pPr>
      <w:r w:rsidRPr="00C7279A">
        <w:rPr>
          <w:rFonts w:ascii="Times New Roman" w:hAnsi="Times New Roman" w:cs="Times New Roman"/>
          <w:b/>
          <w:bCs/>
          <w:sz w:val="28"/>
          <w:szCs w:val="28"/>
        </w:rPr>
        <w:t>4.2.2. О</w:t>
      </w:r>
      <w:r>
        <w:rPr>
          <w:rFonts w:ascii="Times New Roman" w:hAnsi="Times New Roman" w:cs="Times New Roman"/>
          <w:b/>
          <w:bCs/>
          <w:sz w:val="28"/>
          <w:szCs w:val="28"/>
        </w:rPr>
        <w:t>сновная часть работы: о</w:t>
      </w:r>
      <w:r w:rsidRPr="00C7279A">
        <w:rPr>
          <w:rFonts w:ascii="Times New Roman" w:hAnsi="Times New Roman" w:cs="Times New Roman"/>
          <w:b/>
          <w:bCs/>
          <w:sz w:val="28"/>
          <w:szCs w:val="28"/>
        </w:rPr>
        <w:t xml:space="preserve">собенности проведения психологических техник и методик </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часть индивидуальнойкоррекционно</w:t>
      </w:r>
      <w:r w:rsidR="00377C16">
        <w:rPr>
          <w:rFonts w:ascii="Times New Roman" w:hAnsi="Times New Roman" w:cs="Times New Roman"/>
          <w:sz w:val="28"/>
          <w:szCs w:val="28"/>
        </w:rPr>
        <w:t>-</w:t>
      </w:r>
      <w:r>
        <w:rPr>
          <w:rFonts w:ascii="Times New Roman" w:hAnsi="Times New Roman" w:cs="Times New Roman"/>
          <w:sz w:val="28"/>
          <w:szCs w:val="28"/>
        </w:rPr>
        <w:t>реабилитационной</w:t>
      </w:r>
      <w:r w:rsidRPr="00D8762F">
        <w:rPr>
          <w:rFonts w:ascii="Times New Roman" w:hAnsi="Times New Roman" w:cs="Times New Roman"/>
          <w:sz w:val="28"/>
          <w:szCs w:val="28"/>
        </w:rPr>
        <w:t xml:space="preserve"> психологической работа с детьми, склонными к суициду</w:t>
      </w:r>
      <w:r>
        <w:rPr>
          <w:rFonts w:ascii="Times New Roman" w:hAnsi="Times New Roman" w:cs="Times New Roman"/>
          <w:sz w:val="28"/>
          <w:szCs w:val="28"/>
        </w:rPr>
        <w:t xml:space="preserve"> или практикующими самоповреждения, может иметь направления в соответствии с проблематикой ребенка:</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стабилизация эмоционального состояния;</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формирование адекватной самооценки и принятия себя;</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проработка зависших чувств, оказывающих влияние на состояние (стыд, обида, вина, злость…);</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проработка потерь, травмирующих ситуаций;</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коррекция значимых отношений (детско</w:t>
      </w:r>
      <w:r w:rsidR="00377C16">
        <w:rPr>
          <w:rFonts w:ascii="Times New Roman" w:hAnsi="Times New Roman" w:cs="Times New Roman"/>
          <w:sz w:val="28"/>
          <w:szCs w:val="28"/>
        </w:rPr>
        <w:t>-</w:t>
      </w:r>
      <w:r w:rsidR="00D9661A">
        <w:rPr>
          <w:rFonts w:ascii="Times New Roman" w:hAnsi="Times New Roman" w:cs="Times New Roman"/>
          <w:sz w:val="28"/>
          <w:szCs w:val="28"/>
        </w:rPr>
        <w:t>родительских, дружеских, любовных);</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анализ существующих стратегий в отношениях с людьми и формирование навыков поддержания близких отношений;</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формирование спектра представлений о возможном желанном будущем;</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AF21BB">
        <w:rPr>
          <w:rFonts w:ascii="Times New Roman" w:hAnsi="Times New Roman" w:cs="Times New Roman"/>
          <w:sz w:val="28"/>
          <w:szCs w:val="28"/>
        </w:rPr>
        <w:t xml:space="preserve">обучение навыкам </w:t>
      </w:r>
      <w:r w:rsidR="00377C16" w:rsidRPr="00AF21BB">
        <w:rPr>
          <w:rFonts w:ascii="Times New Roman" w:hAnsi="Times New Roman" w:cs="Times New Roman"/>
          <w:sz w:val="28"/>
          <w:szCs w:val="28"/>
        </w:rPr>
        <w:t>совладения</w:t>
      </w:r>
      <w:r w:rsidR="00D9661A" w:rsidRPr="00AF21BB">
        <w:rPr>
          <w:rFonts w:ascii="Times New Roman" w:hAnsi="Times New Roman" w:cs="Times New Roman"/>
          <w:sz w:val="28"/>
          <w:szCs w:val="28"/>
        </w:rPr>
        <w:t xml:space="preserve"> со стрессом, сильными чувствами</w:t>
      </w:r>
      <w:r w:rsidR="00D9661A">
        <w:rPr>
          <w:rFonts w:ascii="Times New Roman" w:hAnsi="Times New Roman" w:cs="Times New Roman"/>
          <w:sz w:val="28"/>
          <w:szCs w:val="28"/>
        </w:rPr>
        <w:t>, конструктивного решения конфликтов;</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другие стратегические или актуальные направления для конкретного подростка.</w:t>
      </w:r>
    </w:p>
    <w:p w:rsidR="00D9661A" w:rsidRDefault="00D9661A" w:rsidP="00DE6E9B">
      <w:pPr>
        <w:spacing w:after="120" w:line="288" w:lineRule="auto"/>
        <w:ind w:firstLine="709"/>
        <w:jc w:val="both"/>
        <w:rPr>
          <w:rFonts w:ascii="Times New Roman" w:hAnsi="Times New Roman" w:cs="Times New Roman"/>
          <w:b/>
          <w:bCs/>
          <w:sz w:val="28"/>
          <w:szCs w:val="28"/>
        </w:rPr>
      </w:pPr>
      <w:r w:rsidRPr="00C7279A">
        <w:rPr>
          <w:rFonts w:ascii="Times New Roman" w:hAnsi="Times New Roman" w:cs="Times New Roman"/>
          <w:b/>
          <w:bCs/>
          <w:sz w:val="28"/>
          <w:szCs w:val="28"/>
        </w:rPr>
        <w:t xml:space="preserve">Стратегические и методические особенности ведения психологической работы </w:t>
      </w:r>
    </w:p>
    <w:p w:rsidR="00D9661A" w:rsidRPr="00BB441F" w:rsidRDefault="00D9661A" w:rsidP="00DE6E9B">
      <w:pPr>
        <w:spacing w:after="120" w:line="288" w:lineRule="auto"/>
        <w:ind w:firstLine="709"/>
        <w:jc w:val="both"/>
        <w:rPr>
          <w:rFonts w:ascii="Times New Roman" w:hAnsi="Times New Roman" w:cs="Times New Roman"/>
          <w:sz w:val="28"/>
          <w:szCs w:val="28"/>
          <w:u w:val="single"/>
        </w:rPr>
      </w:pPr>
      <w:r w:rsidRPr="00BB441F">
        <w:rPr>
          <w:rFonts w:ascii="Times New Roman" w:hAnsi="Times New Roman" w:cs="Times New Roman"/>
          <w:sz w:val="28"/>
          <w:szCs w:val="28"/>
          <w:u w:val="single"/>
        </w:rPr>
        <w:t>Кажд</w:t>
      </w:r>
      <w:r>
        <w:rPr>
          <w:rFonts w:ascii="Times New Roman" w:hAnsi="Times New Roman" w:cs="Times New Roman"/>
          <w:sz w:val="28"/>
          <w:szCs w:val="28"/>
          <w:u w:val="single"/>
        </w:rPr>
        <w:t>ое</w:t>
      </w:r>
      <w:r w:rsidRPr="00BB441F">
        <w:rPr>
          <w:rFonts w:ascii="Times New Roman" w:hAnsi="Times New Roman" w:cs="Times New Roman"/>
          <w:sz w:val="28"/>
          <w:szCs w:val="28"/>
          <w:u w:val="single"/>
        </w:rPr>
        <w:t xml:space="preserve"> занятие (</w:t>
      </w:r>
      <w:r>
        <w:rPr>
          <w:rFonts w:ascii="Times New Roman" w:hAnsi="Times New Roman" w:cs="Times New Roman"/>
          <w:sz w:val="28"/>
          <w:szCs w:val="28"/>
          <w:u w:val="single"/>
        </w:rPr>
        <w:t>как и весь процесс психологической помощи</w:t>
      </w:r>
      <w:r w:rsidRPr="00BB441F">
        <w:rPr>
          <w:rFonts w:ascii="Times New Roman" w:hAnsi="Times New Roman" w:cs="Times New Roman"/>
          <w:sz w:val="28"/>
          <w:szCs w:val="28"/>
          <w:u w:val="single"/>
        </w:rPr>
        <w:t>) имеет структуру:</w:t>
      </w:r>
    </w:p>
    <w:p w:rsidR="00D9661A" w:rsidRDefault="00D9661A" w:rsidP="00DE6E9B">
      <w:pPr>
        <w:spacing w:after="120" w:line="288" w:lineRule="auto"/>
        <w:ind w:firstLine="709"/>
        <w:jc w:val="both"/>
        <w:rPr>
          <w:rFonts w:ascii="Times New Roman" w:hAnsi="Times New Roman" w:cs="Times New Roman"/>
          <w:sz w:val="28"/>
          <w:szCs w:val="28"/>
        </w:rPr>
      </w:pPr>
      <w:r w:rsidRPr="001B3E3F">
        <w:rPr>
          <w:rFonts w:ascii="Times New Roman" w:hAnsi="Times New Roman" w:cs="Times New Roman"/>
          <w:i/>
          <w:iCs/>
          <w:sz w:val="28"/>
          <w:szCs w:val="28"/>
        </w:rPr>
        <w:t>Начало встречи</w:t>
      </w:r>
      <w:r>
        <w:rPr>
          <w:rFonts w:ascii="Times New Roman" w:hAnsi="Times New Roman" w:cs="Times New Roman"/>
          <w:sz w:val="28"/>
          <w:szCs w:val="28"/>
        </w:rPr>
        <w:t>: Приветствие. Определение актуального состояния (описательно, образно или шкалированием). Обсуждение происходящего в жизни клиента между встречами: события</w:t>
      </w:r>
      <w:r w:rsidR="00377C16">
        <w:rPr>
          <w:rFonts w:ascii="Times New Roman" w:hAnsi="Times New Roman" w:cs="Times New Roman"/>
          <w:sz w:val="28"/>
          <w:szCs w:val="28"/>
        </w:rPr>
        <w:t>,</w:t>
      </w:r>
      <w:r>
        <w:rPr>
          <w:rFonts w:ascii="Times New Roman" w:hAnsi="Times New Roman" w:cs="Times New Roman"/>
          <w:sz w:val="28"/>
          <w:szCs w:val="28"/>
        </w:rPr>
        <w:t xml:space="preserve"> мысли и чувства</w:t>
      </w:r>
      <w:r w:rsidR="00377C16">
        <w:rPr>
          <w:rFonts w:ascii="Times New Roman" w:hAnsi="Times New Roman" w:cs="Times New Roman"/>
          <w:sz w:val="28"/>
          <w:szCs w:val="28"/>
        </w:rPr>
        <w:t xml:space="preserve"> ими вызываемые</w:t>
      </w:r>
      <w:r>
        <w:rPr>
          <w:rFonts w:ascii="Times New Roman" w:hAnsi="Times New Roman" w:cs="Times New Roman"/>
          <w:sz w:val="28"/>
          <w:szCs w:val="28"/>
        </w:rPr>
        <w:t>.</w:t>
      </w:r>
    </w:p>
    <w:p w:rsidR="00D9661A" w:rsidRDefault="00D9661A" w:rsidP="00DE6E9B">
      <w:pPr>
        <w:spacing w:after="120" w:line="288" w:lineRule="auto"/>
        <w:ind w:firstLine="709"/>
        <w:jc w:val="both"/>
        <w:rPr>
          <w:rFonts w:ascii="Times New Roman" w:hAnsi="Times New Roman" w:cs="Times New Roman"/>
          <w:sz w:val="28"/>
          <w:szCs w:val="28"/>
        </w:rPr>
      </w:pPr>
      <w:r w:rsidRPr="001B3E3F">
        <w:rPr>
          <w:rFonts w:ascii="Times New Roman" w:hAnsi="Times New Roman" w:cs="Times New Roman"/>
          <w:i/>
          <w:iCs/>
          <w:sz w:val="28"/>
          <w:szCs w:val="28"/>
        </w:rPr>
        <w:lastRenderedPageBreak/>
        <w:t>Основная часть встречи</w:t>
      </w:r>
      <w:r>
        <w:rPr>
          <w:rFonts w:ascii="Times New Roman" w:hAnsi="Times New Roman" w:cs="Times New Roman"/>
          <w:sz w:val="28"/>
          <w:szCs w:val="28"/>
        </w:rPr>
        <w:t xml:space="preserve">: Проведение техник, методик, упражнений на изменение состояния, работу с мыслями, установками, формирование новых навыков и </w:t>
      </w:r>
      <w:r w:rsidR="00151A8D">
        <w:rPr>
          <w:rFonts w:ascii="Times New Roman" w:hAnsi="Times New Roman" w:cs="Times New Roman"/>
          <w:sz w:val="28"/>
          <w:szCs w:val="28"/>
        </w:rPr>
        <w:t>т. п.</w:t>
      </w:r>
    </w:p>
    <w:p w:rsidR="00D9661A" w:rsidRDefault="00D9661A" w:rsidP="00DE6E9B">
      <w:pPr>
        <w:spacing w:after="120" w:line="288" w:lineRule="auto"/>
        <w:ind w:firstLine="709"/>
        <w:jc w:val="both"/>
        <w:rPr>
          <w:rFonts w:ascii="Times New Roman" w:hAnsi="Times New Roman" w:cs="Times New Roman"/>
          <w:sz w:val="28"/>
          <w:szCs w:val="28"/>
        </w:rPr>
      </w:pPr>
      <w:r w:rsidRPr="001B3E3F">
        <w:rPr>
          <w:rFonts w:ascii="Times New Roman" w:hAnsi="Times New Roman" w:cs="Times New Roman"/>
          <w:i/>
          <w:iCs/>
          <w:sz w:val="28"/>
          <w:szCs w:val="28"/>
        </w:rPr>
        <w:t>Заключительная часть занятия</w:t>
      </w:r>
      <w:r>
        <w:rPr>
          <w:rFonts w:ascii="Times New Roman" w:hAnsi="Times New Roman" w:cs="Times New Roman"/>
          <w:sz w:val="28"/>
          <w:szCs w:val="28"/>
        </w:rPr>
        <w:t>: Определение состояния после проведения занятия (обычно состояние хотя бы немного улучшается, но при проработке тяжелых воспоминаний, может и ухудшиться</w:t>
      </w:r>
      <w:r w:rsidR="00377C16">
        <w:rPr>
          <w:rFonts w:ascii="Times New Roman" w:hAnsi="Times New Roman" w:cs="Times New Roman"/>
          <w:sz w:val="28"/>
          <w:szCs w:val="28"/>
        </w:rPr>
        <w:t>;</w:t>
      </w:r>
      <w:r>
        <w:rPr>
          <w:rFonts w:ascii="Times New Roman" w:hAnsi="Times New Roman" w:cs="Times New Roman"/>
          <w:sz w:val="28"/>
          <w:szCs w:val="28"/>
        </w:rPr>
        <w:t xml:space="preserve"> те</w:t>
      </w:r>
      <w:r w:rsidR="00377C16">
        <w:rPr>
          <w:rFonts w:ascii="Times New Roman" w:hAnsi="Times New Roman" w:cs="Times New Roman"/>
          <w:sz w:val="28"/>
          <w:szCs w:val="28"/>
        </w:rPr>
        <w:t>м</w:t>
      </w:r>
      <w:r>
        <w:rPr>
          <w:rFonts w:ascii="Times New Roman" w:hAnsi="Times New Roman" w:cs="Times New Roman"/>
          <w:sz w:val="28"/>
          <w:szCs w:val="28"/>
        </w:rPr>
        <w:t xml:space="preserve"> не менее</w:t>
      </w:r>
      <w:r w:rsidR="00377C16">
        <w:rPr>
          <w:rFonts w:ascii="Times New Roman" w:hAnsi="Times New Roman" w:cs="Times New Roman"/>
          <w:sz w:val="28"/>
          <w:szCs w:val="28"/>
        </w:rPr>
        <w:t>,</w:t>
      </w:r>
      <w:r>
        <w:rPr>
          <w:rFonts w:ascii="Times New Roman" w:hAnsi="Times New Roman" w:cs="Times New Roman"/>
          <w:sz w:val="28"/>
          <w:szCs w:val="28"/>
        </w:rPr>
        <w:t xml:space="preserve"> должно присутствовать чувство удовлетворения). Определение домашнего задания, которое обычно связано с содержанием занятия (например, отслеживать новый навык в реальной жизни или опросить людей о своих качествах и </w:t>
      </w:r>
      <w:r w:rsidR="00151A8D">
        <w:rPr>
          <w:rFonts w:ascii="Times New Roman" w:hAnsi="Times New Roman" w:cs="Times New Roman"/>
          <w:sz w:val="28"/>
          <w:szCs w:val="28"/>
        </w:rPr>
        <w:t>т. п.</w:t>
      </w:r>
      <w:r>
        <w:rPr>
          <w:rFonts w:ascii="Times New Roman" w:hAnsi="Times New Roman" w:cs="Times New Roman"/>
          <w:sz w:val="28"/>
          <w:szCs w:val="28"/>
        </w:rPr>
        <w:t>). Рефлексия (клиент отвечает на вопрос: «Что было самое важное для меня на сегодняшней встрече?»)</w:t>
      </w:r>
    </w:p>
    <w:p w:rsidR="00D9661A" w:rsidRDefault="00D9661A" w:rsidP="00DE6E9B">
      <w:pPr>
        <w:spacing w:after="120" w:line="288" w:lineRule="auto"/>
        <w:ind w:firstLine="709"/>
        <w:jc w:val="both"/>
        <w:rPr>
          <w:rFonts w:ascii="Times New Roman" w:hAnsi="Times New Roman" w:cs="Times New Roman"/>
          <w:sz w:val="28"/>
          <w:szCs w:val="28"/>
        </w:rPr>
      </w:pPr>
      <w:r w:rsidRPr="00DD4F09">
        <w:rPr>
          <w:rFonts w:ascii="Times New Roman" w:hAnsi="Times New Roman" w:cs="Times New Roman"/>
          <w:sz w:val="28"/>
          <w:szCs w:val="28"/>
          <w:u w:val="single"/>
        </w:rPr>
        <w:t>В работе с ребенком, склонным к суициду, важно</w:t>
      </w:r>
      <w:r>
        <w:rPr>
          <w:rFonts w:ascii="Times New Roman" w:hAnsi="Times New Roman" w:cs="Times New Roman"/>
          <w:sz w:val="28"/>
          <w:szCs w:val="28"/>
        </w:rPr>
        <w:t>:</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Принимать спокойно и обсуждать высказывания о смерти, желании умереть, одиночества, смысла жизни. Для формирования навыка обсуждения таких сложных тем психологу важно иметь подготовку в экзистенциальном направлении (лучше обучение или хотя бы самообразование). </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Двигаться в темпе клиента, «не тянуть из состояния». Форсирование способствует возникновению сопротивления и нарушения доверительного контакта. Невозможно искусственно ускорить улучшение состояния. </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могут использоваться все официально признанные психологические направления, которым обучался педагог</w:t>
      </w:r>
      <w:r w:rsidR="00377C16">
        <w:rPr>
          <w:rFonts w:ascii="Times New Roman" w:hAnsi="Times New Roman" w:cs="Times New Roman"/>
          <w:sz w:val="28"/>
          <w:szCs w:val="28"/>
        </w:rPr>
        <w:t>-</w:t>
      </w:r>
      <w:r>
        <w:rPr>
          <w:rFonts w:ascii="Times New Roman" w:hAnsi="Times New Roman" w:cs="Times New Roman"/>
          <w:sz w:val="28"/>
          <w:szCs w:val="28"/>
        </w:rPr>
        <w:t xml:space="preserve">психолог, и </w:t>
      </w:r>
      <w:r w:rsidRPr="007E280F">
        <w:rPr>
          <w:rFonts w:ascii="Times New Roman" w:hAnsi="Times New Roman" w:cs="Times New Roman"/>
          <w:sz w:val="28"/>
          <w:szCs w:val="28"/>
          <w:u w:val="single"/>
        </w:rPr>
        <w:t>подходящие конкретному ребенку</w:t>
      </w:r>
      <w:r>
        <w:rPr>
          <w:rFonts w:ascii="Times New Roman" w:hAnsi="Times New Roman" w:cs="Times New Roman"/>
          <w:sz w:val="28"/>
          <w:szCs w:val="28"/>
        </w:rPr>
        <w:t>: когнитивно</w:t>
      </w:r>
      <w:r w:rsidR="00377C16">
        <w:rPr>
          <w:rFonts w:ascii="Times New Roman" w:hAnsi="Times New Roman" w:cs="Times New Roman"/>
          <w:sz w:val="28"/>
          <w:szCs w:val="28"/>
        </w:rPr>
        <w:t>-</w:t>
      </w:r>
      <w:r>
        <w:rPr>
          <w:rFonts w:ascii="Times New Roman" w:hAnsi="Times New Roman" w:cs="Times New Roman"/>
          <w:sz w:val="28"/>
          <w:szCs w:val="28"/>
        </w:rPr>
        <w:t>поведенческая терапия, нейро</w:t>
      </w:r>
      <w:r w:rsidR="00D964F5">
        <w:rPr>
          <w:rFonts w:ascii="Times New Roman" w:hAnsi="Times New Roman" w:cs="Times New Roman"/>
          <w:sz w:val="28"/>
          <w:szCs w:val="28"/>
        </w:rPr>
        <w:t>–</w:t>
      </w:r>
      <w:r>
        <w:rPr>
          <w:rFonts w:ascii="Times New Roman" w:hAnsi="Times New Roman" w:cs="Times New Roman"/>
          <w:sz w:val="28"/>
          <w:szCs w:val="28"/>
        </w:rPr>
        <w:t xml:space="preserve">лингвистическое программирование, символдрама, ОРКТ, современный психоанализ и его производные, Эриксоновский гипноз и суггестивные методы, </w:t>
      </w:r>
      <w:r w:rsidRPr="00153BF4">
        <w:rPr>
          <w:rFonts w:ascii="Times New Roman" w:hAnsi="Times New Roman" w:cs="Times New Roman"/>
          <w:sz w:val="28"/>
          <w:szCs w:val="28"/>
        </w:rPr>
        <w:t>Гештальт</w:t>
      </w:r>
      <w:r w:rsidR="00377C16">
        <w:rPr>
          <w:rFonts w:ascii="Times New Roman" w:hAnsi="Times New Roman" w:cs="Times New Roman"/>
          <w:sz w:val="28"/>
          <w:szCs w:val="28"/>
        </w:rPr>
        <w:t>-</w:t>
      </w:r>
      <w:r w:rsidRPr="00153BF4">
        <w:rPr>
          <w:rFonts w:ascii="Times New Roman" w:hAnsi="Times New Roman" w:cs="Times New Roman"/>
          <w:sz w:val="28"/>
          <w:szCs w:val="28"/>
        </w:rPr>
        <w:t>терапия</w:t>
      </w:r>
      <w:r>
        <w:rPr>
          <w:rFonts w:ascii="Times New Roman" w:hAnsi="Times New Roman" w:cs="Times New Roman"/>
          <w:sz w:val="28"/>
          <w:szCs w:val="28"/>
        </w:rPr>
        <w:t>, к</w:t>
      </w:r>
      <w:r w:rsidRPr="00153BF4">
        <w:rPr>
          <w:rFonts w:ascii="Times New Roman" w:hAnsi="Times New Roman" w:cs="Times New Roman"/>
          <w:sz w:val="28"/>
          <w:szCs w:val="28"/>
        </w:rPr>
        <w:t>лиент</w:t>
      </w:r>
      <w:r w:rsidR="006A5A86">
        <w:rPr>
          <w:rFonts w:ascii="Times New Roman" w:hAnsi="Times New Roman" w:cs="Times New Roman"/>
          <w:sz w:val="28"/>
          <w:szCs w:val="28"/>
        </w:rPr>
        <w:t>-</w:t>
      </w:r>
      <w:r w:rsidRPr="00153BF4">
        <w:rPr>
          <w:rFonts w:ascii="Times New Roman" w:hAnsi="Times New Roman" w:cs="Times New Roman"/>
          <w:sz w:val="28"/>
          <w:szCs w:val="28"/>
        </w:rPr>
        <w:t>центрированная психотерапия</w:t>
      </w:r>
      <w:r>
        <w:rPr>
          <w:rFonts w:ascii="Times New Roman" w:hAnsi="Times New Roman" w:cs="Times New Roman"/>
          <w:sz w:val="28"/>
          <w:szCs w:val="28"/>
        </w:rPr>
        <w:t>, э</w:t>
      </w:r>
      <w:r w:rsidRPr="00153BF4">
        <w:rPr>
          <w:rFonts w:ascii="Times New Roman" w:hAnsi="Times New Roman" w:cs="Times New Roman"/>
          <w:sz w:val="28"/>
          <w:szCs w:val="28"/>
        </w:rPr>
        <w:t>кзистенциально</w:t>
      </w:r>
      <w:r w:rsidR="006A5A86">
        <w:rPr>
          <w:rFonts w:ascii="Times New Roman" w:hAnsi="Times New Roman" w:cs="Times New Roman"/>
          <w:sz w:val="28"/>
          <w:szCs w:val="28"/>
        </w:rPr>
        <w:t>-</w:t>
      </w:r>
      <w:r w:rsidRPr="00153BF4">
        <w:rPr>
          <w:rFonts w:ascii="Times New Roman" w:hAnsi="Times New Roman" w:cs="Times New Roman"/>
          <w:sz w:val="28"/>
          <w:szCs w:val="28"/>
        </w:rPr>
        <w:t>гуманистическая психотерапия</w:t>
      </w:r>
      <w:r>
        <w:rPr>
          <w:rFonts w:ascii="Times New Roman" w:hAnsi="Times New Roman" w:cs="Times New Roman"/>
          <w:sz w:val="28"/>
          <w:szCs w:val="28"/>
        </w:rPr>
        <w:t xml:space="preserve">, </w:t>
      </w:r>
      <w:r w:rsidRPr="00CA2D02">
        <w:rPr>
          <w:rFonts w:ascii="Times New Roman" w:hAnsi="Times New Roman" w:cs="Times New Roman"/>
          <w:sz w:val="28"/>
          <w:szCs w:val="28"/>
        </w:rPr>
        <w:t>арт</w:t>
      </w:r>
      <w:r w:rsidR="006A5A86">
        <w:rPr>
          <w:rFonts w:ascii="Times New Roman" w:hAnsi="Times New Roman" w:cs="Times New Roman"/>
          <w:sz w:val="28"/>
          <w:szCs w:val="28"/>
        </w:rPr>
        <w:t>-</w:t>
      </w:r>
      <w:r w:rsidRPr="00CA2D02">
        <w:rPr>
          <w:rFonts w:ascii="Times New Roman" w:hAnsi="Times New Roman" w:cs="Times New Roman"/>
          <w:sz w:val="28"/>
          <w:szCs w:val="28"/>
        </w:rPr>
        <w:t xml:space="preserve">терапия </w:t>
      </w:r>
      <w:r>
        <w:rPr>
          <w:rFonts w:ascii="Times New Roman" w:hAnsi="Times New Roman" w:cs="Times New Roman"/>
          <w:sz w:val="28"/>
          <w:szCs w:val="28"/>
        </w:rPr>
        <w:t xml:space="preserve">(и её отдельные направления: </w:t>
      </w:r>
      <w:r w:rsidRPr="00CA2D02">
        <w:rPr>
          <w:rFonts w:ascii="Times New Roman" w:hAnsi="Times New Roman" w:cs="Times New Roman"/>
          <w:sz w:val="28"/>
          <w:szCs w:val="28"/>
        </w:rPr>
        <w:t>танцевально</w:t>
      </w:r>
      <w:r w:rsidR="006A5A86">
        <w:rPr>
          <w:rFonts w:ascii="Times New Roman" w:hAnsi="Times New Roman" w:cs="Times New Roman"/>
          <w:sz w:val="28"/>
          <w:szCs w:val="28"/>
        </w:rPr>
        <w:t>-</w:t>
      </w:r>
      <w:r w:rsidRPr="00CA2D02">
        <w:rPr>
          <w:rFonts w:ascii="Times New Roman" w:hAnsi="Times New Roman" w:cs="Times New Roman"/>
          <w:sz w:val="28"/>
          <w:szCs w:val="28"/>
        </w:rPr>
        <w:t>двигательная, песочная, глино</w:t>
      </w:r>
      <w:r w:rsidR="006A5A86">
        <w:rPr>
          <w:rFonts w:ascii="Times New Roman" w:hAnsi="Times New Roman" w:cs="Times New Roman"/>
          <w:sz w:val="28"/>
          <w:szCs w:val="28"/>
        </w:rPr>
        <w:t>-</w:t>
      </w:r>
      <w:r w:rsidRPr="00CA2D02">
        <w:rPr>
          <w:rFonts w:ascii="Times New Roman" w:hAnsi="Times New Roman" w:cs="Times New Roman"/>
          <w:sz w:val="28"/>
          <w:szCs w:val="28"/>
        </w:rPr>
        <w:t>, изо</w:t>
      </w:r>
      <w:r w:rsidR="006A5A86">
        <w:rPr>
          <w:rFonts w:ascii="Times New Roman" w:hAnsi="Times New Roman" w:cs="Times New Roman"/>
          <w:sz w:val="28"/>
          <w:szCs w:val="28"/>
        </w:rPr>
        <w:t>-</w:t>
      </w:r>
      <w:r w:rsidRPr="00CA2D02">
        <w:rPr>
          <w:rFonts w:ascii="Times New Roman" w:hAnsi="Times New Roman" w:cs="Times New Roman"/>
          <w:sz w:val="28"/>
          <w:szCs w:val="28"/>
        </w:rPr>
        <w:t xml:space="preserve">, </w:t>
      </w:r>
      <w:r>
        <w:rPr>
          <w:rFonts w:ascii="Times New Roman" w:hAnsi="Times New Roman" w:cs="Times New Roman"/>
          <w:sz w:val="28"/>
          <w:szCs w:val="28"/>
        </w:rPr>
        <w:t>музыко</w:t>
      </w:r>
      <w:r w:rsidR="006A5A86">
        <w:rPr>
          <w:rFonts w:ascii="Times New Roman" w:hAnsi="Times New Roman" w:cs="Times New Roman"/>
          <w:sz w:val="28"/>
          <w:szCs w:val="28"/>
        </w:rPr>
        <w:t>-</w:t>
      </w:r>
      <w:r>
        <w:rPr>
          <w:rFonts w:ascii="Times New Roman" w:hAnsi="Times New Roman" w:cs="Times New Roman"/>
          <w:sz w:val="28"/>
          <w:szCs w:val="28"/>
        </w:rPr>
        <w:t>, сказко</w:t>
      </w:r>
      <w:r w:rsidR="006A5A86">
        <w:rPr>
          <w:rFonts w:ascii="Times New Roman" w:hAnsi="Times New Roman" w:cs="Times New Roman"/>
          <w:sz w:val="28"/>
          <w:szCs w:val="28"/>
        </w:rPr>
        <w:t>-</w:t>
      </w:r>
      <w:r>
        <w:rPr>
          <w:rFonts w:ascii="Times New Roman" w:hAnsi="Times New Roman" w:cs="Times New Roman"/>
          <w:sz w:val="28"/>
          <w:szCs w:val="28"/>
        </w:rPr>
        <w:t>, куклотерапии), игротерапия, телесно</w:t>
      </w:r>
      <w:r w:rsidR="006A5A86">
        <w:rPr>
          <w:rFonts w:ascii="Times New Roman" w:hAnsi="Times New Roman" w:cs="Times New Roman"/>
          <w:sz w:val="28"/>
          <w:szCs w:val="28"/>
        </w:rPr>
        <w:t>-</w:t>
      </w:r>
      <w:r>
        <w:rPr>
          <w:rFonts w:ascii="Times New Roman" w:hAnsi="Times New Roman" w:cs="Times New Roman"/>
          <w:sz w:val="28"/>
          <w:szCs w:val="28"/>
        </w:rPr>
        <w:t>ориентированная и другие направления.</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Отдельным приемом в работе с людьми, склонным к суициду, является антисуицидальный договор (или контракт). Его можно составлять устно или письменно. Основное содержание состоит в том, что пока идет психологическая работа и некоторое время после нее (год или два), клиент дает свое согласие на непричинение себе или другим вреда. Практика показывает, что довольно часто договор останавливает подростков. Они даже пытаются </w:t>
      </w:r>
      <w:r>
        <w:rPr>
          <w:rFonts w:ascii="Times New Roman" w:hAnsi="Times New Roman" w:cs="Times New Roman"/>
          <w:sz w:val="28"/>
          <w:szCs w:val="28"/>
        </w:rPr>
        <w:lastRenderedPageBreak/>
        <w:t>договориться о расторжении ранней договоренности. В литературе встречаются варианты контрактов с условием, что если во время работы клиент совершает попытку суицида (или самоповреждающие действия), то психолог прекращает взаимодействие с клиентом. Возможно, такая крайняя мера способствует удерживанию от подобных действий, но в тяжелых депрессиях и в ситуациях тяжелого стресса у клиента может не хватать ресурсов, а разрыв налаженных отношений с психологом будет дополнительной травматизацией. Поэтому таким крайним способом договора пользуются не все психологи. Специалисту стоит заранее подготовить примерный договор, где сам определит и свой список помощи и условий их предоставления с возможностью варьирования. В договоре могут оговариваться: количество консультаций в неделю, их продолжительность (обычно до 1 часа), выполнение клиентом домашних заданий, возможность позвонить или написать психологу в кризисной ситуации и другие важные условия.</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Техники и методики, применяемые в работе с подростком, подбираются индивидуально исходя из задач, намеченных психологом совместно с клиентом на начальном этапе, а также актуальных потребностей клиента. В приложениях приведены некоторые техники, методики и упражнения, используемые в работе с подростками, склонными к суицидальному и самоповреждающему поведению.</w:t>
      </w:r>
    </w:p>
    <w:p w:rsidR="00D9661A" w:rsidRDefault="009E1301" w:rsidP="009E1301">
      <w:pPr>
        <w:spacing w:after="12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4.2.3</w:t>
      </w:r>
      <w:r w:rsidR="00D9661A">
        <w:rPr>
          <w:rFonts w:ascii="Times New Roman" w:hAnsi="Times New Roman" w:cs="Times New Roman"/>
          <w:b/>
          <w:sz w:val="28"/>
          <w:szCs w:val="28"/>
        </w:rPr>
        <w:t xml:space="preserve"> Завершение психологического взаимодействия с ребенком, склонным к суицидальному поведению</w:t>
      </w:r>
    </w:p>
    <w:p w:rsidR="00D9661A" w:rsidRPr="00E60AB2" w:rsidRDefault="00D9661A" w:rsidP="00DE6E9B">
      <w:pPr>
        <w:spacing w:after="120" w:line="288" w:lineRule="auto"/>
        <w:ind w:firstLine="709"/>
        <w:jc w:val="both"/>
        <w:rPr>
          <w:rFonts w:ascii="Times New Roman" w:hAnsi="Times New Roman" w:cs="Times New Roman"/>
          <w:bCs/>
          <w:sz w:val="28"/>
          <w:szCs w:val="28"/>
        </w:rPr>
      </w:pPr>
      <w:r w:rsidRPr="00E60AB2">
        <w:rPr>
          <w:rFonts w:ascii="Times New Roman" w:hAnsi="Times New Roman" w:cs="Times New Roman"/>
          <w:bCs/>
          <w:sz w:val="28"/>
          <w:szCs w:val="28"/>
        </w:rPr>
        <w:t xml:space="preserve">Завершение психологической работы с ребенком происходит тогда, когда </w:t>
      </w:r>
      <w:r>
        <w:rPr>
          <w:rFonts w:ascii="Times New Roman" w:hAnsi="Times New Roman" w:cs="Times New Roman"/>
          <w:bCs/>
          <w:sz w:val="28"/>
          <w:szCs w:val="28"/>
        </w:rPr>
        <w:t xml:space="preserve">психолог, другие значимыедля ребенка людии сам ребенок </w:t>
      </w:r>
      <w:r w:rsidRPr="00E60AB2">
        <w:rPr>
          <w:rFonts w:ascii="Times New Roman" w:hAnsi="Times New Roman" w:cs="Times New Roman"/>
          <w:bCs/>
          <w:sz w:val="28"/>
          <w:szCs w:val="28"/>
        </w:rPr>
        <w:t xml:space="preserve">оценивают </w:t>
      </w:r>
      <w:r>
        <w:rPr>
          <w:rFonts w:ascii="Times New Roman" w:hAnsi="Times New Roman" w:cs="Times New Roman"/>
          <w:bCs/>
          <w:sz w:val="28"/>
          <w:szCs w:val="28"/>
        </w:rPr>
        <w:t xml:space="preserve">его </w:t>
      </w:r>
      <w:r w:rsidRPr="00E60AB2">
        <w:rPr>
          <w:rFonts w:ascii="Times New Roman" w:hAnsi="Times New Roman" w:cs="Times New Roman"/>
          <w:bCs/>
          <w:sz w:val="28"/>
          <w:szCs w:val="28"/>
        </w:rPr>
        <w:t>состояние как стабильное</w:t>
      </w:r>
      <w:r>
        <w:rPr>
          <w:rFonts w:ascii="Times New Roman" w:hAnsi="Times New Roman" w:cs="Times New Roman"/>
          <w:bCs/>
          <w:sz w:val="28"/>
          <w:szCs w:val="28"/>
        </w:rPr>
        <w:t xml:space="preserve"> на протяжении не менее 3 недель.</w:t>
      </w:r>
    </w:p>
    <w:p w:rsidR="00D9661A" w:rsidRPr="00170BC0"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955111">
        <w:rPr>
          <w:rFonts w:ascii="Times New Roman" w:hAnsi="Times New Roman" w:cs="Times New Roman"/>
          <w:sz w:val="28"/>
          <w:szCs w:val="28"/>
          <w:u w:val="single"/>
        </w:rPr>
        <w:t>индикаторов эффективности психолого</w:t>
      </w:r>
      <w:r w:rsidR="006A5A86">
        <w:rPr>
          <w:rFonts w:ascii="Times New Roman" w:hAnsi="Times New Roman" w:cs="Times New Roman"/>
          <w:sz w:val="28"/>
          <w:szCs w:val="28"/>
          <w:u w:val="single"/>
        </w:rPr>
        <w:t>-</w:t>
      </w:r>
      <w:r w:rsidRPr="00955111">
        <w:rPr>
          <w:rFonts w:ascii="Times New Roman" w:hAnsi="Times New Roman" w:cs="Times New Roman"/>
          <w:sz w:val="28"/>
          <w:szCs w:val="28"/>
          <w:u w:val="single"/>
        </w:rPr>
        <w:t>педагогической работы</w:t>
      </w:r>
      <w:r>
        <w:rPr>
          <w:rFonts w:ascii="Times New Roman" w:hAnsi="Times New Roman" w:cs="Times New Roman"/>
          <w:sz w:val="28"/>
          <w:szCs w:val="28"/>
        </w:rPr>
        <w:t>могут</w:t>
      </w:r>
      <w:r w:rsidRPr="00170BC0">
        <w:rPr>
          <w:rFonts w:ascii="Times New Roman" w:hAnsi="Times New Roman" w:cs="Times New Roman"/>
          <w:sz w:val="28"/>
          <w:szCs w:val="28"/>
        </w:rPr>
        <w:t xml:space="preserve"> быть определены следующие показатели:</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уровень тревожности в пределах нормы</w:t>
      </w:r>
      <w:r w:rsidR="00D9661A">
        <w:rPr>
          <w:rFonts w:ascii="Times New Roman" w:hAnsi="Times New Roman" w:cs="Times New Roman"/>
          <w:sz w:val="28"/>
          <w:szCs w:val="28"/>
        </w:rPr>
        <w:t>;</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Pr>
          <w:rFonts w:ascii="Times New Roman" w:hAnsi="Times New Roman" w:cs="Times New Roman"/>
          <w:sz w:val="28"/>
          <w:szCs w:val="28"/>
        </w:rPr>
        <w:t xml:space="preserve"> снижение или </w:t>
      </w:r>
      <w:r w:rsidR="00D9661A" w:rsidRPr="00170BC0">
        <w:rPr>
          <w:rFonts w:ascii="Times New Roman" w:hAnsi="Times New Roman" w:cs="Times New Roman"/>
          <w:sz w:val="28"/>
          <w:szCs w:val="28"/>
        </w:rPr>
        <w:t>отсутствие непродуктивной нервно</w:t>
      </w:r>
      <w:r w:rsidR="006A5A86">
        <w:rPr>
          <w:rFonts w:ascii="Times New Roman" w:hAnsi="Times New Roman" w:cs="Times New Roman"/>
          <w:sz w:val="28"/>
          <w:szCs w:val="28"/>
        </w:rPr>
        <w:t>-</w:t>
      </w:r>
      <w:r w:rsidR="00D9661A" w:rsidRPr="00170BC0">
        <w:rPr>
          <w:rFonts w:ascii="Times New Roman" w:hAnsi="Times New Roman" w:cs="Times New Roman"/>
          <w:sz w:val="28"/>
          <w:szCs w:val="28"/>
        </w:rPr>
        <w:t>психической напряженности</w:t>
      </w:r>
      <w:r w:rsidR="00D9661A">
        <w:rPr>
          <w:rFonts w:ascii="Times New Roman" w:hAnsi="Times New Roman" w:cs="Times New Roman"/>
          <w:sz w:val="28"/>
          <w:szCs w:val="28"/>
        </w:rPr>
        <w:t>;</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сформированная адекватная самооценка</w:t>
      </w:r>
      <w:r w:rsidR="00D9661A">
        <w:rPr>
          <w:rFonts w:ascii="Times New Roman" w:hAnsi="Times New Roman" w:cs="Times New Roman"/>
          <w:sz w:val="28"/>
          <w:szCs w:val="28"/>
        </w:rPr>
        <w:t>;</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ориентация в сис</w:t>
      </w:r>
      <w:r w:rsidR="00D9661A">
        <w:rPr>
          <w:rFonts w:ascii="Times New Roman" w:hAnsi="Times New Roman" w:cs="Times New Roman"/>
          <w:sz w:val="28"/>
          <w:szCs w:val="28"/>
        </w:rPr>
        <w:t>теме ценностей;</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сформированное ценностное отношение к жизни и здоровью</w:t>
      </w:r>
      <w:r w:rsidR="00D9661A">
        <w:rPr>
          <w:rFonts w:ascii="Times New Roman" w:hAnsi="Times New Roman" w:cs="Times New Roman"/>
          <w:sz w:val="28"/>
          <w:szCs w:val="28"/>
        </w:rPr>
        <w:t>;</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9661A" w:rsidRPr="00170BC0">
        <w:rPr>
          <w:rFonts w:ascii="Times New Roman" w:hAnsi="Times New Roman" w:cs="Times New Roman"/>
          <w:sz w:val="28"/>
          <w:szCs w:val="28"/>
        </w:rPr>
        <w:t xml:space="preserve">адаптация в школьном </w:t>
      </w:r>
      <w:r w:rsidR="00D9661A">
        <w:rPr>
          <w:rFonts w:ascii="Times New Roman" w:hAnsi="Times New Roman" w:cs="Times New Roman"/>
          <w:sz w:val="28"/>
          <w:szCs w:val="28"/>
        </w:rPr>
        <w:t>коллекти</w:t>
      </w:r>
      <w:r w:rsidR="00D9661A" w:rsidRPr="00170BC0">
        <w:rPr>
          <w:rFonts w:ascii="Times New Roman" w:hAnsi="Times New Roman" w:cs="Times New Roman"/>
          <w:sz w:val="28"/>
          <w:szCs w:val="28"/>
        </w:rPr>
        <w:t>ве, семье</w:t>
      </w:r>
      <w:r w:rsidR="00D9661A">
        <w:rPr>
          <w:rFonts w:ascii="Times New Roman" w:hAnsi="Times New Roman" w:cs="Times New Roman"/>
          <w:sz w:val="28"/>
          <w:szCs w:val="28"/>
        </w:rPr>
        <w:t>, наличие стойких отношений со значимым человеком;</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осознание собственных чувств, мыслей</w:t>
      </w:r>
      <w:r w:rsidR="00D9661A">
        <w:rPr>
          <w:rFonts w:ascii="Times New Roman" w:hAnsi="Times New Roman" w:cs="Times New Roman"/>
          <w:sz w:val="28"/>
          <w:szCs w:val="28"/>
        </w:rPr>
        <w:t>, потребностей;</w:t>
      </w:r>
    </w:p>
    <w:p w:rsidR="00D9661A"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осознание собственного чувства гнева</w:t>
      </w:r>
      <w:r w:rsidR="00D9661A">
        <w:rPr>
          <w:rFonts w:ascii="Times New Roman" w:hAnsi="Times New Roman" w:cs="Times New Roman"/>
          <w:sz w:val="28"/>
          <w:szCs w:val="28"/>
        </w:rPr>
        <w:t xml:space="preserve"> и других негативных чувств</w:t>
      </w:r>
      <w:r w:rsidR="00D9661A" w:rsidRPr="00170BC0">
        <w:rPr>
          <w:rFonts w:ascii="Times New Roman" w:hAnsi="Times New Roman" w:cs="Times New Roman"/>
          <w:sz w:val="28"/>
          <w:szCs w:val="28"/>
        </w:rPr>
        <w:t xml:space="preserve">, дифференциация приемлемых и неприемлемых способов </w:t>
      </w:r>
      <w:r w:rsidR="00D9661A">
        <w:rPr>
          <w:rFonts w:ascii="Times New Roman" w:hAnsi="Times New Roman" w:cs="Times New Roman"/>
          <w:sz w:val="28"/>
          <w:szCs w:val="28"/>
        </w:rPr>
        <w:t xml:space="preserve">их </w:t>
      </w:r>
      <w:r w:rsidR="00D9661A" w:rsidRPr="00170BC0">
        <w:rPr>
          <w:rFonts w:ascii="Times New Roman" w:hAnsi="Times New Roman" w:cs="Times New Roman"/>
          <w:sz w:val="28"/>
          <w:szCs w:val="28"/>
        </w:rPr>
        <w:t>выражения</w:t>
      </w:r>
      <w:r w:rsidR="00D9661A">
        <w:rPr>
          <w:rFonts w:ascii="Times New Roman" w:hAnsi="Times New Roman" w:cs="Times New Roman"/>
          <w:sz w:val="28"/>
          <w:szCs w:val="28"/>
        </w:rPr>
        <w:t>;</w:t>
      </w:r>
    </w:p>
    <w:p w:rsidR="00D9661A" w:rsidRPr="00170BC0"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661A" w:rsidRPr="00170BC0">
        <w:rPr>
          <w:rFonts w:ascii="Times New Roman" w:hAnsi="Times New Roman" w:cs="Times New Roman"/>
          <w:sz w:val="28"/>
          <w:szCs w:val="28"/>
        </w:rPr>
        <w:t>принятие собственной уникальности (создание чувства своего собственного "Я" с соответствующими границами).</w:t>
      </w:r>
    </w:p>
    <w:p w:rsidR="00D9661A" w:rsidRDefault="00D9661A" w:rsidP="00DE6E9B">
      <w:pPr>
        <w:spacing w:after="120" w:line="288" w:lineRule="auto"/>
        <w:ind w:firstLine="709"/>
        <w:jc w:val="both"/>
        <w:rPr>
          <w:rFonts w:ascii="Times New Roman" w:hAnsi="Times New Roman" w:cs="Times New Roman"/>
          <w:bCs/>
          <w:sz w:val="28"/>
          <w:szCs w:val="28"/>
        </w:rPr>
      </w:pPr>
      <w:r w:rsidRPr="00E60AB2">
        <w:rPr>
          <w:rFonts w:ascii="Times New Roman" w:hAnsi="Times New Roman" w:cs="Times New Roman"/>
          <w:bCs/>
          <w:sz w:val="28"/>
          <w:szCs w:val="28"/>
        </w:rPr>
        <w:t>Отсоединение должно происходить постепенно, увеличивая временной промежуток между занятиями.</w:t>
      </w:r>
    </w:p>
    <w:p w:rsidR="00D9661A" w:rsidRPr="00E60AB2" w:rsidRDefault="00D9661A"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Психолог должен сформировать у подростка уверенность в том, что он сам способен справляться с трудностями жизни, основываясь на тех навыках, которые были у ребенка или сформировались в результате занятий с психологом. Тем не менее, ребенку дается право обратиться к психологу, если возникнет такая необходимость. Это важно особенно для детей из семей, находящихся в трудных жизненных ситуациях.</w:t>
      </w:r>
    </w:p>
    <w:p w:rsidR="00D9661A" w:rsidRDefault="009E1301" w:rsidP="009E1301">
      <w:pPr>
        <w:spacing w:after="12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4.3 </w:t>
      </w:r>
      <w:r w:rsidR="00D9661A">
        <w:rPr>
          <w:rFonts w:ascii="Times New Roman" w:hAnsi="Times New Roman" w:cs="Times New Roman"/>
          <w:b/>
          <w:sz w:val="28"/>
          <w:szCs w:val="28"/>
        </w:rPr>
        <w:t xml:space="preserve">Особенности консультирования родителей </w:t>
      </w:r>
      <w:bookmarkStart w:id="4" w:name="_Hlk37326487"/>
      <w:r w:rsidR="00D9661A">
        <w:rPr>
          <w:rFonts w:ascii="Times New Roman" w:hAnsi="Times New Roman" w:cs="Times New Roman"/>
          <w:b/>
          <w:sz w:val="28"/>
          <w:szCs w:val="28"/>
        </w:rPr>
        <w:t>подростков, склонных к суицидальному или самоповреждающему поведению</w:t>
      </w:r>
      <w:bookmarkEnd w:id="4"/>
    </w:p>
    <w:p w:rsidR="00D9661A" w:rsidRDefault="00D9661A" w:rsidP="00DE6E9B">
      <w:pPr>
        <w:spacing w:after="120" w:line="288" w:lineRule="auto"/>
        <w:ind w:firstLine="709"/>
        <w:jc w:val="both"/>
        <w:rPr>
          <w:rFonts w:ascii="Times New Roman" w:hAnsi="Times New Roman" w:cs="Times New Roman"/>
          <w:bCs/>
          <w:sz w:val="28"/>
          <w:szCs w:val="28"/>
        </w:rPr>
      </w:pPr>
      <w:r w:rsidRPr="00D3636A">
        <w:rPr>
          <w:rFonts w:ascii="Times New Roman" w:hAnsi="Times New Roman" w:cs="Times New Roman"/>
          <w:bCs/>
          <w:sz w:val="28"/>
          <w:szCs w:val="28"/>
        </w:rPr>
        <w:t>Специалистам</w:t>
      </w:r>
      <w:r>
        <w:rPr>
          <w:rFonts w:ascii="Times New Roman" w:hAnsi="Times New Roman" w:cs="Times New Roman"/>
          <w:bCs/>
          <w:sz w:val="28"/>
          <w:szCs w:val="28"/>
        </w:rPr>
        <w:t>,</w:t>
      </w:r>
      <w:r w:rsidRPr="00D3636A">
        <w:rPr>
          <w:rFonts w:ascii="Times New Roman" w:hAnsi="Times New Roman" w:cs="Times New Roman"/>
          <w:bCs/>
          <w:sz w:val="28"/>
          <w:szCs w:val="28"/>
        </w:rPr>
        <w:t xml:space="preserve"> работающим с родителями подростков, склонных к суицидальному или самоповреждающему поведению</w:t>
      </w:r>
      <w:r>
        <w:rPr>
          <w:rFonts w:ascii="Times New Roman" w:hAnsi="Times New Roman" w:cs="Times New Roman"/>
          <w:bCs/>
          <w:sz w:val="28"/>
          <w:szCs w:val="28"/>
        </w:rPr>
        <w:t>, необходимо помнить, что у таких родителей уже включились защитные реакции, осложняющие эффективную работу с ними. Они часто обесценивают или занижают серьезность происходящего: «Это она хочет обратить на себя внимание», «У нее такой демонстративных характер, она у нас артистка», «Он пытается мной манипулировать, шантажировать, таким способом»… Происходит это из</w:t>
      </w:r>
      <w:r w:rsidR="006A5A86">
        <w:rPr>
          <w:rFonts w:ascii="Times New Roman" w:hAnsi="Times New Roman" w:cs="Times New Roman"/>
          <w:bCs/>
          <w:sz w:val="28"/>
          <w:szCs w:val="28"/>
        </w:rPr>
        <w:t>-</w:t>
      </w:r>
      <w:r>
        <w:rPr>
          <w:rFonts w:ascii="Times New Roman" w:hAnsi="Times New Roman" w:cs="Times New Roman"/>
          <w:bCs/>
          <w:sz w:val="28"/>
          <w:szCs w:val="28"/>
        </w:rPr>
        <w:t>за того, что очень сложно, даже страшно признавать, что я (родитель) не справляюсь, не знаю, как помочь ребенку, стыдно, что вырастил такого «слабого» ребенка</w:t>
      </w:r>
      <w:r w:rsidR="006A5A86">
        <w:rPr>
          <w:rFonts w:ascii="Times New Roman" w:hAnsi="Times New Roman" w:cs="Times New Roman"/>
          <w:bCs/>
          <w:sz w:val="28"/>
          <w:szCs w:val="28"/>
        </w:rPr>
        <w:t xml:space="preserve"> – </w:t>
      </w:r>
      <w:r>
        <w:rPr>
          <w:rFonts w:ascii="Times New Roman" w:hAnsi="Times New Roman" w:cs="Times New Roman"/>
          <w:bCs/>
          <w:sz w:val="28"/>
          <w:szCs w:val="28"/>
        </w:rPr>
        <w:t xml:space="preserve">иподобные мысли, которые невозможно долго удерживать, поэтому включаются защиты: </w:t>
      </w:r>
    </w:p>
    <w:p w:rsidR="00D9661A" w:rsidRDefault="00D964F5"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D9661A">
        <w:rPr>
          <w:rFonts w:ascii="Times New Roman" w:hAnsi="Times New Roman" w:cs="Times New Roman"/>
          <w:bCs/>
          <w:sz w:val="28"/>
          <w:szCs w:val="28"/>
        </w:rPr>
        <w:t xml:space="preserve"> отрицание серьезности возможных последствий;</w:t>
      </w:r>
    </w:p>
    <w:p w:rsidR="00D9661A" w:rsidRDefault="00D964F5"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D9661A">
        <w:rPr>
          <w:rFonts w:ascii="Times New Roman" w:hAnsi="Times New Roman" w:cs="Times New Roman"/>
          <w:bCs/>
          <w:sz w:val="28"/>
          <w:szCs w:val="28"/>
        </w:rPr>
        <w:t xml:space="preserve"> перекладывание ответственности, вины на кого</w:t>
      </w:r>
      <w:r w:rsidR="006A5A86">
        <w:rPr>
          <w:rFonts w:ascii="Times New Roman" w:hAnsi="Times New Roman" w:cs="Times New Roman"/>
          <w:bCs/>
          <w:sz w:val="28"/>
          <w:szCs w:val="28"/>
        </w:rPr>
        <w:t>-</w:t>
      </w:r>
      <w:r w:rsidR="00D9661A">
        <w:rPr>
          <w:rFonts w:ascii="Times New Roman" w:hAnsi="Times New Roman" w:cs="Times New Roman"/>
          <w:bCs/>
          <w:sz w:val="28"/>
          <w:szCs w:val="28"/>
        </w:rPr>
        <w:t>либо (второго родителя, бабушку, друзей, Интерне</w:t>
      </w:r>
      <w:r w:rsidR="006A5A86">
        <w:rPr>
          <w:rFonts w:ascii="Times New Roman" w:hAnsi="Times New Roman" w:cs="Times New Roman"/>
          <w:bCs/>
          <w:sz w:val="28"/>
          <w:szCs w:val="28"/>
        </w:rPr>
        <w:t>т</w:t>
      </w:r>
      <w:r w:rsidR="00D9661A">
        <w:rPr>
          <w:rFonts w:ascii="Times New Roman" w:hAnsi="Times New Roman" w:cs="Times New Roman"/>
          <w:bCs/>
          <w:sz w:val="28"/>
          <w:szCs w:val="28"/>
        </w:rPr>
        <w:t>, самого ребенка);</w:t>
      </w:r>
    </w:p>
    <w:p w:rsidR="00D9661A" w:rsidRDefault="00D964F5"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D9661A">
        <w:rPr>
          <w:rFonts w:ascii="Times New Roman" w:hAnsi="Times New Roman" w:cs="Times New Roman"/>
          <w:bCs/>
          <w:sz w:val="28"/>
          <w:szCs w:val="28"/>
        </w:rPr>
        <w:t xml:space="preserve"> избегание вплоть до отказа от ребенка (передать его другим родственникам, сдать в детский дом и подобные идеи);</w:t>
      </w:r>
    </w:p>
    <w:p w:rsidR="00D9661A" w:rsidRDefault="00D964F5"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D9661A">
        <w:rPr>
          <w:rFonts w:ascii="Times New Roman" w:hAnsi="Times New Roman" w:cs="Times New Roman"/>
          <w:bCs/>
          <w:sz w:val="28"/>
          <w:szCs w:val="28"/>
        </w:rPr>
        <w:t xml:space="preserve"> агрессивные методы, ужесточение контроля вплоть до полной изоляции, запрещение упоминания всего, что связано с тяжелым эмоциональным состоянием, неудовлетворенными отношениями…</w:t>
      </w:r>
    </w:p>
    <w:p w:rsidR="00D9661A" w:rsidRDefault="00D9661A"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Обычно применяемые к родителям меры, такие как порицания, обвинения, устыжение (особенно прилюдные), имеют обратный эффект. У родителя, который и так не знает, как помочь ребенку, ещё больше усиливаются отрицательные чувства к себе и соответственно к ребенку, как к источнику неудовлетворенности. </w:t>
      </w:r>
      <w:r w:rsidR="006A5A86">
        <w:rPr>
          <w:rFonts w:ascii="Times New Roman" w:hAnsi="Times New Roman" w:cs="Times New Roman"/>
          <w:bCs/>
          <w:sz w:val="28"/>
          <w:szCs w:val="28"/>
        </w:rPr>
        <w:t>Такие а</w:t>
      </w:r>
      <w:r>
        <w:rPr>
          <w:rFonts w:ascii="Times New Roman" w:hAnsi="Times New Roman" w:cs="Times New Roman"/>
          <w:bCs/>
          <w:sz w:val="28"/>
          <w:szCs w:val="28"/>
        </w:rPr>
        <w:t>дминистративно</w:t>
      </w:r>
      <w:r w:rsidR="006A5A86">
        <w:rPr>
          <w:rFonts w:ascii="Times New Roman" w:hAnsi="Times New Roman" w:cs="Times New Roman"/>
          <w:bCs/>
          <w:sz w:val="28"/>
          <w:szCs w:val="28"/>
        </w:rPr>
        <w:t>-</w:t>
      </w:r>
      <w:r>
        <w:rPr>
          <w:rFonts w:ascii="Times New Roman" w:hAnsi="Times New Roman" w:cs="Times New Roman"/>
          <w:bCs/>
          <w:sz w:val="28"/>
          <w:szCs w:val="28"/>
        </w:rPr>
        <w:t xml:space="preserve">воспитательные методы воздействия на родителя могут опосредовано спровоцировать суицидальную попытку у ребенка. </w:t>
      </w:r>
    </w:p>
    <w:p w:rsidR="00D9661A" w:rsidRDefault="00D9661A"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построения эффективной психологической работы с родителями ребенка, склонного к суициду, особенно на начальном этапе</w:t>
      </w:r>
      <w:r w:rsidR="006A5A86">
        <w:rPr>
          <w:rFonts w:ascii="Times New Roman" w:hAnsi="Times New Roman" w:cs="Times New Roman"/>
          <w:bCs/>
          <w:sz w:val="28"/>
          <w:szCs w:val="28"/>
        </w:rPr>
        <w:t>,</w:t>
      </w:r>
      <w:r>
        <w:rPr>
          <w:rFonts w:ascii="Times New Roman" w:hAnsi="Times New Roman" w:cs="Times New Roman"/>
          <w:bCs/>
          <w:sz w:val="28"/>
          <w:szCs w:val="28"/>
        </w:rPr>
        <w:t xml:space="preserve"> необходимо формировать доверительные отношения. Это можно делать засчет снижения негативных чувств (тревоги, вины, неполноценного, «плохого» родителя), но </w:t>
      </w:r>
      <w:r w:rsidR="0062165E">
        <w:rPr>
          <w:rFonts w:ascii="Times New Roman" w:hAnsi="Times New Roman" w:cs="Times New Roman"/>
          <w:bCs/>
          <w:sz w:val="28"/>
          <w:szCs w:val="28"/>
        </w:rPr>
        <w:t xml:space="preserve">также необходимо </w:t>
      </w:r>
      <w:r>
        <w:rPr>
          <w:rFonts w:ascii="Times New Roman" w:hAnsi="Times New Roman" w:cs="Times New Roman"/>
          <w:bCs/>
          <w:sz w:val="28"/>
          <w:szCs w:val="28"/>
        </w:rPr>
        <w:t xml:space="preserve">формировать ответственность за действия в отношении здоровья и жизни ребенка. </w:t>
      </w:r>
    </w:p>
    <w:p w:rsidR="00D9661A" w:rsidRDefault="00D9661A"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Фразы, формирующие доверительные отношения родителей к психологу: «Детей вообще воспитывать сложно. Они все разные, в роддоме инструкции не выдают», «Сложно разобраться, какие наши родительские действия как влияют на ребенка, какие помогают, а какие давят», «Иногда вроде делаешь всё как делали наши родители или как с первым ребенком, а эффект другой. Наверное, потому что ребенок другой, устроен по</w:t>
      </w:r>
      <w:r w:rsidR="00C23E5D">
        <w:rPr>
          <w:rFonts w:ascii="Times New Roman" w:hAnsi="Times New Roman" w:cs="Times New Roman"/>
          <w:bCs/>
          <w:sz w:val="28"/>
          <w:szCs w:val="28"/>
        </w:rPr>
        <w:t>-</w:t>
      </w:r>
      <w:r>
        <w:rPr>
          <w:rFonts w:ascii="Times New Roman" w:hAnsi="Times New Roman" w:cs="Times New Roman"/>
          <w:bCs/>
          <w:sz w:val="28"/>
          <w:szCs w:val="28"/>
        </w:rPr>
        <w:t>другому» и подобные фразы.</w:t>
      </w:r>
    </w:p>
    <w:p w:rsidR="00D9661A" w:rsidRDefault="00D9661A"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Фразы, помогающие формировать мотивацию на работу родителя над изменениями детско</w:t>
      </w:r>
      <w:r w:rsidR="00C23E5D">
        <w:rPr>
          <w:rFonts w:ascii="Times New Roman" w:hAnsi="Times New Roman" w:cs="Times New Roman"/>
          <w:bCs/>
          <w:sz w:val="28"/>
          <w:szCs w:val="28"/>
        </w:rPr>
        <w:t>-</w:t>
      </w:r>
      <w:r>
        <w:rPr>
          <w:rFonts w:ascii="Times New Roman" w:hAnsi="Times New Roman" w:cs="Times New Roman"/>
          <w:bCs/>
          <w:sz w:val="28"/>
          <w:szCs w:val="28"/>
        </w:rPr>
        <w:t xml:space="preserve">родительских отношений: «Как бы то ни было, и чего бы нам ребенок ни говорил, </w:t>
      </w:r>
      <w:r w:rsidR="00151A8D">
        <w:rPr>
          <w:rFonts w:ascii="Times New Roman" w:hAnsi="Times New Roman" w:cs="Times New Roman"/>
          <w:bCs/>
          <w:sz w:val="28"/>
          <w:szCs w:val="28"/>
        </w:rPr>
        <w:t>мы родители</w:t>
      </w:r>
      <w:r>
        <w:rPr>
          <w:rFonts w:ascii="Times New Roman" w:hAnsi="Times New Roman" w:cs="Times New Roman"/>
          <w:bCs/>
          <w:sz w:val="28"/>
          <w:szCs w:val="28"/>
        </w:rPr>
        <w:t xml:space="preserve"> много значим для наших детей. От нас зависит</w:t>
      </w:r>
      <w:r w:rsidR="00C23E5D">
        <w:rPr>
          <w:rFonts w:ascii="Times New Roman" w:hAnsi="Times New Roman" w:cs="Times New Roman"/>
          <w:bCs/>
          <w:sz w:val="28"/>
          <w:szCs w:val="28"/>
        </w:rPr>
        <w:t>,</w:t>
      </w:r>
      <w:r>
        <w:rPr>
          <w:rFonts w:ascii="Times New Roman" w:hAnsi="Times New Roman" w:cs="Times New Roman"/>
          <w:bCs/>
          <w:sz w:val="28"/>
          <w:szCs w:val="28"/>
        </w:rPr>
        <w:t xml:space="preserve"> поддерживающий мы родитель или давящий и ухудшающий самочувствие», «Что сейчас важнее: учеба или жизнь вашего ребенка? Учеба на одной чаше весов, а жизнь на другой, что важнее?», «К сожалению, или к счастью, не дети формируют наши с ними отношения, только мы</w:t>
      </w:r>
      <w:r w:rsidR="00D964F5">
        <w:rPr>
          <w:rFonts w:ascii="Times New Roman" w:hAnsi="Times New Roman" w:cs="Times New Roman"/>
          <w:bCs/>
          <w:sz w:val="28"/>
          <w:szCs w:val="28"/>
        </w:rPr>
        <w:t>–</w:t>
      </w:r>
      <w:r>
        <w:rPr>
          <w:rFonts w:ascii="Times New Roman" w:hAnsi="Times New Roman" w:cs="Times New Roman"/>
          <w:bCs/>
          <w:sz w:val="28"/>
          <w:szCs w:val="28"/>
        </w:rPr>
        <w:t>родители можем формировать</w:t>
      </w:r>
      <w:r w:rsidR="00C23E5D">
        <w:rPr>
          <w:rFonts w:ascii="Times New Roman" w:hAnsi="Times New Roman" w:cs="Times New Roman"/>
          <w:bCs/>
          <w:sz w:val="28"/>
          <w:szCs w:val="28"/>
        </w:rPr>
        <w:t>;</w:t>
      </w:r>
      <w:r>
        <w:rPr>
          <w:rFonts w:ascii="Times New Roman" w:hAnsi="Times New Roman" w:cs="Times New Roman"/>
          <w:bCs/>
          <w:sz w:val="28"/>
          <w:szCs w:val="28"/>
        </w:rPr>
        <w:t xml:space="preserve"> они не могут, у них нет жизненного опыта. Вот как мы их научим взаимодействовать, так они и со своими детьми будут поступать, те же фразы говорить</w:t>
      </w:r>
      <w:r w:rsidR="00C23E5D">
        <w:rPr>
          <w:rFonts w:ascii="Times New Roman" w:hAnsi="Times New Roman" w:cs="Times New Roman"/>
          <w:bCs/>
          <w:sz w:val="28"/>
          <w:szCs w:val="28"/>
        </w:rPr>
        <w:t xml:space="preserve"> –</w:t>
      </w:r>
      <w:r>
        <w:rPr>
          <w:rFonts w:ascii="Times New Roman" w:hAnsi="Times New Roman" w:cs="Times New Roman"/>
          <w:bCs/>
          <w:sz w:val="28"/>
          <w:szCs w:val="28"/>
        </w:rPr>
        <w:t xml:space="preserve"> добрые или не очень. Только если мы сильно начудим, то они откажутся от нашего опыта, и будут придумывать новое</w:t>
      </w:r>
      <w:r w:rsidR="00C23E5D">
        <w:rPr>
          <w:rFonts w:ascii="Times New Roman" w:hAnsi="Times New Roman" w:cs="Times New Roman"/>
          <w:bCs/>
          <w:sz w:val="28"/>
          <w:szCs w:val="28"/>
        </w:rPr>
        <w:t xml:space="preserve"> –</w:t>
      </w:r>
      <w:r>
        <w:rPr>
          <w:rFonts w:ascii="Times New Roman" w:hAnsi="Times New Roman" w:cs="Times New Roman"/>
          <w:bCs/>
          <w:sz w:val="28"/>
          <w:szCs w:val="28"/>
        </w:rPr>
        <w:t xml:space="preserve"> не факт, что лучшее, но другое. Поэтому иногда важно, чтобы дети были мудрее нас. Замечаете иногда в ребенке то, чего у вас не хватает?»</w:t>
      </w:r>
    </w:p>
    <w:p w:rsidR="00D9661A" w:rsidRDefault="00D9661A"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Фразы, помогающие родителю анализировать свой опыт воспитания: «Хотелось бы, чтобы ребенок делал всё как надо, не знаю, может где</w:t>
      </w:r>
      <w:r w:rsidR="00C23E5D">
        <w:rPr>
          <w:rFonts w:ascii="Times New Roman" w:hAnsi="Times New Roman" w:cs="Times New Roman"/>
          <w:bCs/>
          <w:sz w:val="28"/>
          <w:szCs w:val="28"/>
        </w:rPr>
        <w:t>-</w:t>
      </w:r>
      <w:r>
        <w:rPr>
          <w:rFonts w:ascii="Times New Roman" w:hAnsi="Times New Roman" w:cs="Times New Roman"/>
          <w:bCs/>
          <w:sz w:val="28"/>
          <w:szCs w:val="28"/>
        </w:rPr>
        <w:t>то есть такой необычный ребенок. А вы каким были ребенком, как с вами справлялись родители? Как вы себя чувствовали тогда, о чем думали?», «Какие методы воспитания ваших родителей вы используете, а какие отрицаете? Почему?», «Какие новые методы используете, где их нашли и как они работают? Как влияют на ваши отношения с ребенком? На ваше и его эмоциональное состояние?», «Вспомните ситуации, когда вы чувствовали, что у вас с вашим ребенком есть контакт (теплые отношения, что вам хорошо вместе, что он хорошо себя чувствует), что вы делали для этого?»</w:t>
      </w:r>
    </w:p>
    <w:p w:rsidR="00D9661A" w:rsidRDefault="00D9661A" w:rsidP="00DE6E9B">
      <w:pPr>
        <w:spacing w:after="120" w:line="288" w:lineRule="auto"/>
        <w:ind w:firstLine="709"/>
        <w:jc w:val="both"/>
        <w:rPr>
          <w:rFonts w:ascii="Times New Roman" w:hAnsi="Times New Roman" w:cs="Times New Roman"/>
          <w:sz w:val="28"/>
          <w:szCs w:val="28"/>
        </w:rPr>
      </w:pPr>
      <w:r w:rsidRPr="00F20B79">
        <w:rPr>
          <w:rFonts w:ascii="Times New Roman" w:hAnsi="Times New Roman" w:cs="Times New Roman"/>
          <w:b/>
          <w:bCs/>
          <w:sz w:val="28"/>
          <w:szCs w:val="28"/>
        </w:rPr>
        <w:t>Важно! При подозрении у обучающегося депрессии необходимо информировать р</w:t>
      </w:r>
      <w:r>
        <w:rPr>
          <w:rFonts w:ascii="Times New Roman" w:hAnsi="Times New Roman" w:cs="Times New Roman"/>
          <w:b/>
          <w:bCs/>
          <w:sz w:val="28"/>
          <w:szCs w:val="28"/>
        </w:rPr>
        <w:t>о</w:t>
      </w:r>
      <w:r w:rsidRPr="00F20B79">
        <w:rPr>
          <w:rFonts w:ascii="Times New Roman" w:hAnsi="Times New Roman" w:cs="Times New Roman"/>
          <w:b/>
          <w:bCs/>
          <w:sz w:val="28"/>
          <w:szCs w:val="28"/>
        </w:rPr>
        <w:t xml:space="preserve">дителей </w:t>
      </w:r>
      <w:r>
        <w:rPr>
          <w:rFonts w:ascii="Times New Roman" w:hAnsi="Times New Roman" w:cs="Times New Roman"/>
          <w:b/>
          <w:bCs/>
          <w:sz w:val="28"/>
          <w:szCs w:val="28"/>
        </w:rPr>
        <w:t xml:space="preserve">о серьезности состояния (устно и письменно) </w:t>
      </w:r>
      <w:r w:rsidRPr="00F20B79">
        <w:rPr>
          <w:rFonts w:ascii="Times New Roman" w:hAnsi="Times New Roman" w:cs="Times New Roman"/>
          <w:b/>
          <w:bCs/>
          <w:sz w:val="28"/>
          <w:szCs w:val="28"/>
        </w:rPr>
        <w:t>и настойчиво рекомендовать обратиться за консультацией к психиатру!</w:t>
      </w:r>
      <w:r w:rsidRPr="00B5272A">
        <w:rPr>
          <w:rFonts w:ascii="Times New Roman" w:hAnsi="Times New Roman" w:cs="Times New Roman"/>
          <w:sz w:val="28"/>
          <w:szCs w:val="28"/>
        </w:rPr>
        <w:t xml:space="preserve">Для письменного информирования можно использовать модификацию </w:t>
      </w:r>
      <w:r>
        <w:rPr>
          <w:rFonts w:ascii="Times New Roman" w:hAnsi="Times New Roman" w:cs="Times New Roman"/>
          <w:sz w:val="28"/>
          <w:szCs w:val="28"/>
        </w:rPr>
        <w:t>листа осведомленности родителя (пример в приложении).</w:t>
      </w:r>
    </w:p>
    <w:p w:rsidR="00D9661A" w:rsidRDefault="00D9661A" w:rsidP="009E1301">
      <w:pPr>
        <w:spacing w:after="120" w:line="288"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Если есть подозрения, что негативное состояние связано с жестоким отношение в семье, для повышения уровня ответственности за состояние ребенка, родителя его информируют о статье 56 Семейного кодекса РФ, в частности пункт </w:t>
      </w:r>
      <w:r w:rsidRPr="00726C3C">
        <w:rPr>
          <w:rFonts w:ascii="Times New Roman" w:eastAsia="Times New Roman" w:hAnsi="Times New Roman" w:cs="Times New Roman"/>
          <w:sz w:val="24"/>
          <w:szCs w:val="24"/>
          <w:lang w:eastAsia="ru-RU"/>
        </w:rPr>
        <w:t>3</w:t>
      </w:r>
      <w:r w:rsidRPr="00B85D7B">
        <w:rPr>
          <w:rFonts w:ascii="Times New Roman" w:eastAsia="Times New Roman" w:hAnsi="Times New Roman" w:cs="Times New Roman"/>
          <w:sz w:val="28"/>
          <w:szCs w:val="28"/>
          <w:lang w:eastAsia="ru-RU"/>
        </w:rPr>
        <w:t>гласит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r>
        <w:rPr>
          <w:rFonts w:ascii="Times New Roman" w:eastAsia="Times New Roman" w:hAnsi="Times New Roman" w:cs="Times New Roman"/>
          <w:sz w:val="28"/>
          <w:szCs w:val="28"/>
          <w:lang w:eastAsia="ru-RU"/>
        </w:rPr>
        <w:t>»</w:t>
      </w:r>
      <w:r w:rsidRPr="00B85D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Важно информировать родителя не директивным или запугивающим тоном, а с позиции заботы о ребенке. «Я обязана сообщить в органы опеки и попечительства, если всплывет информация о жестоком обращении с ребенком кого</w:t>
      </w:r>
      <w:r w:rsidR="00D964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либо в семье. Пока вы и ребенок посещаете занятия, и у вас в семье нормальная обстановка, то мы работаем и никого не информируем. Если вы не появляетесь или я узнаю по случаях унижения, физических воздействиях, то я вынуждена сообщить». Для удобства можно статью распечатать и повесить на стенде в кабинете.</w:t>
      </w:r>
    </w:p>
    <w:p w:rsidR="00D9661A" w:rsidRPr="00581485" w:rsidRDefault="00D9661A" w:rsidP="009E1301">
      <w:pPr>
        <w:spacing w:after="120" w:line="288"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Также важно объяснять родителям, возлагающим чрезмерные надежды на психолога, что без изменения детско</w:t>
      </w:r>
      <w:r w:rsidR="00C23E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родительских отношений (иногда родительских конфликтов, особенно при болезненных разводах, буллинге в школе и других проблемах в важных сферах, где сам ребенок не сможет </w:t>
      </w:r>
      <w:r>
        <w:rPr>
          <w:rFonts w:ascii="Times New Roman" w:eastAsia="Times New Roman" w:hAnsi="Times New Roman" w:cs="Times New Roman"/>
          <w:sz w:val="28"/>
          <w:szCs w:val="28"/>
          <w:lang w:eastAsia="ru-RU"/>
        </w:rPr>
        <w:lastRenderedPageBreak/>
        <w:t xml:space="preserve">справиться) психолог один исправить состояние ребенка не сможет. Без изменения причин, </w:t>
      </w:r>
      <w:r w:rsidR="00C23E5D">
        <w:rPr>
          <w:rFonts w:ascii="Times New Roman" w:eastAsia="Times New Roman" w:hAnsi="Times New Roman" w:cs="Times New Roman"/>
          <w:sz w:val="28"/>
          <w:szCs w:val="28"/>
          <w:lang w:eastAsia="ru-RU"/>
        </w:rPr>
        <w:t xml:space="preserve">действующих </w:t>
      </w:r>
      <w:r>
        <w:rPr>
          <w:rFonts w:ascii="Times New Roman" w:eastAsia="Times New Roman" w:hAnsi="Times New Roman" w:cs="Times New Roman"/>
          <w:sz w:val="28"/>
          <w:szCs w:val="28"/>
          <w:lang w:eastAsia="ru-RU"/>
        </w:rPr>
        <w:t xml:space="preserve">на ребенка, изменения состояния ребенка бесполезно, а иногда и вредно. Желание уйти из жизни – это последствие, имеющее, как правило, несколько причин. </w:t>
      </w:r>
      <w:r w:rsidR="00151A8D">
        <w:rPr>
          <w:rFonts w:ascii="Times New Roman" w:eastAsia="Times New Roman" w:hAnsi="Times New Roman" w:cs="Times New Roman"/>
          <w:sz w:val="28"/>
          <w:szCs w:val="28"/>
          <w:lang w:eastAsia="ru-RU"/>
        </w:rPr>
        <w:t>Без их изменения</w:t>
      </w:r>
      <w:r>
        <w:rPr>
          <w:rFonts w:ascii="Times New Roman" w:eastAsia="Times New Roman" w:hAnsi="Times New Roman" w:cs="Times New Roman"/>
          <w:sz w:val="28"/>
          <w:szCs w:val="28"/>
          <w:lang w:eastAsia="ru-RU"/>
        </w:rPr>
        <w:t xml:space="preserve"> избавления от них</w:t>
      </w:r>
      <w:r w:rsidR="00F05F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невозможно убрать последствия</w:t>
      </w:r>
      <w:r w:rsidR="00F05F93">
        <w:rPr>
          <w:rFonts w:ascii="Times New Roman" w:hAnsi="Times New Roman" w:cs="Times New Roman"/>
          <w:bCs/>
          <w:sz w:val="28"/>
          <w:szCs w:val="28"/>
        </w:rPr>
        <w:t>–</w:t>
      </w:r>
      <w:r>
        <w:rPr>
          <w:rFonts w:ascii="Times New Roman" w:eastAsia="Times New Roman" w:hAnsi="Times New Roman" w:cs="Times New Roman"/>
          <w:sz w:val="28"/>
          <w:szCs w:val="28"/>
          <w:lang w:eastAsia="ru-RU"/>
        </w:rPr>
        <w:t xml:space="preserve"> как «сушить лужу во время дождя». Работа психолога в контексте будет видеться клиенту как «уговаривание, что мир к нему добр», а возвращаясь в реальность, он будет сталкиваться с подтверждением обратного. Со временем подросток </w:t>
      </w:r>
      <w:r w:rsidRPr="00581485">
        <w:rPr>
          <w:rFonts w:ascii="Times New Roman" w:eastAsia="Times New Roman" w:hAnsi="Times New Roman" w:cs="Times New Roman"/>
          <w:sz w:val="28"/>
          <w:szCs w:val="28"/>
          <w:lang w:eastAsia="ru-RU"/>
        </w:rPr>
        <w:t>перестанет верить психологу, как и другим людям, обещающим облегчение.</w:t>
      </w:r>
    </w:p>
    <w:p w:rsidR="00D9661A" w:rsidRPr="00581485" w:rsidRDefault="00D9661A" w:rsidP="009E1301">
      <w:pPr>
        <w:spacing w:after="120" w:line="288" w:lineRule="auto"/>
        <w:ind w:firstLine="709"/>
        <w:jc w:val="both"/>
        <w:rPr>
          <w:rFonts w:ascii="Times New Roman" w:hAnsi="Times New Roman" w:cs="Times New Roman"/>
          <w:bCs/>
          <w:sz w:val="28"/>
          <w:szCs w:val="28"/>
        </w:rPr>
      </w:pPr>
      <w:r w:rsidRPr="00581485">
        <w:rPr>
          <w:rFonts w:ascii="Times New Roman" w:hAnsi="Times New Roman" w:cs="Times New Roman"/>
          <w:bCs/>
          <w:sz w:val="28"/>
          <w:szCs w:val="28"/>
        </w:rPr>
        <w:t>Кроме формирования ответственности у родителей за изменение состояния ребенка, следует их поддержать</w:t>
      </w:r>
      <w:r w:rsidR="00F05F93">
        <w:rPr>
          <w:rFonts w:ascii="Times New Roman" w:hAnsi="Times New Roman" w:cs="Times New Roman"/>
          <w:bCs/>
          <w:sz w:val="28"/>
          <w:szCs w:val="28"/>
        </w:rPr>
        <w:t>.О</w:t>
      </w:r>
      <w:r w:rsidRPr="00581485">
        <w:rPr>
          <w:rFonts w:ascii="Times New Roman" w:hAnsi="Times New Roman" w:cs="Times New Roman"/>
          <w:bCs/>
          <w:sz w:val="28"/>
          <w:szCs w:val="28"/>
        </w:rPr>
        <w:t xml:space="preserve">ни испытывают массу </w:t>
      </w:r>
      <w:r w:rsidR="00F05F93">
        <w:rPr>
          <w:rFonts w:ascii="Times New Roman" w:hAnsi="Times New Roman" w:cs="Times New Roman"/>
          <w:bCs/>
          <w:sz w:val="28"/>
          <w:szCs w:val="28"/>
        </w:rPr>
        <w:t xml:space="preserve">тяжелых и </w:t>
      </w:r>
      <w:r w:rsidRPr="00581485">
        <w:rPr>
          <w:rFonts w:ascii="Times New Roman" w:hAnsi="Times New Roman" w:cs="Times New Roman"/>
          <w:bCs/>
          <w:sz w:val="28"/>
          <w:szCs w:val="28"/>
        </w:rPr>
        <w:t>противоречивых чувств, в том числе стыд, злость, подавленность, растерянность. Поэтому хорош</w:t>
      </w:r>
      <w:r w:rsidR="00F05F93">
        <w:rPr>
          <w:rFonts w:ascii="Times New Roman" w:hAnsi="Times New Roman" w:cs="Times New Roman"/>
          <w:bCs/>
          <w:sz w:val="28"/>
          <w:szCs w:val="28"/>
        </w:rPr>
        <w:t xml:space="preserve">о </w:t>
      </w:r>
      <w:r w:rsidRPr="00581485">
        <w:rPr>
          <w:rFonts w:ascii="Times New Roman" w:hAnsi="Times New Roman" w:cs="Times New Roman"/>
          <w:bCs/>
          <w:sz w:val="28"/>
          <w:szCs w:val="28"/>
        </w:rPr>
        <w:t xml:space="preserve">бы дать понять, что их ситуация не является </w:t>
      </w:r>
      <w:r w:rsidR="00F05F93" w:rsidRPr="00581485">
        <w:rPr>
          <w:rFonts w:ascii="Times New Roman" w:hAnsi="Times New Roman" w:cs="Times New Roman"/>
          <w:bCs/>
          <w:sz w:val="28"/>
          <w:szCs w:val="28"/>
        </w:rPr>
        <w:t>экстраординарной</w:t>
      </w:r>
      <w:r w:rsidRPr="00581485">
        <w:rPr>
          <w:rFonts w:ascii="Times New Roman" w:hAnsi="Times New Roman" w:cs="Times New Roman"/>
          <w:bCs/>
          <w:sz w:val="28"/>
          <w:szCs w:val="28"/>
        </w:rPr>
        <w:t>, что есть семьи с похожими трудностями</w:t>
      </w:r>
      <w:r w:rsidR="00F05F93">
        <w:rPr>
          <w:rFonts w:ascii="Times New Roman" w:hAnsi="Times New Roman" w:cs="Times New Roman"/>
          <w:bCs/>
          <w:sz w:val="28"/>
          <w:szCs w:val="28"/>
        </w:rPr>
        <w:t>;</w:t>
      </w:r>
      <w:r w:rsidRPr="00581485">
        <w:rPr>
          <w:rFonts w:ascii="Times New Roman" w:hAnsi="Times New Roman" w:cs="Times New Roman"/>
          <w:bCs/>
          <w:sz w:val="28"/>
          <w:szCs w:val="28"/>
        </w:rPr>
        <w:t xml:space="preserve"> есть те, кто уже справился</w:t>
      </w:r>
      <w:r w:rsidR="00F05F93">
        <w:rPr>
          <w:rFonts w:ascii="Times New Roman" w:hAnsi="Times New Roman" w:cs="Times New Roman"/>
          <w:bCs/>
          <w:sz w:val="28"/>
          <w:szCs w:val="28"/>
        </w:rPr>
        <w:t>.Н</w:t>
      </w:r>
      <w:r w:rsidRPr="00581485">
        <w:rPr>
          <w:rFonts w:ascii="Times New Roman" w:hAnsi="Times New Roman" w:cs="Times New Roman"/>
          <w:bCs/>
          <w:sz w:val="28"/>
          <w:szCs w:val="28"/>
        </w:rPr>
        <w:t xml:space="preserve">ужно дать понять, что вы готовы помогать преодолевать этот трудный период.  </w:t>
      </w:r>
    </w:p>
    <w:p w:rsidR="00D9661A" w:rsidRPr="000D19E6" w:rsidRDefault="009E1301" w:rsidP="009E1301">
      <w:pPr>
        <w:spacing w:after="12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4.4 </w:t>
      </w:r>
      <w:r w:rsidR="00D9661A" w:rsidRPr="00581485">
        <w:rPr>
          <w:rFonts w:ascii="Times New Roman" w:hAnsi="Times New Roman" w:cs="Times New Roman"/>
          <w:b/>
          <w:sz w:val="28"/>
          <w:szCs w:val="28"/>
        </w:rPr>
        <w:t xml:space="preserve">Профессиональные и личностные качества психолога, </w:t>
      </w:r>
      <w:r w:rsidR="00D9661A" w:rsidRPr="000D19E6">
        <w:rPr>
          <w:rFonts w:ascii="Times New Roman" w:hAnsi="Times New Roman" w:cs="Times New Roman"/>
          <w:b/>
          <w:sz w:val="28"/>
          <w:szCs w:val="28"/>
        </w:rPr>
        <w:t>работающего с клиентами, склонными к суицидам</w:t>
      </w:r>
    </w:p>
    <w:p w:rsidR="00D9661A" w:rsidRDefault="00D9661A" w:rsidP="009E1301">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 работающи</w:t>
      </w:r>
      <w:r w:rsidR="00F05F93">
        <w:rPr>
          <w:rFonts w:ascii="Times New Roman" w:hAnsi="Times New Roman" w:cs="Times New Roman"/>
          <w:sz w:val="28"/>
          <w:szCs w:val="28"/>
        </w:rPr>
        <w:t>й</w:t>
      </w:r>
      <w:r>
        <w:rPr>
          <w:rFonts w:ascii="Times New Roman" w:hAnsi="Times New Roman" w:cs="Times New Roman"/>
          <w:sz w:val="28"/>
          <w:szCs w:val="28"/>
        </w:rPr>
        <w:t xml:space="preserve"> с детьми и подростками, склонными к суициду, должен изначально быть ресурсным человеком, выдерживать тяжелые состояния клиентов. Если вам тяжело обсуждать вопросы, связанные со смертью, самоубийством, смыслами жизни</w:t>
      </w:r>
      <w:r w:rsidR="00F05F93">
        <w:rPr>
          <w:rFonts w:ascii="Times New Roman" w:hAnsi="Times New Roman" w:cs="Times New Roman"/>
          <w:sz w:val="28"/>
          <w:szCs w:val="28"/>
        </w:rPr>
        <w:t>,</w:t>
      </w:r>
      <w:r>
        <w:rPr>
          <w:rFonts w:ascii="Times New Roman" w:hAnsi="Times New Roman" w:cs="Times New Roman"/>
          <w:sz w:val="28"/>
          <w:szCs w:val="28"/>
        </w:rPr>
        <w:t xml:space="preserve"> бессмысленностью и подобные темы, возможно</w:t>
      </w:r>
      <w:r w:rsidR="00F05F93">
        <w:rPr>
          <w:rFonts w:ascii="Times New Roman" w:hAnsi="Times New Roman" w:cs="Times New Roman"/>
          <w:sz w:val="28"/>
          <w:szCs w:val="28"/>
        </w:rPr>
        <w:t>,</w:t>
      </w:r>
      <w:r>
        <w:rPr>
          <w:rFonts w:ascii="Times New Roman" w:hAnsi="Times New Roman" w:cs="Times New Roman"/>
          <w:sz w:val="28"/>
          <w:szCs w:val="28"/>
        </w:rPr>
        <w:t xml:space="preserve"> вам необходимо обсудить этот вопрос с супервизором или личным психологом.</w:t>
      </w:r>
    </w:p>
    <w:p w:rsidR="00D9661A" w:rsidRDefault="00D9661A" w:rsidP="009E1301">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Заботьтесь о себе, своем теле и психологическом самочувствии. Необходимо давать себе физическую нагрузку, которая будет способствовать разряжению накопившегося стресса, а также заниматься творчеством, туризмом, медитацией или другими видами саморесурсирования.</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Цените своих близких и отношения с ними, не приносите домой негатив, при необходимости обращайтесь к коллегам за помощью для разгрузки. Помните, что психологи</w:t>
      </w:r>
      <w:r w:rsidR="00F05F93">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F05F93">
        <w:rPr>
          <w:rFonts w:ascii="Times New Roman" w:hAnsi="Times New Roman" w:cs="Times New Roman"/>
          <w:sz w:val="28"/>
          <w:szCs w:val="28"/>
        </w:rPr>
        <w:t>,</w:t>
      </w:r>
      <w:r w:rsidR="00F05F93">
        <w:rPr>
          <w:rFonts w:ascii="Times New Roman" w:hAnsi="Times New Roman" w:cs="Times New Roman"/>
          <w:bCs/>
          <w:sz w:val="28"/>
          <w:szCs w:val="28"/>
        </w:rPr>
        <w:t>–</w:t>
      </w:r>
      <w:r>
        <w:rPr>
          <w:rFonts w:ascii="Times New Roman" w:hAnsi="Times New Roman" w:cs="Times New Roman"/>
          <w:sz w:val="28"/>
          <w:szCs w:val="28"/>
        </w:rPr>
        <w:t xml:space="preserve"> люди, которые тоже имеют право испытывать трудности в жизни, и не всегда могут помочь себе сами, как хирург не может сам провести себе операцию на мозге или сердце.</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сожалению, насколько бы профессиональным и опытным специалистом ни был психолог, не всегда мы можем помочь всем. Иногда клиента приводят поздно, когда решение уйти из жизни принято безвозвратно, и всё существо человека движется по рельсам, ведущим к смерти. Редко, но так бывает. Жить с этим бывает трудно, иногда необходима помощь специалистов (супервизора, другого психолога). Важно помнить, что мы можем помогать тем, кто ещё хоть немного готов принимать помощь. Но уверенность психолога в возможности изменений состояния и жизненной ситуации клиента передается человеку и является дополнительным ресурсом.</w:t>
      </w:r>
    </w:p>
    <w:p w:rsidR="00D9661A" w:rsidRDefault="00D9661A"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Важно понимать, что психолог не должен один решать все проблемы подростка, испытывающего не только психологические трудности. Как правило</w:t>
      </w:r>
      <w:r w:rsidR="00F05F93">
        <w:rPr>
          <w:rFonts w:ascii="Times New Roman" w:hAnsi="Times New Roman" w:cs="Times New Roman"/>
          <w:sz w:val="28"/>
          <w:szCs w:val="28"/>
        </w:rPr>
        <w:t>,</w:t>
      </w:r>
      <w:r>
        <w:rPr>
          <w:rFonts w:ascii="Times New Roman" w:hAnsi="Times New Roman" w:cs="Times New Roman"/>
          <w:sz w:val="28"/>
          <w:szCs w:val="28"/>
        </w:rPr>
        <w:t xml:space="preserve"> присутствуют и социальные, и педагогические проблемы, с которыми должны работать социальный педагог, классный руководитель, иногда необходимо привлекать специалистов органов опеки и попечительства, КДНиЗП и другие службы. Оказание только психологической помощи чаще всего недостаточно и ведёт к профессиональному выгоранию специалиста. Необходима командная работа с распределением направлений помощи. </w:t>
      </w:r>
      <w:r w:rsidRPr="00795940">
        <w:rPr>
          <w:rFonts w:ascii="Times New Roman" w:hAnsi="Times New Roman" w:cs="Times New Roman"/>
          <w:b/>
          <w:sz w:val="28"/>
          <w:szCs w:val="28"/>
        </w:rPr>
        <w:t>Порядок в</w:t>
      </w:r>
      <w:r>
        <w:rPr>
          <w:rFonts w:ascii="Times New Roman" w:hAnsi="Times New Roman" w:cs="Times New Roman"/>
          <w:b/>
          <w:sz w:val="28"/>
          <w:szCs w:val="28"/>
        </w:rPr>
        <w:t>заимодействия орган</w:t>
      </w:r>
      <w:r w:rsidRPr="00795940">
        <w:rPr>
          <w:rFonts w:ascii="Times New Roman" w:hAnsi="Times New Roman" w:cs="Times New Roman"/>
          <w:b/>
          <w:sz w:val="28"/>
          <w:szCs w:val="28"/>
        </w:rPr>
        <w:t>ов и учреждений системы профилактики при осуществлении коррекции поведения подростков, у которых наблюдаются признаки повышенной агрессии и депрессивного состояния</w:t>
      </w:r>
      <w:r>
        <w:rPr>
          <w:rFonts w:ascii="Times New Roman" w:hAnsi="Times New Roman" w:cs="Times New Roman"/>
          <w:sz w:val="28"/>
          <w:szCs w:val="28"/>
        </w:rPr>
        <w:t xml:space="preserve"> (представлен в приложении). Психологу необходимо настоятельно напоминать об этом администрации образовательной организации.</w:t>
      </w:r>
    </w:p>
    <w:p w:rsidR="00D9661A" w:rsidRDefault="00D9661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8B7968" w:rsidRDefault="008B7968"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4570DC" w:rsidRDefault="004570DC"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4570DC" w:rsidRDefault="004570DC"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8B7968" w:rsidRDefault="008B7968"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8B7968" w:rsidRPr="00182321" w:rsidRDefault="008B7968" w:rsidP="009E1301">
      <w:pPr>
        <w:spacing w:after="120" w:line="288" w:lineRule="auto"/>
        <w:ind w:firstLine="709"/>
        <w:jc w:val="both"/>
        <w:rPr>
          <w:rFonts w:ascii="Times New Roman" w:hAnsi="Times New Roman" w:cs="Times New Roman"/>
          <w:b/>
          <w:sz w:val="28"/>
          <w:szCs w:val="28"/>
        </w:rPr>
      </w:pPr>
      <w:r w:rsidRPr="00182321">
        <w:rPr>
          <w:rFonts w:ascii="Times New Roman" w:hAnsi="Times New Roman" w:cs="Times New Roman"/>
          <w:b/>
          <w:sz w:val="28"/>
          <w:szCs w:val="28"/>
        </w:rPr>
        <w:t>Глава 5. Особенности работы с подростком, совершившим суицидальную попытку</w:t>
      </w:r>
    </w:p>
    <w:p w:rsidR="008B7968" w:rsidRPr="005E2BBB" w:rsidRDefault="008B7968" w:rsidP="009E1301">
      <w:pPr>
        <w:spacing w:after="120" w:line="288" w:lineRule="auto"/>
        <w:ind w:firstLine="709"/>
        <w:jc w:val="both"/>
        <w:rPr>
          <w:rFonts w:ascii="Times New Roman" w:hAnsi="Times New Roman" w:cs="Times New Roman"/>
          <w:b/>
          <w:sz w:val="28"/>
          <w:szCs w:val="28"/>
        </w:rPr>
      </w:pPr>
      <w:r w:rsidRPr="005E2BBB">
        <w:rPr>
          <w:rFonts w:ascii="Times New Roman" w:hAnsi="Times New Roman" w:cs="Times New Roman"/>
          <w:b/>
          <w:sz w:val="28"/>
          <w:szCs w:val="28"/>
        </w:rPr>
        <w:t xml:space="preserve">5.1. Основные аспекты </w:t>
      </w:r>
      <w:r>
        <w:rPr>
          <w:rFonts w:ascii="Times New Roman" w:hAnsi="Times New Roman" w:cs="Times New Roman"/>
          <w:b/>
          <w:sz w:val="28"/>
          <w:szCs w:val="28"/>
        </w:rPr>
        <w:t xml:space="preserve">работы с </w:t>
      </w:r>
      <w:r w:rsidRPr="005E2BBB">
        <w:rPr>
          <w:rFonts w:ascii="Times New Roman" w:hAnsi="Times New Roman" w:cs="Times New Roman"/>
          <w:b/>
          <w:sz w:val="28"/>
          <w:szCs w:val="28"/>
        </w:rPr>
        <w:t>лиц</w:t>
      </w:r>
      <w:r>
        <w:rPr>
          <w:rFonts w:ascii="Times New Roman" w:hAnsi="Times New Roman" w:cs="Times New Roman"/>
          <w:b/>
          <w:sz w:val="28"/>
          <w:szCs w:val="28"/>
        </w:rPr>
        <w:t>ами</w:t>
      </w:r>
      <w:r w:rsidRPr="005E2BBB">
        <w:rPr>
          <w:rFonts w:ascii="Times New Roman" w:hAnsi="Times New Roman" w:cs="Times New Roman"/>
          <w:b/>
          <w:sz w:val="28"/>
          <w:szCs w:val="28"/>
        </w:rPr>
        <w:t>, совершившими суицидальную попытку</w:t>
      </w:r>
    </w:p>
    <w:p w:rsidR="008B7968" w:rsidRPr="005E2BBB" w:rsidRDefault="008B7968" w:rsidP="00DE6E9B">
      <w:pPr>
        <w:spacing w:after="120" w:line="288" w:lineRule="auto"/>
        <w:ind w:firstLine="709"/>
        <w:jc w:val="both"/>
        <w:rPr>
          <w:rFonts w:ascii="Times New Roman" w:hAnsi="Times New Roman" w:cs="Times New Roman"/>
          <w:sz w:val="28"/>
          <w:szCs w:val="28"/>
        </w:rPr>
      </w:pPr>
      <w:r w:rsidRPr="005E2BBB">
        <w:rPr>
          <w:rFonts w:ascii="Times New Roman" w:hAnsi="Times New Roman" w:cs="Times New Roman"/>
          <w:sz w:val="28"/>
          <w:szCs w:val="28"/>
        </w:rPr>
        <w:t>Консультанту необходимо принять во внимание следующие моменты:</w:t>
      </w:r>
    </w:p>
    <w:p w:rsidR="008B7968" w:rsidRPr="00182321" w:rsidRDefault="008B7968" w:rsidP="00DE6E9B">
      <w:pPr>
        <w:pStyle w:val="a4"/>
        <w:numPr>
          <w:ilvl w:val="0"/>
          <w:numId w:val="26"/>
        </w:numPr>
        <w:spacing w:after="120" w:line="288" w:lineRule="auto"/>
        <w:ind w:left="0" w:firstLine="709"/>
        <w:jc w:val="both"/>
        <w:rPr>
          <w:rFonts w:ascii="Times New Roman" w:hAnsi="Times New Roman" w:cs="Times New Roman"/>
          <w:sz w:val="28"/>
          <w:szCs w:val="28"/>
        </w:rPr>
      </w:pPr>
      <w:r w:rsidRPr="00182321">
        <w:rPr>
          <w:rFonts w:ascii="Times New Roman" w:hAnsi="Times New Roman" w:cs="Times New Roman"/>
          <w:b/>
          <w:sz w:val="28"/>
          <w:szCs w:val="28"/>
        </w:rPr>
        <w:t>Предшествующая попытка суицида.</w:t>
      </w:r>
      <w:r w:rsidRPr="00182321">
        <w:rPr>
          <w:rFonts w:ascii="Times New Roman" w:hAnsi="Times New Roman" w:cs="Times New Roman"/>
          <w:sz w:val="28"/>
          <w:szCs w:val="28"/>
        </w:rPr>
        <w:t xml:space="preserve"> Как показывают исследования, совершенная ранее попытка самоубийства является мощным </w:t>
      </w:r>
      <w:r w:rsidRPr="00182321">
        <w:rPr>
          <w:rFonts w:ascii="Times New Roman" w:hAnsi="Times New Roman" w:cs="Times New Roman"/>
          <w:sz w:val="28"/>
          <w:szCs w:val="28"/>
        </w:rPr>
        <w:lastRenderedPageBreak/>
        <w:t>предиктором последующего ее завершения и доказательством намерений человека.</w:t>
      </w:r>
    </w:p>
    <w:p w:rsidR="008B7968" w:rsidRDefault="008B7968" w:rsidP="00DE6E9B">
      <w:pPr>
        <w:spacing w:after="120" w:line="288" w:lineRule="auto"/>
        <w:ind w:firstLine="709"/>
        <w:jc w:val="both"/>
        <w:rPr>
          <w:rFonts w:ascii="Times New Roman" w:hAnsi="Times New Roman" w:cs="Times New Roman"/>
          <w:sz w:val="28"/>
          <w:szCs w:val="28"/>
        </w:rPr>
      </w:pPr>
      <w:r w:rsidRPr="00CE2448">
        <w:rPr>
          <w:rFonts w:ascii="Times New Roman" w:hAnsi="Times New Roman" w:cs="Times New Roman"/>
          <w:sz w:val="28"/>
          <w:szCs w:val="28"/>
        </w:rPr>
        <w:t>Большинство из попыток ско</w:t>
      </w:r>
      <w:r>
        <w:rPr>
          <w:rFonts w:ascii="Times New Roman" w:hAnsi="Times New Roman" w:cs="Times New Roman"/>
          <w:sz w:val="28"/>
          <w:szCs w:val="28"/>
        </w:rPr>
        <w:t xml:space="preserve">рее являются «криком о помощи» </w:t>
      </w:r>
      <w:r w:rsidRPr="00CE2448">
        <w:rPr>
          <w:rFonts w:ascii="Times New Roman" w:hAnsi="Times New Roman" w:cs="Times New Roman"/>
          <w:sz w:val="28"/>
          <w:szCs w:val="28"/>
        </w:rPr>
        <w:t xml:space="preserve">или стремлением отложить решение невыносимой ситуации, чем проявлением прямого желания умереть. Тем не менее, почти у трети парасуицидентов отмечаются признаки депрессии, обусловленной критической ситуацией; у половины из них отмечаются расстройства невротического уровня. Некоторые превращают попытки в характерный стиль поведения, импульсивно возникающий в ответ на любую, даже незначительную, психотравматическую ситуацию. Разрешение кризиса у большинства приводит к снижению эмоциональных нарушений, враждебности и изоляции, повышению самооценки и улучшению отношений с окружением. </w:t>
      </w:r>
    </w:p>
    <w:p w:rsidR="008B7968" w:rsidRPr="00CE2448" w:rsidRDefault="008B7968" w:rsidP="00DE6E9B">
      <w:pPr>
        <w:spacing w:after="120" w:line="288" w:lineRule="auto"/>
        <w:ind w:firstLine="709"/>
        <w:jc w:val="both"/>
        <w:rPr>
          <w:rFonts w:ascii="Times New Roman" w:hAnsi="Times New Roman" w:cs="Times New Roman"/>
          <w:sz w:val="28"/>
          <w:szCs w:val="28"/>
        </w:rPr>
      </w:pPr>
      <w:r w:rsidRPr="00CE2448">
        <w:rPr>
          <w:rFonts w:ascii="Times New Roman" w:hAnsi="Times New Roman" w:cs="Times New Roman"/>
          <w:sz w:val="28"/>
          <w:szCs w:val="28"/>
        </w:rPr>
        <w:t>Семьи парасуицидентов</w:t>
      </w:r>
      <w:r>
        <w:rPr>
          <w:rFonts w:ascii="Times New Roman" w:hAnsi="Times New Roman" w:cs="Times New Roman"/>
          <w:sz w:val="28"/>
          <w:szCs w:val="28"/>
        </w:rPr>
        <w:t xml:space="preserve">характеризуются так называемым </w:t>
      </w:r>
      <w:r w:rsidRPr="00CE2448">
        <w:rPr>
          <w:rFonts w:ascii="Times New Roman" w:hAnsi="Times New Roman" w:cs="Times New Roman"/>
          <w:sz w:val="28"/>
          <w:szCs w:val="28"/>
        </w:rPr>
        <w:t>«атомическим синдромом»: деструктивностью и хроническими конфликтами. Таким образом, эти люди отличаются множественностью проблем</w:t>
      </w:r>
      <w:r>
        <w:rPr>
          <w:rFonts w:ascii="Times New Roman" w:hAnsi="Times New Roman" w:cs="Times New Roman"/>
          <w:sz w:val="28"/>
          <w:szCs w:val="28"/>
        </w:rPr>
        <w:t xml:space="preserve">. </w:t>
      </w:r>
      <w:r w:rsidR="00D24615">
        <w:rPr>
          <w:rFonts w:ascii="Times New Roman" w:hAnsi="Times New Roman" w:cs="Times New Roman"/>
          <w:sz w:val="28"/>
          <w:szCs w:val="28"/>
        </w:rPr>
        <w:t>В случае оказания помощ</w:t>
      </w:r>
      <w:r w:rsidR="00D24615" w:rsidRPr="00CE2448">
        <w:rPr>
          <w:rFonts w:ascii="Times New Roman" w:hAnsi="Times New Roman" w:cs="Times New Roman"/>
          <w:sz w:val="28"/>
          <w:szCs w:val="28"/>
        </w:rPr>
        <w:t>и</w:t>
      </w:r>
      <w:r w:rsidRPr="00CE2448">
        <w:rPr>
          <w:rFonts w:ascii="Times New Roman" w:hAnsi="Times New Roman" w:cs="Times New Roman"/>
          <w:sz w:val="28"/>
          <w:szCs w:val="28"/>
        </w:rPr>
        <w:t xml:space="preserve"> они часто сопротивляются или протестуют, далеко не всегда оставляют мысли о самоубийстве. </w:t>
      </w:r>
    </w:p>
    <w:p w:rsidR="008B7968" w:rsidRPr="00182321" w:rsidRDefault="008B7968" w:rsidP="00DE6E9B">
      <w:pPr>
        <w:pStyle w:val="a4"/>
        <w:numPr>
          <w:ilvl w:val="0"/>
          <w:numId w:val="26"/>
        </w:numPr>
        <w:spacing w:after="120" w:line="288" w:lineRule="auto"/>
        <w:ind w:left="0" w:firstLine="709"/>
        <w:jc w:val="both"/>
        <w:rPr>
          <w:rFonts w:ascii="Times New Roman" w:hAnsi="Times New Roman" w:cs="Times New Roman"/>
          <w:sz w:val="28"/>
          <w:szCs w:val="28"/>
        </w:rPr>
      </w:pPr>
      <w:r w:rsidRPr="00182321">
        <w:rPr>
          <w:rFonts w:ascii="Times New Roman" w:hAnsi="Times New Roman" w:cs="Times New Roman"/>
          <w:b/>
          <w:sz w:val="28"/>
          <w:szCs w:val="28"/>
        </w:rPr>
        <w:t>Суицидальная угроза.</w:t>
      </w:r>
      <w:r w:rsidRPr="00182321">
        <w:rPr>
          <w:rFonts w:ascii="Times New Roman" w:hAnsi="Times New Roman" w:cs="Times New Roman"/>
          <w:sz w:val="28"/>
          <w:szCs w:val="28"/>
        </w:rPr>
        <w:t xml:space="preserve"> Давн</w:t>
      </w:r>
      <w:r w:rsidR="00D24615">
        <w:rPr>
          <w:rFonts w:ascii="Times New Roman" w:hAnsi="Times New Roman" w:cs="Times New Roman"/>
          <w:sz w:val="28"/>
          <w:szCs w:val="28"/>
        </w:rPr>
        <w:t>ее утверждение</w:t>
      </w:r>
      <w:r w:rsidRPr="00182321">
        <w:rPr>
          <w:rFonts w:ascii="Times New Roman" w:hAnsi="Times New Roman" w:cs="Times New Roman"/>
          <w:sz w:val="28"/>
          <w:szCs w:val="28"/>
        </w:rPr>
        <w:t>, что «говорящие о самоубийстве никогда не совершают его», как доказала практика, является не только ложным, но и опасным. Напротив, 80% людей, покончивших с жизнью, говорили об этом, раскрывая свои будущие намерения. Вначале угроза является бессознательным или полуосознанным призывом о помощи и вмешательстве. Если не находится никого, действительно стремящегося помочь, то позднее человек может наметать время и выбрать способ самоубийства.</w:t>
      </w:r>
    </w:p>
    <w:p w:rsidR="008B7968" w:rsidRPr="00CE2448" w:rsidRDefault="008B7968" w:rsidP="00DE6E9B">
      <w:pPr>
        <w:spacing w:after="120" w:line="288" w:lineRule="auto"/>
        <w:ind w:firstLine="709"/>
        <w:jc w:val="both"/>
        <w:rPr>
          <w:rFonts w:ascii="Times New Roman" w:hAnsi="Times New Roman" w:cs="Times New Roman"/>
          <w:sz w:val="28"/>
          <w:szCs w:val="28"/>
        </w:rPr>
      </w:pPr>
      <w:r w:rsidRPr="00CE2448">
        <w:rPr>
          <w:rFonts w:ascii="Times New Roman" w:hAnsi="Times New Roman" w:cs="Times New Roman"/>
          <w:sz w:val="28"/>
          <w:szCs w:val="28"/>
        </w:rPr>
        <w:t xml:space="preserve">Иногда индикаторы суицида могут быть невербальными. Приготовление к самоубийству зависит от особенностей личности и внешних обстоятельств. Оно </w:t>
      </w:r>
      <w:r>
        <w:rPr>
          <w:rFonts w:ascii="Times New Roman" w:hAnsi="Times New Roman" w:cs="Times New Roman"/>
          <w:sz w:val="28"/>
          <w:szCs w:val="28"/>
        </w:rPr>
        <w:t>состоит в том, что называется «приведением дел в порядок». Дл</w:t>
      </w:r>
      <w:r w:rsidRPr="00CE2448">
        <w:rPr>
          <w:rFonts w:ascii="Times New Roman" w:hAnsi="Times New Roman" w:cs="Times New Roman"/>
          <w:sz w:val="28"/>
          <w:szCs w:val="28"/>
        </w:rPr>
        <w:t>я одного человека это означает оформление завещания или пересмотр ценных бумаг. Для другого — длинн</w:t>
      </w:r>
      <w:r>
        <w:rPr>
          <w:rFonts w:ascii="Times New Roman" w:hAnsi="Times New Roman" w:cs="Times New Roman"/>
          <w:sz w:val="28"/>
          <w:szCs w:val="28"/>
        </w:rPr>
        <w:t>ые запоздалые письма или улажив</w:t>
      </w:r>
      <w:r w:rsidRPr="00CE2448">
        <w:rPr>
          <w:rFonts w:ascii="Times New Roman" w:hAnsi="Times New Roman" w:cs="Times New Roman"/>
          <w:sz w:val="28"/>
          <w:szCs w:val="28"/>
        </w:rPr>
        <w:t>ание конфликтов с родными и близкими. Подросток принимается сентиментально раздаривать ценные личные вещи или расстается с предметами увлечений. Завершающие приготовления могут делаться достаточно быстро, после чего мгновенно следует суицид.</w:t>
      </w:r>
    </w:p>
    <w:p w:rsidR="008B7968" w:rsidRPr="00182321" w:rsidRDefault="008B7968" w:rsidP="00DE6E9B">
      <w:pPr>
        <w:pStyle w:val="a4"/>
        <w:numPr>
          <w:ilvl w:val="0"/>
          <w:numId w:val="26"/>
        </w:numPr>
        <w:spacing w:after="120" w:line="288" w:lineRule="auto"/>
        <w:ind w:left="0" w:firstLine="709"/>
        <w:jc w:val="both"/>
        <w:rPr>
          <w:rFonts w:ascii="Times New Roman" w:hAnsi="Times New Roman" w:cs="Times New Roman"/>
          <w:sz w:val="28"/>
          <w:szCs w:val="28"/>
        </w:rPr>
      </w:pPr>
      <w:r w:rsidRPr="00182321">
        <w:rPr>
          <w:rFonts w:ascii="Times New Roman" w:hAnsi="Times New Roman" w:cs="Times New Roman"/>
          <w:b/>
          <w:sz w:val="28"/>
          <w:szCs w:val="28"/>
        </w:rPr>
        <w:lastRenderedPageBreak/>
        <w:t>Оценка реакций на стресс в прошлом</w:t>
      </w:r>
      <w:r w:rsidRPr="00182321">
        <w:rPr>
          <w:rFonts w:ascii="Times New Roman" w:hAnsi="Times New Roman" w:cs="Times New Roman"/>
          <w:sz w:val="28"/>
          <w:szCs w:val="28"/>
        </w:rPr>
        <w:t xml:space="preserve">. Особенности реакций суицидента на предшествовавшие стрессовые ситуации можно выяснить, изучая его личную историю. Особое внимание обращается на такие сложные моменты, как начало обучения в школе, подростковый возраст, разочарования в любви, работе или учебе, семейные конфликты, смерть родственников, друзей или домашних животных, развод родителей, другие душевные раны и утраты в анамнезе. Предполагается, что суицидент склонен преодолевать будущие трудности теми же путями, что и в прошлом (Шнейдман, 2001). При оценке этих особенностей поведения особый интерес вызывают прошлые попытки суицида, их причина, цели и степень тяжести. </w:t>
      </w:r>
    </w:p>
    <w:p w:rsidR="008B7968" w:rsidRDefault="008B7968"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5E2BBB">
        <w:rPr>
          <w:rFonts w:ascii="Times New Roman" w:hAnsi="Times New Roman" w:cs="Times New Roman"/>
          <w:sz w:val="28"/>
          <w:szCs w:val="28"/>
          <w:u w:val="single"/>
        </w:rPr>
        <w:t>психологу важно узнать, кто или что является поддержкой для суицидента в трудные для него времена</w:t>
      </w:r>
      <w:r w:rsidRPr="00CE2448">
        <w:rPr>
          <w:rFonts w:ascii="Times New Roman" w:hAnsi="Times New Roman" w:cs="Times New Roman"/>
          <w:sz w:val="28"/>
          <w:szCs w:val="28"/>
        </w:rPr>
        <w:t>. Далее следует выяснить, был ли суицидент в прошлом подвержен депрессии и имеется ли у него склонность к утрате надежды при столкновении с трудностями, иными словами, склонен ли он к проявлению отчаяния. Самоубийство и серьезные попытки суицида в гораздо большей степени коррелируют с отчаянием, чем с депрессией.</w:t>
      </w:r>
    </w:p>
    <w:p w:rsidR="008B7968" w:rsidRPr="00CE2448" w:rsidRDefault="008B7968" w:rsidP="00DE6E9B">
      <w:pPr>
        <w:spacing w:after="120" w:line="288" w:lineRule="auto"/>
        <w:ind w:firstLine="709"/>
        <w:jc w:val="both"/>
        <w:rPr>
          <w:rFonts w:ascii="Times New Roman" w:hAnsi="Times New Roman" w:cs="Times New Roman"/>
          <w:sz w:val="28"/>
          <w:szCs w:val="28"/>
        </w:rPr>
      </w:pPr>
      <w:r w:rsidRPr="00182321">
        <w:rPr>
          <w:rFonts w:ascii="Times New Roman" w:hAnsi="Times New Roman" w:cs="Times New Roman"/>
          <w:b/>
          <w:sz w:val="28"/>
          <w:szCs w:val="28"/>
        </w:rPr>
        <w:t>Депрессия – серьезно</w:t>
      </w:r>
      <w:r w:rsidR="00761910">
        <w:rPr>
          <w:rFonts w:ascii="Times New Roman" w:hAnsi="Times New Roman" w:cs="Times New Roman"/>
          <w:b/>
          <w:sz w:val="28"/>
          <w:szCs w:val="28"/>
        </w:rPr>
        <w:t>е</w:t>
      </w:r>
      <w:r w:rsidRPr="00182321">
        <w:rPr>
          <w:rFonts w:ascii="Times New Roman" w:hAnsi="Times New Roman" w:cs="Times New Roman"/>
          <w:b/>
          <w:sz w:val="28"/>
          <w:szCs w:val="28"/>
        </w:rPr>
        <w:t xml:space="preserve"> заболевание и требует обязательного обращения к специалистам.</w:t>
      </w:r>
      <w:r w:rsidRPr="005E2BBB">
        <w:rPr>
          <w:rFonts w:ascii="Times New Roman" w:hAnsi="Times New Roman" w:cs="Times New Roman"/>
          <w:sz w:val="28"/>
          <w:szCs w:val="28"/>
        </w:rPr>
        <w:t xml:space="preserve"> Лечение подбирается индивидуально, в зависимости от состояния. При легких формах депрессии возможно обойтись без медикаментов. Вовремя оказанной психологической поддержки может быть вполне достаточно. Тяжелые формы депрессии требуют наблюдения врача</w:t>
      </w:r>
      <w:r w:rsidR="00D964F5">
        <w:rPr>
          <w:rFonts w:ascii="Times New Roman" w:hAnsi="Times New Roman" w:cs="Times New Roman"/>
          <w:sz w:val="28"/>
          <w:szCs w:val="28"/>
        </w:rPr>
        <w:t>–</w:t>
      </w:r>
      <w:r w:rsidRPr="005E2BBB">
        <w:rPr>
          <w:rFonts w:ascii="Times New Roman" w:hAnsi="Times New Roman" w:cs="Times New Roman"/>
          <w:sz w:val="28"/>
          <w:szCs w:val="28"/>
        </w:rPr>
        <w:t>психиатра и приема лекарств. Антидепрессанты помогут снизить тревогу, стабилизируют психомоторную заторможенность, нормализуют сон и аппетит. Важно помнить, что лекарственные препараты снимают симптомы, но не избавляют от причины расстройства. Комбинация фармакотерапии и психотерапии является наиболее эффективным способом лечения депрессии.</w:t>
      </w:r>
    </w:p>
    <w:p w:rsidR="008B7968" w:rsidRDefault="008B7968" w:rsidP="00DE6E9B">
      <w:pPr>
        <w:spacing w:after="120" w:line="288" w:lineRule="auto"/>
        <w:ind w:firstLine="709"/>
        <w:jc w:val="both"/>
        <w:rPr>
          <w:rFonts w:ascii="Times New Roman" w:hAnsi="Times New Roman" w:cs="Times New Roman"/>
          <w:sz w:val="28"/>
          <w:szCs w:val="28"/>
        </w:rPr>
      </w:pPr>
      <w:r w:rsidRPr="00CE2448">
        <w:rPr>
          <w:rFonts w:ascii="Times New Roman" w:hAnsi="Times New Roman" w:cs="Times New Roman"/>
          <w:sz w:val="28"/>
          <w:szCs w:val="28"/>
        </w:rPr>
        <w:t>Жизненные ситуации, толкающие некоторых людей к самоубийству, как правило, не содержат в себе ничего необычного. Суициденты склонны преувеличивать размах и глубину проблем, в результате чего д</w:t>
      </w:r>
      <w:r>
        <w:rPr>
          <w:rFonts w:ascii="Times New Roman" w:hAnsi="Times New Roman" w:cs="Times New Roman"/>
          <w:sz w:val="28"/>
          <w:szCs w:val="28"/>
        </w:rPr>
        <w:t>аже самые заурядные, ничтожны</w:t>
      </w:r>
      <w:r w:rsidRPr="00CE2448">
        <w:rPr>
          <w:rFonts w:ascii="Times New Roman" w:hAnsi="Times New Roman" w:cs="Times New Roman"/>
          <w:sz w:val="28"/>
          <w:szCs w:val="28"/>
        </w:rPr>
        <w:t>е трудности воспринимаются ими как неразр</w:t>
      </w:r>
      <w:r>
        <w:rPr>
          <w:rFonts w:ascii="Times New Roman" w:hAnsi="Times New Roman" w:cs="Times New Roman"/>
          <w:sz w:val="28"/>
          <w:szCs w:val="28"/>
        </w:rPr>
        <w:t>ешимые проблемы. Кроме того, эти люди крайне не уверены в собственных силах и</w:t>
      </w:r>
      <w:r w:rsidRPr="00CE2448">
        <w:rPr>
          <w:rFonts w:ascii="Times New Roman" w:hAnsi="Times New Roman" w:cs="Times New Roman"/>
          <w:sz w:val="28"/>
          <w:szCs w:val="28"/>
        </w:rPr>
        <w:t xml:space="preserve"> считают себя неспособными справиться с трудностями. И наконец, они склонны проецировать картону собственного поражения в будущее. Иначе говоря, они демонстрируют все признаки когнитивной триады</w:t>
      </w:r>
      <w:r>
        <w:rPr>
          <w:rFonts w:ascii="Times New Roman" w:hAnsi="Times New Roman" w:cs="Times New Roman"/>
          <w:sz w:val="28"/>
          <w:szCs w:val="28"/>
        </w:rPr>
        <w:t xml:space="preserve">, а именно: </w:t>
      </w:r>
      <w:r>
        <w:rPr>
          <w:rFonts w:ascii="Times New Roman" w:hAnsi="Times New Roman" w:cs="Times New Roman"/>
          <w:sz w:val="28"/>
          <w:szCs w:val="28"/>
        </w:rPr>
        <w:lastRenderedPageBreak/>
        <w:t>преувеличенно негати</w:t>
      </w:r>
      <w:r w:rsidRPr="00CE2448">
        <w:rPr>
          <w:rFonts w:ascii="Times New Roman" w:hAnsi="Times New Roman" w:cs="Times New Roman"/>
          <w:sz w:val="28"/>
          <w:szCs w:val="28"/>
        </w:rPr>
        <w:t>вное восприятие мира, собственной персоны и своего будущего.</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Другая отличительная особенность суицидента заключается в том, что смерть для него является приемлемым и даже желанным способом избавления от трудностей («Если бы я умер, я бы не мучился сейчас этими проблемами»).</w:t>
      </w:r>
    </w:p>
    <w:p w:rsidR="008B7968" w:rsidRPr="00182321" w:rsidRDefault="008B7968" w:rsidP="00DE6E9B">
      <w:pPr>
        <w:pStyle w:val="a4"/>
        <w:numPr>
          <w:ilvl w:val="0"/>
          <w:numId w:val="26"/>
        </w:numPr>
        <w:spacing w:after="120" w:line="288" w:lineRule="auto"/>
        <w:ind w:left="0" w:firstLine="709"/>
        <w:jc w:val="both"/>
        <w:rPr>
          <w:rFonts w:ascii="Times New Roman" w:hAnsi="Times New Roman" w:cs="Times New Roman"/>
          <w:sz w:val="28"/>
          <w:szCs w:val="28"/>
        </w:rPr>
      </w:pPr>
      <w:r w:rsidRPr="00182321">
        <w:rPr>
          <w:rFonts w:ascii="Times New Roman" w:hAnsi="Times New Roman" w:cs="Times New Roman"/>
          <w:b/>
          <w:sz w:val="28"/>
          <w:szCs w:val="28"/>
        </w:rPr>
        <w:t>Оценка уязвимости к угрожающим жизни аффектам</w:t>
      </w:r>
      <w:r w:rsidRPr="00182321">
        <w:rPr>
          <w:rFonts w:ascii="Times New Roman" w:hAnsi="Times New Roman" w:cs="Times New Roman"/>
          <w:sz w:val="28"/>
          <w:szCs w:val="28"/>
        </w:rPr>
        <w:t xml:space="preserve">. По мнению Шнейдмана (Шнейдман, 2002), третьей чертой самоубийства, его главным стимулом, является </w:t>
      </w:r>
      <w:r w:rsidRPr="00182321">
        <w:rPr>
          <w:rFonts w:ascii="Times New Roman" w:hAnsi="Times New Roman" w:cs="Times New Roman"/>
          <w:sz w:val="28"/>
          <w:szCs w:val="28"/>
          <w:u w:val="single"/>
        </w:rPr>
        <w:t>невыносимая психическая (душевная) боль</w:t>
      </w:r>
      <w:r w:rsidRPr="00182321">
        <w:rPr>
          <w:rFonts w:ascii="Times New Roman" w:hAnsi="Times New Roman" w:cs="Times New Roman"/>
          <w:sz w:val="28"/>
          <w:szCs w:val="28"/>
        </w:rPr>
        <w:t>. Даже взрослые суициденты с недостаточностью саморегуляции рискуют утратить контроль над своими эмоциями в отсутствии внешнего вмешательства.</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A729B">
        <w:rPr>
          <w:rFonts w:ascii="Times New Roman" w:hAnsi="Times New Roman" w:cs="Times New Roman"/>
          <w:i/>
          <w:sz w:val="28"/>
          <w:szCs w:val="28"/>
          <w:u w:val="single"/>
        </w:rPr>
        <w:t>Первым видом потенциально летальной боли</w:t>
      </w:r>
      <w:r w:rsidRPr="00B9098E">
        <w:rPr>
          <w:rFonts w:ascii="Times New Roman" w:hAnsi="Times New Roman" w:cs="Times New Roman"/>
          <w:sz w:val="28"/>
          <w:szCs w:val="28"/>
        </w:rPr>
        <w:t xml:space="preserve"> является </w:t>
      </w:r>
      <w:r w:rsidRPr="00BA729B">
        <w:rPr>
          <w:rFonts w:ascii="Times New Roman" w:hAnsi="Times New Roman" w:cs="Times New Roman"/>
          <w:b/>
          <w:sz w:val="28"/>
          <w:szCs w:val="28"/>
        </w:rPr>
        <w:t>полное одиночество, субъективный эквивалент тотального эмоционального, отвержения.</w:t>
      </w:r>
      <w:r w:rsidRPr="00B9098E">
        <w:rPr>
          <w:rFonts w:ascii="Times New Roman" w:hAnsi="Times New Roman" w:cs="Times New Roman"/>
          <w:sz w:val="28"/>
          <w:szCs w:val="28"/>
        </w:rPr>
        <w:t xml:space="preserve"> Оно отличается от одиночества, воспринимаемого человеком как временное, смягченное воспоминаниями о любви и близости, при котором остается надежда на близость в будущем. В </w:t>
      </w:r>
      <w:r>
        <w:rPr>
          <w:rFonts w:ascii="Times New Roman" w:hAnsi="Times New Roman" w:cs="Times New Roman"/>
          <w:sz w:val="28"/>
          <w:szCs w:val="28"/>
        </w:rPr>
        <w:t>экстремальном одиночестве надеж</w:t>
      </w:r>
      <w:r w:rsidRPr="00B9098E">
        <w:rPr>
          <w:rFonts w:ascii="Times New Roman" w:hAnsi="Times New Roman" w:cs="Times New Roman"/>
          <w:sz w:val="28"/>
          <w:szCs w:val="28"/>
        </w:rPr>
        <w:t>да отсутствует. Суицидент, охваченный им, чувствует, что любви не было никогда и никогда не будет, и он умирает. Появляется страх полного разрушения, тревога, переходящая в панику и ужас. Человек готов на все, чтобы избавиться от этого чувства.</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A729B">
        <w:rPr>
          <w:rFonts w:ascii="Times New Roman" w:hAnsi="Times New Roman" w:cs="Times New Roman"/>
          <w:i/>
          <w:sz w:val="28"/>
          <w:szCs w:val="28"/>
          <w:u w:val="single"/>
        </w:rPr>
        <w:t>Второй вид психической боли</w:t>
      </w:r>
      <w:r w:rsidR="00D964F5">
        <w:rPr>
          <w:rFonts w:ascii="Times New Roman" w:hAnsi="Times New Roman" w:cs="Times New Roman"/>
          <w:sz w:val="28"/>
          <w:szCs w:val="28"/>
        </w:rPr>
        <w:t>–</w:t>
      </w:r>
      <w:r w:rsidRPr="00BA729B">
        <w:rPr>
          <w:rFonts w:ascii="Times New Roman" w:hAnsi="Times New Roman" w:cs="Times New Roman"/>
          <w:b/>
          <w:sz w:val="28"/>
          <w:szCs w:val="28"/>
        </w:rPr>
        <w:t>презрение к себе</w:t>
      </w:r>
      <w:r>
        <w:rPr>
          <w:rFonts w:ascii="Times New Roman" w:hAnsi="Times New Roman" w:cs="Times New Roman"/>
          <w:sz w:val="28"/>
          <w:szCs w:val="28"/>
        </w:rPr>
        <w:t>. У суи</w:t>
      </w:r>
      <w:r w:rsidRPr="00B9098E">
        <w:rPr>
          <w:rFonts w:ascii="Times New Roman" w:hAnsi="Times New Roman" w:cs="Times New Roman"/>
          <w:sz w:val="28"/>
          <w:szCs w:val="28"/>
        </w:rPr>
        <w:t>цидента, близкого к самоубийству, оно отличается от обычного гнева на себя не только количественно, но и качественно. Его субъективное переживание не просто вызывает дискомфорт: это чувство жжет, как огонь.</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Неспособность к переживанию собственной значимости отличается от ненависти к себе, хотя между этими чувствами есть сходство. Человек чувствует себя никчемным, ненужным и недостойным любви. Тем, кто несмотря ни на что, чувств</w:t>
      </w:r>
      <w:r>
        <w:rPr>
          <w:rFonts w:ascii="Times New Roman" w:hAnsi="Times New Roman" w:cs="Times New Roman"/>
          <w:sz w:val="28"/>
          <w:szCs w:val="28"/>
        </w:rPr>
        <w:t>ует свою значимость, вынести жг</w:t>
      </w:r>
      <w:r w:rsidRPr="00B9098E">
        <w:rPr>
          <w:rFonts w:ascii="Times New Roman" w:hAnsi="Times New Roman" w:cs="Times New Roman"/>
          <w:sz w:val="28"/>
          <w:szCs w:val="28"/>
        </w:rPr>
        <w:t>учие муки совести гораздо легче. Человеку, переживающему никчемность, несо</w:t>
      </w:r>
      <w:r>
        <w:rPr>
          <w:rFonts w:ascii="Times New Roman" w:hAnsi="Times New Roman" w:cs="Times New Roman"/>
          <w:sz w:val="28"/>
          <w:szCs w:val="28"/>
        </w:rPr>
        <w:t>мненно, сложнее устоять под нати</w:t>
      </w:r>
      <w:r w:rsidRPr="00B9098E">
        <w:rPr>
          <w:rFonts w:ascii="Times New Roman" w:hAnsi="Times New Roman" w:cs="Times New Roman"/>
          <w:sz w:val="28"/>
          <w:szCs w:val="28"/>
        </w:rPr>
        <w:t>ском внутреннего нападения, поскольку он считает себя недостойным спасения.</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A729B">
        <w:rPr>
          <w:rFonts w:ascii="Times New Roman" w:hAnsi="Times New Roman" w:cs="Times New Roman"/>
          <w:b/>
          <w:sz w:val="28"/>
          <w:szCs w:val="28"/>
        </w:rPr>
        <w:t>Смертоносная ярость</w:t>
      </w:r>
      <w:r w:rsidRPr="00B9098E">
        <w:rPr>
          <w:rFonts w:ascii="Times New Roman" w:hAnsi="Times New Roman" w:cs="Times New Roman"/>
          <w:sz w:val="28"/>
          <w:szCs w:val="28"/>
        </w:rPr>
        <w:t xml:space="preserve"> является </w:t>
      </w:r>
      <w:r w:rsidRPr="00BA729B">
        <w:rPr>
          <w:rFonts w:ascii="Times New Roman" w:hAnsi="Times New Roman" w:cs="Times New Roman"/>
          <w:i/>
          <w:sz w:val="28"/>
          <w:szCs w:val="28"/>
          <w:u w:val="single"/>
        </w:rPr>
        <w:t>третьим видом опасной психической боли.</w:t>
      </w:r>
      <w:r>
        <w:rPr>
          <w:rFonts w:ascii="Times New Roman" w:hAnsi="Times New Roman" w:cs="Times New Roman"/>
          <w:sz w:val="28"/>
          <w:szCs w:val="28"/>
        </w:rPr>
        <w:t>Суици</w:t>
      </w:r>
      <w:r w:rsidRPr="00B9098E">
        <w:rPr>
          <w:rFonts w:ascii="Times New Roman" w:hAnsi="Times New Roman" w:cs="Times New Roman"/>
          <w:sz w:val="28"/>
          <w:szCs w:val="28"/>
        </w:rPr>
        <w:t>денты справляются с обычным гневом, но при его перерастании в смертельную ненависть</w:t>
      </w:r>
      <w:r w:rsidR="00761910">
        <w:rPr>
          <w:rFonts w:ascii="Times New Roman" w:hAnsi="Times New Roman" w:cs="Times New Roman"/>
          <w:sz w:val="28"/>
          <w:szCs w:val="28"/>
        </w:rPr>
        <w:t>,</w:t>
      </w:r>
      <w:r w:rsidRPr="00B9098E">
        <w:rPr>
          <w:rFonts w:ascii="Times New Roman" w:hAnsi="Times New Roman" w:cs="Times New Roman"/>
          <w:sz w:val="28"/>
          <w:szCs w:val="28"/>
        </w:rPr>
        <w:t xml:space="preserve"> возникает опасность, что они направят ее против себя. Часто это случается, поскольку совесть отказывается терпеть подобное чувство </w:t>
      </w:r>
      <w:r w:rsidRPr="00B9098E">
        <w:rPr>
          <w:rFonts w:ascii="Times New Roman" w:hAnsi="Times New Roman" w:cs="Times New Roman"/>
          <w:sz w:val="28"/>
          <w:szCs w:val="28"/>
        </w:rPr>
        <w:lastRenderedPageBreak/>
        <w:t xml:space="preserve">и выносит человеку, испытывающему его, смертельный приговор, иногда </w:t>
      </w:r>
      <w:r w:rsidR="00D964F5">
        <w:rPr>
          <w:rFonts w:ascii="Times New Roman" w:hAnsi="Times New Roman" w:cs="Times New Roman"/>
          <w:sz w:val="28"/>
          <w:szCs w:val="28"/>
        </w:rPr>
        <w:t>–</w:t>
      </w:r>
      <w:r w:rsidRPr="00B9098E">
        <w:rPr>
          <w:rFonts w:ascii="Times New Roman" w:hAnsi="Times New Roman" w:cs="Times New Roman"/>
          <w:sz w:val="28"/>
          <w:szCs w:val="28"/>
        </w:rPr>
        <w:t xml:space="preserve"> ради защиты жизни других людей. Такой человек чувствует ослабление своего контроля, он совершает суицид в страхе, что не удержится от убийства.</w:t>
      </w:r>
    </w:p>
    <w:p w:rsidR="008B7968" w:rsidRPr="00182321" w:rsidRDefault="008B7968" w:rsidP="00DE6E9B">
      <w:pPr>
        <w:pStyle w:val="a4"/>
        <w:numPr>
          <w:ilvl w:val="0"/>
          <w:numId w:val="26"/>
        </w:numPr>
        <w:spacing w:after="120" w:line="288" w:lineRule="auto"/>
        <w:ind w:left="0" w:firstLine="709"/>
        <w:jc w:val="both"/>
        <w:rPr>
          <w:rFonts w:ascii="Times New Roman" w:hAnsi="Times New Roman" w:cs="Times New Roman"/>
          <w:sz w:val="28"/>
          <w:szCs w:val="28"/>
        </w:rPr>
      </w:pPr>
      <w:r w:rsidRPr="00182321">
        <w:rPr>
          <w:rFonts w:ascii="Times New Roman" w:hAnsi="Times New Roman" w:cs="Times New Roman"/>
          <w:b/>
          <w:sz w:val="28"/>
          <w:szCs w:val="28"/>
        </w:rPr>
        <w:t xml:space="preserve">Оценка внутренних и внешних ресурсов поддержки </w:t>
      </w:r>
      <w:r w:rsidRPr="00182321">
        <w:rPr>
          <w:rFonts w:ascii="Times New Roman" w:hAnsi="Times New Roman" w:cs="Times New Roman"/>
          <w:sz w:val="28"/>
          <w:szCs w:val="28"/>
        </w:rPr>
        <w:t>(средств решения проблем). Ресурсы суицидента</w:t>
      </w:r>
      <w:r w:rsidR="00D964F5">
        <w:rPr>
          <w:rFonts w:ascii="Times New Roman" w:hAnsi="Times New Roman" w:cs="Times New Roman"/>
          <w:sz w:val="28"/>
          <w:szCs w:val="28"/>
        </w:rPr>
        <w:t>–</w:t>
      </w:r>
      <w:r w:rsidRPr="00182321">
        <w:rPr>
          <w:rFonts w:ascii="Times New Roman" w:hAnsi="Times New Roman" w:cs="Times New Roman"/>
          <w:sz w:val="28"/>
          <w:szCs w:val="28"/>
        </w:rPr>
        <w:t xml:space="preserve"> это те «сильные стороны» человека, которые служат основой его жизнестойкости и увеличивают вероятность преодолеть кризис с позитивным балансом.</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 xml:space="preserve">К </w:t>
      </w:r>
      <w:r w:rsidRPr="00BA729B">
        <w:rPr>
          <w:rFonts w:ascii="Times New Roman" w:hAnsi="Times New Roman" w:cs="Times New Roman"/>
          <w:i/>
          <w:sz w:val="28"/>
          <w:szCs w:val="28"/>
          <w:u w:val="single"/>
        </w:rPr>
        <w:t>внутренним ресурсам</w:t>
      </w:r>
      <w:r w:rsidRPr="00B9098E">
        <w:rPr>
          <w:rFonts w:ascii="Times New Roman" w:hAnsi="Times New Roman" w:cs="Times New Roman"/>
          <w:sz w:val="28"/>
          <w:szCs w:val="28"/>
        </w:rPr>
        <w:t xml:space="preserve"> относятся: инстинкт самосохранения, интеллект,</w:t>
      </w:r>
      <w:r>
        <w:rPr>
          <w:rFonts w:ascii="Times New Roman" w:hAnsi="Times New Roman" w:cs="Times New Roman"/>
          <w:sz w:val="28"/>
          <w:szCs w:val="28"/>
        </w:rPr>
        <w:t xml:space="preserve"> социальный опыт, коммуникативный</w:t>
      </w:r>
      <w:r w:rsidRPr="00B9098E">
        <w:rPr>
          <w:rFonts w:ascii="Times New Roman" w:hAnsi="Times New Roman" w:cs="Times New Roman"/>
          <w:sz w:val="28"/>
          <w:szCs w:val="28"/>
        </w:rPr>
        <w:t xml:space="preserve"> потенциал, позитивный опыт решения проблем.</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 xml:space="preserve">Существует также три класса </w:t>
      </w:r>
      <w:r w:rsidRPr="00BA729B">
        <w:rPr>
          <w:rFonts w:ascii="Times New Roman" w:hAnsi="Times New Roman" w:cs="Times New Roman"/>
          <w:i/>
          <w:sz w:val="28"/>
          <w:szCs w:val="28"/>
          <w:u w:val="single"/>
        </w:rPr>
        <w:t>внешних ресурсов</w:t>
      </w:r>
      <w:r w:rsidRPr="00B9098E">
        <w:rPr>
          <w:rFonts w:ascii="Times New Roman" w:hAnsi="Times New Roman" w:cs="Times New Roman"/>
          <w:sz w:val="28"/>
          <w:szCs w:val="28"/>
        </w:rPr>
        <w:t>, помогающих инциденту</w:t>
      </w:r>
      <w:r>
        <w:rPr>
          <w:rFonts w:ascii="Times New Roman" w:hAnsi="Times New Roman" w:cs="Times New Roman"/>
          <w:sz w:val="28"/>
          <w:szCs w:val="28"/>
        </w:rPr>
        <w:t xml:space="preserve"> в поддержке внутреннего баланса: </w:t>
      </w:r>
      <w:r w:rsidRPr="0027460A">
        <w:rPr>
          <w:rFonts w:ascii="Times New Roman" w:hAnsi="Times New Roman" w:cs="Times New Roman"/>
          <w:i/>
          <w:sz w:val="28"/>
          <w:szCs w:val="28"/>
        </w:rPr>
        <w:t>значимые другие, работа</w:t>
      </w:r>
      <w:r>
        <w:rPr>
          <w:rFonts w:ascii="Times New Roman" w:hAnsi="Times New Roman" w:cs="Times New Roman"/>
          <w:i/>
          <w:sz w:val="28"/>
          <w:szCs w:val="28"/>
        </w:rPr>
        <w:t xml:space="preserve"> (учеба, интересы)</w:t>
      </w:r>
      <w:r w:rsidRPr="0027460A">
        <w:rPr>
          <w:rFonts w:ascii="Times New Roman" w:hAnsi="Times New Roman" w:cs="Times New Roman"/>
          <w:i/>
          <w:sz w:val="28"/>
          <w:szCs w:val="28"/>
        </w:rPr>
        <w:t xml:space="preserve"> и специфические аспекты Я.</w:t>
      </w:r>
      <w:r>
        <w:rPr>
          <w:rFonts w:ascii="Times New Roman" w:hAnsi="Times New Roman" w:cs="Times New Roman"/>
          <w:sz w:val="28"/>
          <w:szCs w:val="28"/>
        </w:rPr>
        <w:t xml:space="preserve"> Чащ</w:t>
      </w:r>
      <w:r w:rsidRPr="00B9098E">
        <w:rPr>
          <w:rFonts w:ascii="Times New Roman" w:hAnsi="Times New Roman" w:cs="Times New Roman"/>
          <w:sz w:val="28"/>
          <w:szCs w:val="28"/>
        </w:rPr>
        <w:t xml:space="preserve">е всего суициденты полагаются на других людей, чтобы чувствовать свою реальность, отдельность, испытывать относительное спокойствие </w:t>
      </w:r>
      <w:r>
        <w:rPr>
          <w:rFonts w:ascii="Times New Roman" w:hAnsi="Times New Roman" w:cs="Times New Roman"/>
          <w:sz w:val="28"/>
          <w:szCs w:val="28"/>
        </w:rPr>
        <w:t>и достаточную ценность. Утрата и</w:t>
      </w:r>
      <w:r w:rsidRPr="00B9098E">
        <w:rPr>
          <w:rFonts w:ascii="Times New Roman" w:hAnsi="Times New Roman" w:cs="Times New Roman"/>
          <w:sz w:val="28"/>
          <w:szCs w:val="28"/>
        </w:rPr>
        <w:t>ли угроза потери поддерживающего другого может вызвать взрыв одиночества, смертоносной ярости и презрения к себе. Иногда в обеспечени</w:t>
      </w:r>
      <w:r>
        <w:rPr>
          <w:rFonts w:ascii="Times New Roman" w:hAnsi="Times New Roman" w:cs="Times New Roman"/>
          <w:sz w:val="28"/>
          <w:szCs w:val="28"/>
        </w:rPr>
        <w:t>и внутреннего равновесия суицид</w:t>
      </w:r>
      <w:r w:rsidRPr="00B9098E">
        <w:rPr>
          <w:rFonts w:ascii="Times New Roman" w:hAnsi="Times New Roman" w:cs="Times New Roman"/>
          <w:sz w:val="28"/>
          <w:szCs w:val="28"/>
        </w:rPr>
        <w:t xml:space="preserve">енты не зависят от других людей. В этом случае источником их стабильности является </w:t>
      </w:r>
      <w:r>
        <w:rPr>
          <w:rFonts w:ascii="Times New Roman" w:hAnsi="Times New Roman" w:cs="Times New Roman"/>
          <w:sz w:val="28"/>
          <w:szCs w:val="28"/>
        </w:rPr>
        <w:t>значимая деятельность (</w:t>
      </w:r>
      <w:r w:rsidRPr="00B9098E">
        <w:rPr>
          <w:rFonts w:ascii="Times New Roman" w:hAnsi="Times New Roman" w:cs="Times New Roman"/>
          <w:sz w:val="28"/>
          <w:szCs w:val="28"/>
        </w:rPr>
        <w:t>работа</w:t>
      </w:r>
      <w:r>
        <w:rPr>
          <w:rFonts w:ascii="Times New Roman" w:hAnsi="Times New Roman" w:cs="Times New Roman"/>
          <w:sz w:val="28"/>
          <w:szCs w:val="28"/>
        </w:rPr>
        <w:t>, творчество и др.)</w:t>
      </w:r>
      <w:r w:rsidRPr="00B9098E">
        <w:rPr>
          <w:rFonts w:ascii="Times New Roman" w:hAnsi="Times New Roman" w:cs="Times New Roman"/>
          <w:sz w:val="28"/>
          <w:szCs w:val="28"/>
        </w:rPr>
        <w:t>.</w:t>
      </w:r>
    </w:p>
    <w:p w:rsidR="008B7968"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Третьим классом ресурсов поддержки являются ценные</w:t>
      </w:r>
      <w:r>
        <w:rPr>
          <w:rFonts w:ascii="Times New Roman" w:hAnsi="Times New Roman" w:cs="Times New Roman"/>
          <w:sz w:val="28"/>
          <w:szCs w:val="28"/>
        </w:rPr>
        <w:t xml:space="preserve"> для человека аспекты его Я. Чащ</w:t>
      </w:r>
      <w:r w:rsidRPr="00B9098E">
        <w:rPr>
          <w:rFonts w:ascii="Times New Roman" w:hAnsi="Times New Roman" w:cs="Times New Roman"/>
          <w:sz w:val="28"/>
          <w:szCs w:val="28"/>
        </w:rPr>
        <w:t>е всего ими являются какой</w:t>
      </w:r>
      <w:r w:rsidR="00761910">
        <w:rPr>
          <w:rFonts w:ascii="Times New Roman" w:hAnsi="Times New Roman" w:cs="Times New Roman"/>
          <w:sz w:val="28"/>
          <w:szCs w:val="28"/>
        </w:rPr>
        <w:t>-</w:t>
      </w:r>
      <w:r w:rsidRPr="00B9098E">
        <w:rPr>
          <w:rFonts w:ascii="Times New Roman" w:hAnsi="Times New Roman" w:cs="Times New Roman"/>
          <w:sz w:val="28"/>
          <w:szCs w:val="28"/>
        </w:rPr>
        <w:t xml:space="preserve">то аспект тела или функция организма </w:t>
      </w:r>
      <w:r w:rsidR="00D964F5">
        <w:rPr>
          <w:rFonts w:ascii="Times New Roman" w:hAnsi="Times New Roman" w:cs="Times New Roman"/>
          <w:sz w:val="28"/>
          <w:szCs w:val="28"/>
        </w:rPr>
        <w:t>–</w:t>
      </w:r>
      <w:r w:rsidRPr="00B9098E">
        <w:rPr>
          <w:rFonts w:ascii="Times New Roman" w:hAnsi="Times New Roman" w:cs="Times New Roman"/>
          <w:sz w:val="28"/>
          <w:szCs w:val="28"/>
        </w:rPr>
        <w:t>суицидент не воспринимает их как прочно связанными с другой, обесцененной частью своего Я.</w:t>
      </w:r>
    </w:p>
    <w:p w:rsidR="008B7968" w:rsidRPr="00B9098E" w:rsidRDefault="008B7968"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Важ</w:t>
      </w:r>
      <w:r w:rsidRPr="00B9098E">
        <w:rPr>
          <w:rFonts w:ascii="Times New Roman" w:hAnsi="Times New Roman" w:cs="Times New Roman"/>
          <w:sz w:val="28"/>
          <w:szCs w:val="28"/>
        </w:rPr>
        <w:t xml:space="preserve">но не только выяснить, </w:t>
      </w:r>
      <w:r>
        <w:rPr>
          <w:rFonts w:ascii="Times New Roman" w:hAnsi="Times New Roman" w:cs="Times New Roman"/>
          <w:sz w:val="28"/>
          <w:szCs w:val="28"/>
        </w:rPr>
        <w:t>какой конкретный ресурс поддерж</w:t>
      </w:r>
      <w:r w:rsidRPr="00B9098E">
        <w:rPr>
          <w:rFonts w:ascii="Times New Roman" w:hAnsi="Times New Roman" w:cs="Times New Roman"/>
          <w:sz w:val="28"/>
          <w:szCs w:val="28"/>
        </w:rPr>
        <w:t>ки отказ</w:t>
      </w:r>
      <w:r>
        <w:rPr>
          <w:rFonts w:ascii="Times New Roman" w:hAnsi="Times New Roman" w:cs="Times New Roman"/>
          <w:sz w:val="28"/>
          <w:szCs w:val="28"/>
        </w:rPr>
        <w:t>ал или</w:t>
      </w:r>
      <w:r w:rsidR="00761910">
        <w:rPr>
          <w:rFonts w:ascii="Times New Roman" w:hAnsi="Times New Roman" w:cs="Times New Roman"/>
          <w:sz w:val="28"/>
          <w:szCs w:val="28"/>
        </w:rPr>
        <w:t xml:space="preserve"> только</w:t>
      </w:r>
      <w:r>
        <w:rPr>
          <w:rFonts w:ascii="Times New Roman" w:hAnsi="Times New Roman" w:cs="Times New Roman"/>
          <w:sz w:val="28"/>
          <w:szCs w:val="28"/>
        </w:rPr>
        <w:t xml:space="preserve"> угрожает подвести суицид</w:t>
      </w:r>
      <w:r w:rsidRPr="00B9098E">
        <w:rPr>
          <w:rFonts w:ascii="Times New Roman" w:hAnsi="Times New Roman" w:cs="Times New Roman"/>
          <w:sz w:val="28"/>
          <w:szCs w:val="28"/>
        </w:rPr>
        <w:t>ента, но и расспросить о нал</w:t>
      </w:r>
      <w:r>
        <w:rPr>
          <w:rFonts w:ascii="Times New Roman" w:hAnsi="Times New Roman" w:cs="Times New Roman"/>
          <w:sz w:val="28"/>
          <w:szCs w:val="28"/>
        </w:rPr>
        <w:t>ичии значимого человека, который игнори</w:t>
      </w:r>
      <w:r w:rsidRPr="00B9098E">
        <w:rPr>
          <w:rFonts w:ascii="Times New Roman" w:hAnsi="Times New Roman" w:cs="Times New Roman"/>
          <w:sz w:val="28"/>
          <w:szCs w:val="28"/>
        </w:rPr>
        <w:t>ровал суицидальные угрозы</w:t>
      </w:r>
      <w:r>
        <w:rPr>
          <w:rFonts w:ascii="Times New Roman" w:hAnsi="Times New Roman" w:cs="Times New Roman"/>
          <w:sz w:val="28"/>
          <w:szCs w:val="28"/>
        </w:rPr>
        <w:t xml:space="preserve"> (высказывания, рискованные поступки и пр.)</w:t>
      </w:r>
      <w:r w:rsidRPr="00B9098E">
        <w:rPr>
          <w:rFonts w:ascii="Times New Roman" w:hAnsi="Times New Roman" w:cs="Times New Roman"/>
          <w:sz w:val="28"/>
          <w:szCs w:val="28"/>
        </w:rPr>
        <w:t>.</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В форм</w:t>
      </w:r>
      <w:r>
        <w:rPr>
          <w:rFonts w:ascii="Times New Roman" w:hAnsi="Times New Roman" w:cs="Times New Roman"/>
          <w:sz w:val="28"/>
          <w:szCs w:val="28"/>
        </w:rPr>
        <w:t>улировке риска самоубийства мож</w:t>
      </w:r>
      <w:r w:rsidRPr="00B9098E">
        <w:rPr>
          <w:rFonts w:ascii="Times New Roman" w:hAnsi="Times New Roman" w:cs="Times New Roman"/>
          <w:sz w:val="28"/>
          <w:szCs w:val="28"/>
        </w:rPr>
        <w:t xml:space="preserve">но выделить следующие основные моменты: определение, кто или что необходимо </w:t>
      </w:r>
      <w:r>
        <w:rPr>
          <w:rFonts w:ascii="Times New Roman" w:hAnsi="Times New Roman" w:cs="Times New Roman"/>
          <w:sz w:val="28"/>
          <w:szCs w:val="28"/>
        </w:rPr>
        <w:t>подростку</w:t>
      </w:r>
      <w:r w:rsidRPr="00B9098E">
        <w:rPr>
          <w:rFonts w:ascii="Times New Roman" w:hAnsi="Times New Roman" w:cs="Times New Roman"/>
          <w:sz w:val="28"/>
          <w:szCs w:val="28"/>
        </w:rPr>
        <w:t xml:space="preserve"> для продол</w:t>
      </w:r>
      <w:r>
        <w:rPr>
          <w:rFonts w:ascii="Times New Roman" w:hAnsi="Times New Roman" w:cs="Times New Roman"/>
          <w:sz w:val="28"/>
          <w:szCs w:val="28"/>
        </w:rPr>
        <w:t>ж</w:t>
      </w:r>
      <w:r w:rsidRPr="00B9098E">
        <w:rPr>
          <w:rFonts w:ascii="Times New Roman" w:hAnsi="Times New Roman" w:cs="Times New Roman"/>
          <w:sz w:val="28"/>
          <w:szCs w:val="28"/>
        </w:rPr>
        <w:t xml:space="preserve">ения </w:t>
      </w:r>
      <w:r>
        <w:rPr>
          <w:rFonts w:ascii="Times New Roman" w:hAnsi="Times New Roman" w:cs="Times New Roman"/>
          <w:sz w:val="28"/>
          <w:szCs w:val="28"/>
        </w:rPr>
        <w:t>ж</w:t>
      </w:r>
      <w:r w:rsidRPr="00B9098E">
        <w:rPr>
          <w:rFonts w:ascii="Times New Roman" w:hAnsi="Times New Roman" w:cs="Times New Roman"/>
          <w:sz w:val="28"/>
          <w:szCs w:val="28"/>
        </w:rPr>
        <w:t>изни и является ли этот ресурс доступн</w:t>
      </w:r>
      <w:r>
        <w:rPr>
          <w:rFonts w:ascii="Times New Roman" w:hAnsi="Times New Roman" w:cs="Times New Roman"/>
          <w:sz w:val="28"/>
          <w:szCs w:val="28"/>
        </w:rPr>
        <w:t>ым, временно недоступным, безнадеж</w:t>
      </w:r>
      <w:r w:rsidRPr="00B9098E">
        <w:rPr>
          <w:rFonts w:ascii="Times New Roman" w:hAnsi="Times New Roman" w:cs="Times New Roman"/>
          <w:sz w:val="28"/>
          <w:szCs w:val="28"/>
        </w:rPr>
        <w:t>но утраченным или имеется угроза его существованию. От отчаяния суицидента спасает доступность внешни</w:t>
      </w:r>
      <w:r>
        <w:rPr>
          <w:rFonts w:ascii="Times New Roman" w:hAnsi="Times New Roman" w:cs="Times New Roman"/>
          <w:sz w:val="28"/>
          <w:szCs w:val="28"/>
        </w:rPr>
        <w:t>х ресурсов. Однако</w:t>
      </w:r>
      <w:r w:rsidR="00BC32FF">
        <w:rPr>
          <w:rFonts w:ascii="Times New Roman" w:hAnsi="Times New Roman" w:cs="Times New Roman"/>
          <w:sz w:val="28"/>
          <w:szCs w:val="28"/>
        </w:rPr>
        <w:t>,</w:t>
      </w:r>
      <w:r>
        <w:rPr>
          <w:rFonts w:ascii="Times New Roman" w:hAnsi="Times New Roman" w:cs="Times New Roman"/>
          <w:sz w:val="28"/>
          <w:szCs w:val="28"/>
        </w:rPr>
        <w:t xml:space="preserve"> не менее важным является в</w:t>
      </w:r>
      <w:r w:rsidRPr="00B9098E">
        <w:rPr>
          <w:rFonts w:ascii="Times New Roman" w:hAnsi="Times New Roman" w:cs="Times New Roman"/>
          <w:sz w:val="28"/>
          <w:szCs w:val="28"/>
        </w:rPr>
        <w:t>опрос, способен ли он оценить эти ресурсы, схва</w:t>
      </w:r>
      <w:r>
        <w:rPr>
          <w:rFonts w:ascii="Times New Roman" w:hAnsi="Times New Roman" w:cs="Times New Roman"/>
          <w:sz w:val="28"/>
          <w:szCs w:val="28"/>
        </w:rPr>
        <w:t>ти</w:t>
      </w:r>
      <w:r w:rsidRPr="00B9098E">
        <w:rPr>
          <w:rFonts w:ascii="Times New Roman" w:hAnsi="Times New Roman" w:cs="Times New Roman"/>
          <w:sz w:val="28"/>
          <w:szCs w:val="28"/>
        </w:rPr>
        <w:t>ться за них и и</w:t>
      </w:r>
      <w:r>
        <w:rPr>
          <w:rFonts w:ascii="Times New Roman" w:hAnsi="Times New Roman" w:cs="Times New Roman"/>
          <w:sz w:val="28"/>
          <w:szCs w:val="28"/>
        </w:rPr>
        <w:t>спользовать, чтобы остаться в ж</w:t>
      </w:r>
      <w:r w:rsidRPr="00B9098E">
        <w:rPr>
          <w:rFonts w:ascii="Times New Roman" w:hAnsi="Times New Roman" w:cs="Times New Roman"/>
          <w:sz w:val="28"/>
          <w:szCs w:val="28"/>
        </w:rPr>
        <w:t>ивых.</w:t>
      </w:r>
    </w:p>
    <w:p w:rsidR="008B7968" w:rsidRPr="00182321" w:rsidRDefault="008B7968" w:rsidP="00DE6E9B">
      <w:pPr>
        <w:pStyle w:val="a4"/>
        <w:numPr>
          <w:ilvl w:val="0"/>
          <w:numId w:val="26"/>
        </w:numPr>
        <w:spacing w:after="120" w:line="288" w:lineRule="auto"/>
        <w:ind w:left="0" w:firstLine="709"/>
        <w:jc w:val="both"/>
        <w:rPr>
          <w:rFonts w:ascii="Times New Roman" w:hAnsi="Times New Roman" w:cs="Times New Roman"/>
          <w:sz w:val="28"/>
          <w:szCs w:val="28"/>
        </w:rPr>
      </w:pPr>
      <w:r w:rsidRPr="00182321">
        <w:rPr>
          <w:rFonts w:ascii="Times New Roman" w:hAnsi="Times New Roman" w:cs="Times New Roman"/>
          <w:b/>
          <w:sz w:val="28"/>
          <w:szCs w:val="28"/>
        </w:rPr>
        <w:lastRenderedPageBreak/>
        <w:t>Оценка фантазий о смерти</w:t>
      </w:r>
      <w:r w:rsidRPr="00182321">
        <w:rPr>
          <w:rFonts w:ascii="Times New Roman" w:hAnsi="Times New Roman" w:cs="Times New Roman"/>
          <w:sz w:val="28"/>
          <w:szCs w:val="28"/>
        </w:rPr>
        <w:t>. Следующим компонентом для определения риска самоубийства является оценка эмоциональной значимости фантазий о смерти. Предполагается, что, когда суицидент говорит, что хочет «положить всему конец», он в действительности больше стремится к состоянию, похожему на глубокий сон. Сон вовсе не является смертью, но на протяжении тысячелетий люди имели склонность к отождествлению этих состояний. На бессознательном уровне бегство в смерть часто равнозначно эмиграции в другую страну, где все будет лучше.</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Следует выявить, изучить и оценить значение фантазий о путешествии и присоединении к кому</w:t>
      </w:r>
      <w:r w:rsidR="00BC32FF">
        <w:rPr>
          <w:rFonts w:ascii="Times New Roman" w:hAnsi="Times New Roman" w:cs="Times New Roman"/>
          <w:sz w:val="28"/>
          <w:szCs w:val="28"/>
        </w:rPr>
        <w:t>-</w:t>
      </w:r>
      <w:r w:rsidRPr="00B9098E">
        <w:rPr>
          <w:rFonts w:ascii="Times New Roman" w:hAnsi="Times New Roman" w:cs="Times New Roman"/>
          <w:sz w:val="28"/>
          <w:szCs w:val="28"/>
        </w:rPr>
        <w:t>нибудь в загробной жизни. В случае их бредового характера или силы, свойственной бреду, существует опасность совершения самоубийства. При сильном стрессе суицидент может настолько переоценивать иллюзии, что они обретают силу бреда.</w:t>
      </w:r>
    </w:p>
    <w:p w:rsidR="008B7968" w:rsidRPr="00182321" w:rsidRDefault="008B7968" w:rsidP="00DE6E9B">
      <w:pPr>
        <w:pStyle w:val="a4"/>
        <w:numPr>
          <w:ilvl w:val="0"/>
          <w:numId w:val="26"/>
        </w:numPr>
        <w:spacing w:after="120" w:line="288" w:lineRule="auto"/>
        <w:ind w:left="0" w:firstLine="709"/>
        <w:jc w:val="both"/>
        <w:rPr>
          <w:rFonts w:ascii="Times New Roman" w:hAnsi="Times New Roman" w:cs="Times New Roman"/>
          <w:sz w:val="28"/>
          <w:szCs w:val="28"/>
        </w:rPr>
      </w:pPr>
      <w:r w:rsidRPr="00182321">
        <w:rPr>
          <w:rFonts w:ascii="Times New Roman" w:hAnsi="Times New Roman" w:cs="Times New Roman"/>
          <w:b/>
          <w:sz w:val="28"/>
          <w:szCs w:val="28"/>
        </w:rPr>
        <w:t>Оценка способности суицидента к проверке своих суждений реальностью</w:t>
      </w:r>
      <w:r w:rsidRPr="00182321">
        <w:rPr>
          <w:rFonts w:ascii="Times New Roman" w:hAnsi="Times New Roman" w:cs="Times New Roman"/>
          <w:sz w:val="28"/>
          <w:szCs w:val="28"/>
        </w:rPr>
        <w:t>. Оценка способности к адекватной проверке своих суждений реальностью завершает оценку суицидальной опасности.</w:t>
      </w:r>
    </w:p>
    <w:p w:rsidR="008B7968"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Суициденты в глубокой депрессии иногда не способны оценить степень любви и заботы окружающих, а также своей ценности. В этих случаях следует не только выяснить доступность внешних ресурсов, но и способность понимания</w:t>
      </w:r>
      <w:r>
        <w:rPr>
          <w:rFonts w:ascii="Times New Roman" w:hAnsi="Times New Roman" w:cs="Times New Roman"/>
          <w:sz w:val="28"/>
          <w:szCs w:val="28"/>
        </w:rPr>
        <w:t>, что они существуют и ими мож</w:t>
      </w:r>
      <w:r w:rsidRPr="00B9098E">
        <w:rPr>
          <w:rFonts w:ascii="Times New Roman" w:hAnsi="Times New Roman" w:cs="Times New Roman"/>
          <w:sz w:val="28"/>
          <w:szCs w:val="28"/>
        </w:rPr>
        <w:t>но воспользоваться.</w:t>
      </w:r>
    </w:p>
    <w:p w:rsidR="008B7968" w:rsidRPr="005D27ED" w:rsidRDefault="008B7968" w:rsidP="00DE6E9B">
      <w:pPr>
        <w:spacing w:after="12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5.2. </w:t>
      </w:r>
      <w:r w:rsidRPr="005D27ED">
        <w:rPr>
          <w:rFonts w:ascii="Times New Roman" w:hAnsi="Times New Roman" w:cs="Times New Roman"/>
          <w:b/>
          <w:sz w:val="28"/>
          <w:szCs w:val="28"/>
        </w:rPr>
        <w:t>Индивидуальная работа с обучающимся, совершившим суицидальную попытку</w:t>
      </w:r>
    </w:p>
    <w:p w:rsidR="008B7968" w:rsidRDefault="008B7968" w:rsidP="00DE6E9B">
      <w:pPr>
        <w:spacing w:after="120" w:line="288" w:lineRule="auto"/>
        <w:ind w:firstLine="709"/>
        <w:jc w:val="both"/>
        <w:rPr>
          <w:rFonts w:ascii="Times New Roman" w:hAnsi="Times New Roman" w:cs="Times New Roman"/>
          <w:sz w:val="28"/>
          <w:szCs w:val="28"/>
        </w:rPr>
      </w:pPr>
      <w:r w:rsidRPr="005E2BBB">
        <w:rPr>
          <w:rFonts w:ascii="Times New Roman" w:hAnsi="Times New Roman" w:cs="Times New Roman"/>
          <w:bCs/>
          <w:sz w:val="28"/>
          <w:szCs w:val="28"/>
        </w:rPr>
        <w:t>Работа с ребенком, совершившим попытку суицида, а также его</w:t>
      </w:r>
      <w:r w:rsidRPr="00A97E2F">
        <w:rPr>
          <w:rFonts w:ascii="Times New Roman" w:hAnsi="Times New Roman" w:cs="Times New Roman"/>
          <w:sz w:val="28"/>
          <w:szCs w:val="28"/>
        </w:rPr>
        <w:t xml:space="preserve"> окружением относится к третичному уровню профилак</w:t>
      </w:r>
      <w:r>
        <w:rPr>
          <w:rFonts w:ascii="Times New Roman" w:hAnsi="Times New Roman" w:cs="Times New Roman"/>
          <w:sz w:val="28"/>
          <w:szCs w:val="28"/>
        </w:rPr>
        <w:t>ти</w:t>
      </w:r>
      <w:r w:rsidRPr="00A97E2F">
        <w:rPr>
          <w:rFonts w:ascii="Times New Roman" w:hAnsi="Times New Roman" w:cs="Times New Roman"/>
          <w:sz w:val="28"/>
          <w:szCs w:val="28"/>
        </w:rPr>
        <w:t>ки.</w:t>
      </w:r>
    </w:p>
    <w:p w:rsidR="008B7968" w:rsidRDefault="008B7968"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Ее задачами являются:</w:t>
      </w:r>
    </w:p>
    <w:p w:rsidR="008B796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7968" w:rsidRPr="00A97E2F">
        <w:rPr>
          <w:rFonts w:ascii="Times New Roman" w:hAnsi="Times New Roman" w:cs="Times New Roman"/>
          <w:sz w:val="28"/>
          <w:szCs w:val="28"/>
        </w:rPr>
        <w:t>организация и проведение мероприятий, снижающих последствия и уменьшающие вероятность парасуицида</w:t>
      </w:r>
      <w:r w:rsidR="008B7968">
        <w:rPr>
          <w:rFonts w:ascii="Times New Roman" w:hAnsi="Times New Roman" w:cs="Times New Roman"/>
          <w:sz w:val="28"/>
          <w:szCs w:val="28"/>
        </w:rPr>
        <w:t>;</w:t>
      </w:r>
    </w:p>
    <w:p w:rsidR="008B7968" w:rsidRPr="00A97E2F"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7968" w:rsidRPr="00A97E2F">
        <w:rPr>
          <w:rFonts w:ascii="Times New Roman" w:hAnsi="Times New Roman" w:cs="Times New Roman"/>
          <w:sz w:val="28"/>
          <w:szCs w:val="28"/>
        </w:rPr>
        <w:t xml:space="preserve"> социальная и психологическая реабилитация суицидента и его социального окружения.</w:t>
      </w:r>
    </w:p>
    <w:p w:rsidR="008B7968" w:rsidRDefault="008B7968" w:rsidP="00DE6E9B">
      <w:pPr>
        <w:spacing w:after="120" w:line="288" w:lineRule="auto"/>
        <w:ind w:firstLine="709"/>
        <w:jc w:val="both"/>
        <w:rPr>
          <w:rFonts w:ascii="Times New Roman" w:hAnsi="Times New Roman" w:cs="Times New Roman"/>
          <w:sz w:val="28"/>
          <w:szCs w:val="28"/>
        </w:rPr>
      </w:pPr>
      <w:r w:rsidRPr="00A97E2F">
        <w:rPr>
          <w:rFonts w:ascii="Times New Roman" w:hAnsi="Times New Roman" w:cs="Times New Roman"/>
          <w:sz w:val="28"/>
          <w:szCs w:val="28"/>
        </w:rPr>
        <w:t>В первую очередь</w:t>
      </w:r>
      <w:r w:rsidR="00BC32FF">
        <w:rPr>
          <w:rFonts w:ascii="Times New Roman" w:hAnsi="Times New Roman" w:cs="Times New Roman"/>
          <w:sz w:val="28"/>
          <w:szCs w:val="28"/>
        </w:rPr>
        <w:t>,</w:t>
      </w:r>
      <w:r w:rsidRPr="00A97E2F">
        <w:rPr>
          <w:rFonts w:ascii="Times New Roman" w:hAnsi="Times New Roman" w:cs="Times New Roman"/>
          <w:sz w:val="28"/>
          <w:szCs w:val="28"/>
        </w:rPr>
        <w:t xml:space="preserve"> адресатом этого профилактического уровня становятся подростки, совершившие попытку суицида. </w:t>
      </w:r>
      <w:r w:rsidRPr="006C1A6E">
        <w:rPr>
          <w:rFonts w:ascii="Times New Roman" w:hAnsi="Times New Roman" w:cs="Times New Roman"/>
          <w:sz w:val="28"/>
          <w:szCs w:val="28"/>
        </w:rPr>
        <w:t xml:space="preserve">Важно серьезно относиться к подобным действиям, так как </w:t>
      </w:r>
      <w:r w:rsidRPr="006C1A6E">
        <w:rPr>
          <w:rFonts w:ascii="Times New Roman" w:hAnsi="Times New Roman" w:cs="Times New Roman"/>
          <w:b/>
          <w:sz w:val="28"/>
          <w:szCs w:val="28"/>
        </w:rPr>
        <w:t xml:space="preserve">при условии сохранения источника боли </w:t>
      </w:r>
      <w:r w:rsidRPr="006C1A6E">
        <w:rPr>
          <w:rFonts w:ascii="Times New Roman" w:hAnsi="Times New Roman" w:cs="Times New Roman"/>
          <w:b/>
          <w:sz w:val="28"/>
          <w:szCs w:val="28"/>
        </w:rPr>
        <w:lastRenderedPageBreak/>
        <w:t xml:space="preserve">(фрустрации, конфликта и </w:t>
      </w:r>
      <w:r w:rsidR="00BC32FF" w:rsidRPr="006C1A6E">
        <w:rPr>
          <w:rFonts w:ascii="Times New Roman" w:hAnsi="Times New Roman" w:cs="Times New Roman"/>
          <w:b/>
          <w:sz w:val="28"/>
          <w:szCs w:val="28"/>
        </w:rPr>
        <w:t>т. п.</w:t>
      </w:r>
      <w:r w:rsidRPr="006C1A6E">
        <w:rPr>
          <w:rFonts w:ascii="Times New Roman" w:hAnsi="Times New Roman" w:cs="Times New Roman"/>
          <w:b/>
          <w:sz w:val="28"/>
          <w:szCs w:val="28"/>
        </w:rPr>
        <w:t>)</w:t>
      </w:r>
      <w:r w:rsidR="00BC32FF">
        <w:rPr>
          <w:rFonts w:ascii="Times New Roman" w:hAnsi="Times New Roman" w:cs="Times New Roman"/>
          <w:b/>
          <w:sz w:val="28"/>
          <w:szCs w:val="28"/>
        </w:rPr>
        <w:t>,</w:t>
      </w:r>
      <w:r w:rsidRPr="006C1A6E">
        <w:rPr>
          <w:rFonts w:ascii="Times New Roman" w:hAnsi="Times New Roman" w:cs="Times New Roman"/>
          <w:b/>
          <w:sz w:val="28"/>
          <w:szCs w:val="28"/>
        </w:rPr>
        <w:t xml:space="preserve"> подросток может предпринять вторую попытку </w:t>
      </w:r>
      <w:r>
        <w:rPr>
          <w:rFonts w:ascii="Times New Roman" w:hAnsi="Times New Roman" w:cs="Times New Roman"/>
          <w:sz w:val="28"/>
          <w:szCs w:val="28"/>
        </w:rPr>
        <w:t>«бегства»</w:t>
      </w:r>
      <w:r w:rsidRPr="00A97E2F">
        <w:rPr>
          <w:rFonts w:ascii="Times New Roman" w:hAnsi="Times New Roman" w:cs="Times New Roman"/>
          <w:sz w:val="28"/>
          <w:szCs w:val="28"/>
        </w:rPr>
        <w:t xml:space="preserve"> от проблемы. </w:t>
      </w:r>
    </w:p>
    <w:p w:rsidR="008B7968" w:rsidRDefault="008B7968" w:rsidP="00DE6E9B">
      <w:pPr>
        <w:spacing w:after="120" w:line="288" w:lineRule="auto"/>
        <w:ind w:firstLine="709"/>
        <w:jc w:val="both"/>
        <w:rPr>
          <w:rFonts w:ascii="Times New Roman" w:hAnsi="Times New Roman" w:cs="Times New Roman"/>
          <w:sz w:val="28"/>
          <w:szCs w:val="28"/>
        </w:rPr>
      </w:pPr>
      <w:r w:rsidRPr="00A97E2F">
        <w:rPr>
          <w:rFonts w:ascii="Times New Roman" w:hAnsi="Times New Roman" w:cs="Times New Roman"/>
          <w:sz w:val="28"/>
          <w:szCs w:val="28"/>
        </w:rPr>
        <w:t>Наиболее острым, сложным и ответственным является ближайший постсуи</w:t>
      </w:r>
      <w:r>
        <w:rPr>
          <w:rFonts w:ascii="Times New Roman" w:hAnsi="Times New Roman" w:cs="Times New Roman"/>
          <w:sz w:val="28"/>
          <w:szCs w:val="28"/>
        </w:rPr>
        <w:t>ц</w:t>
      </w:r>
      <w:r w:rsidRPr="00A97E2F">
        <w:rPr>
          <w:rFonts w:ascii="Times New Roman" w:hAnsi="Times New Roman" w:cs="Times New Roman"/>
          <w:sz w:val="28"/>
          <w:szCs w:val="28"/>
        </w:rPr>
        <w:t>идальный период. В раннем постсуиц</w:t>
      </w:r>
      <w:r>
        <w:rPr>
          <w:rFonts w:ascii="Times New Roman" w:hAnsi="Times New Roman" w:cs="Times New Roman"/>
          <w:sz w:val="28"/>
          <w:szCs w:val="28"/>
        </w:rPr>
        <w:t>и</w:t>
      </w:r>
      <w:r w:rsidRPr="00A97E2F">
        <w:rPr>
          <w:rFonts w:ascii="Times New Roman" w:hAnsi="Times New Roman" w:cs="Times New Roman"/>
          <w:sz w:val="28"/>
          <w:szCs w:val="28"/>
        </w:rPr>
        <w:t xml:space="preserve">дальнем периоде по мере ликвидации соматических осложнений на первый план выдвигаются проблемы «психической реанимации». </w:t>
      </w:r>
      <w:r w:rsidRPr="004446FC">
        <w:rPr>
          <w:rFonts w:ascii="Times New Roman" w:hAnsi="Times New Roman" w:cs="Times New Roman"/>
          <w:sz w:val="28"/>
          <w:szCs w:val="28"/>
          <w:u w:val="single"/>
        </w:rPr>
        <w:t>Основные усилия должны быть направлены на ликвидацию конфликтной ситуации, выработку адекватных установок у суицидента, повышение его толерантности к психогенным влияниям.</w:t>
      </w:r>
    </w:p>
    <w:p w:rsidR="008B7968" w:rsidRDefault="008B7968"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вводной части психологического консультирования подростков после суицидальной попытки в основном совпадает с п. 2.1 главы 4 – на этапах налаживания контакта и мотивации на взаимодействие подростка с консультантом.</w:t>
      </w:r>
    </w:p>
    <w:p w:rsidR="008B7968" w:rsidRDefault="008B7968" w:rsidP="00DE6E9B">
      <w:pPr>
        <w:spacing w:after="120" w:line="288" w:lineRule="auto"/>
        <w:ind w:firstLine="709"/>
        <w:jc w:val="both"/>
        <w:rPr>
          <w:rFonts w:ascii="Times New Roman" w:hAnsi="Times New Roman" w:cs="Times New Roman"/>
          <w:sz w:val="28"/>
          <w:szCs w:val="28"/>
        </w:rPr>
      </w:pPr>
      <w:r w:rsidRPr="00A97E2F">
        <w:rPr>
          <w:rFonts w:ascii="Times New Roman" w:hAnsi="Times New Roman" w:cs="Times New Roman"/>
          <w:sz w:val="28"/>
          <w:szCs w:val="28"/>
        </w:rPr>
        <w:t>Важно отметить, что в раннем постсуициде сохраняется риск возрождения суицидальных тенден</w:t>
      </w:r>
      <w:r>
        <w:rPr>
          <w:rFonts w:ascii="Times New Roman" w:hAnsi="Times New Roman" w:cs="Times New Roman"/>
          <w:sz w:val="28"/>
          <w:szCs w:val="28"/>
        </w:rPr>
        <w:t>ций</w:t>
      </w:r>
      <w:r w:rsidRPr="00A97E2F">
        <w:rPr>
          <w:rFonts w:ascii="Times New Roman" w:hAnsi="Times New Roman" w:cs="Times New Roman"/>
          <w:sz w:val="28"/>
          <w:szCs w:val="28"/>
        </w:rPr>
        <w:t xml:space="preserve">. </w:t>
      </w:r>
      <w:r>
        <w:rPr>
          <w:rFonts w:ascii="Times New Roman" w:hAnsi="Times New Roman" w:cs="Times New Roman"/>
          <w:sz w:val="28"/>
          <w:szCs w:val="28"/>
        </w:rPr>
        <w:t>В этот период актуальна оценка педагогом</w:t>
      </w:r>
      <w:r w:rsidR="00D964F5">
        <w:rPr>
          <w:rFonts w:ascii="Times New Roman" w:hAnsi="Times New Roman" w:cs="Times New Roman"/>
          <w:sz w:val="28"/>
          <w:szCs w:val="28"/>
        </w:rPr>
        <w:t>–</w:t>
      </w:r>
      <w:r>
        <w:rPr>
          <w:rFonts w:ascii="Times New Roman" w:hAnsi="Times New Roman" w:cs="Times New Roman"/>
          <w:sz w:val="28"/>
          <w:szCs w:val="28"/>
        </w:rPr>
        <w:t>психологом суицидального риска (см. главу 4) для определения намерений, чреватых летальным исходом.</w:t>
      </w:r>
    </w:p>
    <w:p w:rsidR="008B7968" w:rsidRPr="005E08EB" w:rsidRDefault="008B7968" w:rsidP="00DE6E9B">
      <w:pPr>
        <w:spacing w:after="120" w:line="288" w:lineRule="auto"/>
        <w:ind w:firstLine="709"/>
        <w:jc w:val="both"/>
        <w:rPr>
          <w:rFonts w:ascii="Times New Roman" w:hAnsi="Times New Roman" w:cs="Times New Roman"/>
          <w:sz w:val="28"/>
          <w:szCs w:val="28"/>
        </w:rPr>
      </w:pPr>
      <w:r w:rsidRPr="005E08EB">
        <w:rPr>
          <w:rFonts w:ascii="Times New Roman" w:hAnsi="Times New Roman" w:cs="Times New Roman"/>
          <w:sz w:val="28"/>
          <w:szCs w:val="28"/>
        </w:rPr>
        <w:t>Педагог</w:t>
      </w:r>
      <w:r w:rsidR="00D964F5">
        <w:rPr>
          <w:rFonts w:ascii="Times New Roman" w:hAnsi="Times New Roman" w:cs="Times New Roman"/>
          <w:sz w:val="28"/>
          <w:szCs w:val="28"/>
        </w:rPr>
        <w:t>–</w:t>
      </w:r>
      <w:r w:rsidRPr="005E08EB">
        <w:rPr>
          <w:rFonts w:ascii="Times New Roman" w:hAnsi="Times New Roman" w:cs="Times New Roman"/>
          <w:sz w:val="28"/>
          <w:szCs w:val="28"/>
        </w:rPr>
        <w:t>психолог может прямо сообщ</w:t>
      </w:r>
      <w:r>
        <w:rPr>
          <w:rFonts w:ascii="Times New Roman" w:hAnsi="Times New Roman" w:cs="Times New Roman"/>
          <w:sz w:val="28"/>
          <w:szCs w:val="28"/>
        </w:rPr>
        <w:t>и</w:t>
      </w:r>
      <w:r w:rsidRPr="005E08EB">
        <w:rPr>
          <w:rFonts w:ascii="Times New Roman" w:hAnsi="Times New Roman" w:cs="Times New Roman"/>
          <w:sz w:val="28"/>
          <w:szCs w:val="28"/>
        </w:rPr>
        <w:t>ть о своей осведомленности о попытке суицида: «Я знаю, что ты</w:t>
      </w:r>
      <w:r w:rsidR="00BC32FF" w:rsidRPr="005E08EB">
        <w:rPr>
          <w:rFonts w:ascii="Times New Roman" w:hAnsi="Times New Roman" w:cs="Times New Roman"/>
          <w:sz w:val="28"/>
          <w:szCs w:val="28"/>
        </w:rPr>
        <w:t>… (</w:t>
      </w:r>
      <w:r w:rsidRPr="005E08EB">
        <w:rPr>
          <w:rFonts w:ascii="Times New Roman" w:hAnsi="Times New Roman" w:cs="Times New Roman"/>
          <w:sz w:val="28"/>
          <w:szCs w:val="28"/>
        </w:rPr>
        <w:t xml:space="preserve">называет конкретные суицидальные или </w:t>
      </w:r>
      <w:r w:rsidR="00151A8D" w:rsidRPr="005E08EB">
        <w:rPr>
          <w:rFonts w:ascii="Times New Roman" w:hAnsi="Times New Roman" w:cs="Times New Roman"/>
          <w:sz w:val="28"/>
          <w:szCs w:val="28"/>
        </w:rPr>
        <w:t>самоповреждающие действия</w:t>
      </w:r>
      <w:r w:rsidRPr="005E08EB">
        <w:rPr>
          <w:rFonts w:ascii="Times New Roman" w:hAnsi="Times New Roman" w:cs="Times New Roman"/>
          <w:sz w:val="28"/>
          <w:szCs w:val="28"/>
        </w:rPr>
        <w:t xml:space="preserve"> – глотал(а) таблетки, наносил(а) порезы…). Можешь рассказать, как это происходило? Что было до этого? </w:t>
      </w:r>
    </w:p>
    <w:p w:rsidR="008B7968" w:rsidRPr="0078181F" w:rsidRDefault="008B7968" w:rsidP="00DE6E9B">
      <w:pPr>
        <w:spacing w:after="120" w:line="288" w:lineRule="auto"/>
        <w:ind w:left="-180"/>
        <w:jc w:val="both"/>
        <w:rPr>
          <w:rFonts w:ascii="Times New Roman" w:hAnsi="Times New Roman" w:cs="Times New Roman"/>
          <w:sz w:val="28"/>
          <w:szCs w:val="28"/>
        </w:rPr>
      </w:pPr>
      <w:r>
        <w:rPr>
          <w:rFonts w:ascii="Times New Roman" w:hAnsi="Times New Roman" w:cs="Times New Roman"/>
          <w:sz w:val="28"/>
          <w:szCs w:val="28"/>
        </w:rPr>
        <w:t>Далее должна произойти оценка риска повторной попытки самоубийства (см. главу 4) с уточнением ряда аспектов:</w:t>
      </w:r>
    </w:p>
    <w:p w:rsidR="008B7968" w:rsidRPr="00184278" w:rsidRDefault="008B7968" w:rsidP="00DE6E9B">
      <w:pPr>
        <w:numPr>
          <w:ilvl w:val="0"/>
          <w:numId w:val="20"/>
        </w:numPr>
        <w:tabs>
          <w:tab w:val="clear" w:pos="720"/>
          <w:tab w:val="num" w:pos="540"/>
        </w:tabs>
        <w:spacing w:after="120" w:line="288" w:lineRule="auto"/>
        <w:ind w:left="540"/>
        <w:jc w:val="both"/>
        <w:rPr>
          <w:rFonts w:ascii="Times New Roman" w:hAnsi="Times New Roman" w:cs="Times New Roman"/>
          <w:sz w:val="28"/>
          <w:szCs w:val="28"/>
        </w:rPr>
      </w:pPr>
      <w:r w:rsidRPr="00184278">
        <w:rPr>
          <w:rFonts w:ascii="Times New Roman" w:hAnsi="Times New Roman" w:cs="Times New Roman"/>
          <w:sz w:val="28"/>
          <w:szCs w:val="28"/>
        </w:rPr>
        <w:t xml:space="preserve">Почему попытка не удалась? </w:t>
      </w:r>
      <w:r w:rsidRPr="00AE32F9">
        <w:rPr>
          <w:rFonts w:ascii="Times New Roman" w:hAnsi="Times New Roman" w:cs="Times New Roman"/>
          <w:sz w:val="28"/>
          <w:szCs w:val="28"/>
        </w:rPr>
        <w:t>Тебе</w:t>
      </w:r>
      <w:r w:rsidRPr="00184278">
        <w:rPr>
          <w:rFonts w:ascii="Times New Roman" w:hAnsi="Times New Roman" w:cs="Times New Roman"/>
          <w:sz w:val="28"/>
          <w:szCs w:val="28"/>
        </w:rPr>
        <w:t xml:space="preserve"> оказали помощь? Кто? В чем именно она заключалась?</w:t>
      </w:r>
    </w:p>
    <w:p w:rsidR="008B7968" w:rsidRPr="00184278" w:rsidRDefault="008B7968" w:rsidP="00DE6E9B">
      <w:pPr>
        <w:numPr>
          <w:ilvl w:val="0"/>
          <w:numId w:val="20"/>
        </w:numPr>
        <w:tabs>
          <w:tab w:val="clear" w:pos="720"/>
          <w:tab w:val="num" w:pos="540"/>
        </w:tabs>
        <w:spacing w:after="120" w:line="288" w:lineRule="auto"/>
        <w:ind w:left="540"/>
        <w:jc w:val="both"/>
        <w:rPr>
          <w:rFonts w:ascii="Times New Roman" w:hAnsi="Times New Roman" w:cs="Times New Roman"/>
          <w:sz w:val="28"/>
          <w:szCs w:val="28"/>
        </w:rPr>
      </w:pPr>
      <w:r w:rsidRPr="00184278">
        <w:rPr>
          <w:rFonts w:ascii="Times New Roman" w:hAnsi="Times New Roman" w:cs="Times New Roman"/>
          <w:sz w:val="28"/>
          <w:szCs w:val="28"/>
        </w:rPr>
        <w:t xml:space="preserve">Что произошло с </w:t>
      </w:r>
      <w:r w:rsidRPr="0078181F">
        <w:rPr>
          <w:rFonts w:ascii="Times New Roman" w:hAnsi="Times New Roman" w:cs="Times New Roman"/>
          <w:sz w:val="28"/>
          <w:szCs w:val="28"/>
        </w:rPr>
        <w:t>тобой</w:t>
      </w:r>
      <w:r w:rsidRPr="00184278">
        <w:rPr>
          <w:rFonts w:ascii="Times New Roman" w:hAnsi="Times New Roman" w:cs="Times New Roman"/>
          <w:sz w:val="28"/>
          <w:szCs w:val="28"/>
        </w:rPr>
        <w:t xml:space="preserve"> после этого?</w:t>
      </w:r>
    </w:p>
    <w:p w:rsidR="008B7968" w:rsidRPr="00184278" w:rsidRDefault="008B7968" w:rsidP="00DE6E9B">
      <w:pPr>
        <w:numPr>
          <w:ilvl w:val="0"/>
          <w:numId w:val="20"/>
        </w:numPr>
        <w:tabs>
          <w:tab w:val="clear" w:pos="720"/>
          <w:tab w:val="num" w:pos="540"/>
        </w:tabs>
        <w:spacing w:after="120" w:line="288" w:lineRule="auto"/>
        <w:ind w:left="540"/>
        <w:jc w:val="both"/>
        <w:rPr>
          <w:rFonts w:ascii="Times New Roman" w:hAnsi="Times New Roman" w:cs="Times New Roman"/>
          <w:sz w:val="28"/>
          <w:szCs w:val="28"/>
        </w:rPr>
      </w:pPr>
      <w:r w:rsidRPr="00AE32F9">
        <w:rPr>
          <w:rFonts w:ascii="Times New Roman" w:hAnsi="Times New Roman" w:cs="Times New Roman"/>
          <w:sz w:val="28"/>
          <w:szCs w:val="28"/>
        </w:rPr>
        <w:t>Собираешься ли ты</w:t>
      </w:r>
      <w:r w:rsidRPr="00184278">
        <w:rPr>
          <w:rFonts w:ascii="Times New Roman" w:hAnsi="Times New Roman" w:cs="Times New Roman"/>
          <w:sz w:val="28"/>
          <w:szCs w:val="28"/>
        </w:rPr>
        <w:t>совершить следующую попытку самоубийства?</w:t>
      </w:r>
      <w:r w:rsidRPr="00AE32F9">
        <w:rPr>
          <w:rFonts w:ascii="Times New Roman" w:hAnsi="Times New Roman" w:cs="Times New Roman"/>
          <w:sz w:val="28"/>
          <w:szCs w:val="28"/>
        </w:rPr>
        <w:t>Можешь рассказать мне, как ты это представляешь себе?</w:t>
      </w:r>
    </w:p>
    <w:p w:rsidR="008B7968" w:rsidRDefault="008B7968" w:rsidP="00DE6E9B">
      <w:pPr>
        <w:numPr>
          <w:ilvl w:val="0"/>
          <w:numId w:val="20"/>
        </w:numPr>
        <w:tabs>
          <w:tab w:val="clear" w:pos="720"/>
          <w:tab w:val="num" w:pos="540"/>
        </w:tabs>
        <w:spacing w:after="120" w:line="288" w:lineRule="auto"/>
        <w:ind w:left="540"/>
        <w:jc w:val="both"/>
        <w:rPr>
          <w:rFonts w:ascii="Times New Roman" w:hAnsi="Times New Roman" w:cs="Times New Roman"/>
          <w:sz w:val="28"/>
          <w:szCs w:val="28"/>
        </w:rPr>
      </w:pPr>
      <w:r w:rsidRPr="00184278">
        <w:rPr>
          <w:rFonts w:ascii="Times New Roman" w:hAnsi="Times New Roman" w:cs="Times New Roman"/>
          <w:sz w:val="28"/>
          <w:szCs w:val="28"/>
        </w:rPr>
        <w:t xml:space="preserve"> Как часто возникают эти мысли? Как долго они длятся?</w:t>
      </w:r>
    </w:p>
    <w:p w:rsidR="008B7968" w:rsidRDefault="008B7968" w:rsidP="00DE6E9B">
      <w:pPr>
        <w:spacing w:after="120" w:line="288" w:lineRule="auto"/>
        <w:rPr>
          <w:rFonts w:ascii="Times New Roman" w:hAnsi="Times New Roman" w:cs="Times New Roman"/>
          <w:sz w:val="28"/>
          <w:szCs w:val="28"/>
        </w:rPr>
      </w:pPr>
      <w:r>
        <w:rPr>
          <w:rFonts w:ascii="Times New Roman" w:hAnsi="Times New Roman" w:cs="Times New Roman"/>
          <w:sz w:val="28"/>
          <w:szCs w:val="28"/>
        </w:rPr>
        <w:t>Уважительное отношение к обнаруженному плану совершения самоубийства позволит выяснить уровень летальности выбранного подростком способа (высокий</w:t>
      </w:r>
      <w:r w:rsidR="00D964F5">
        <w:rPr>
          <w:rFonts w:ascii="Times New Roman" w:hAnsi="Times New Roman" w:cs="Times New Roman"/>
          <w:sz w:val="28"/>
          <w:szCs w:val="28"/>
        </w:rPr>
        <w:t>–</w:t>
      </w:r>
      <w:r>
        <w:rPr>
          <w:rFonts w:ascii="Times New Roman" w:hAnsi="Times New Roman" w:cs="Times New Roman"/>
          <w:sz w:val="28"/>
          <w:szCs w:val="28"/>
        </w:rPr>
        <w:t xml:space="preserve">низкий). Важно обратить внимание на детальность плана </w:t>
      </w:r>
      <w:r w:rsidR="00BC32FF">
        <w:rPr>
          <w:rFonts w:ascii="Times New Roman" w:hAnsi="Times New Roman" w:cs="Times New Roman"/>
          <w:sz w:val="28"/>
          <w:szCs w:val="28"/>
        </w:rPr>
        <w:t>и определить</w:t>
      </w:r>
      <w:r>
        <w:rPr>
          <w:rFonts w:ascii="Times New Roman" w:hAnsi="Times New Roman" w:cs="Times New Roman"/>
          <w:sz w:val="28"/>
          <w:szCs w:val="28"/>
        </w:rPr>
        <w:t>, имеет ли подросток доступ к выбранным материалам/условиям, необходимым для</w:t>
      </w:r>
      <w:r w:rsidR="00BC32FF">
        <w:rPr>
          <w:rFonts w:ascii="Times New Roman" w:hAnsi="Times New Roman" w:cs="Times New Roman"/>
          <w:sz w:val="28"/>
          <w:szCs w:val="28"/>
        </w:rPr>
        <w:t xml:space="preserve"> его</w:t>
      </w:r>
      <w:r>
        <w:rPr>
          <w:rFonts w:ascii="Times New Roman" w:hAnsi="Times New Roman" w:cs="Times New Roman"/>
          <w:sz w:val="28"/>
          <w:szCs w:val="28"/>
        </w:rPr>
        <w:t xml:space="preserve"> выполнения.</w:t>
      </w:r>
    </w:p>
    <w:p w:rsidR="008B7968" w:rsidRPr="0075452F" w:rsidRDefault="008B7968" w:rsidP="00DE6E9B">
      <w:pPr>
        <w:pStyle w:val="a4"/>
        <w:numPr>
          <w:ilvl w:val="0"/>
          <w:numId w:val="23"/>
        </w:numPr>
        <w:spacing w:after="120" w:line="288" w:lineRule="auto"/>
        <w:rPr>
          <w:rFonts w:ascii="Times New Roman" w:hAnsi="Times New Roman" w:cs="Times New Roman"/>
          <w:sz w:val="28"/>
          <w:szCs w:val="28"/>
        </w:rPr>
      </w:pPr>
      <w:r w:rsidRPr="0075452F">
        <w:rPr>
          <w:rFonts w:ascii="Times New Roman" w:hAnsi="Times New Roman" w:cs="Times New Roman"/>
          <w:sz w:val="28"/>
          <w:szCs w:val="28"/>
        </w:rPr>
        <w:lastRenderedPageBreak/>
        <w:t>Были ли в прошлом попытки совершить самоубийство? Каким способом?</w:t>
      </w:r>
    </w:p>
    <w:p w:rsidR="008B7968" w:rsidRPr="0075452F" w:rsidRDefault="008B7968" w:rsidP="00DE6E9B">
      <w:pPr>
        <w:pStyle w:val="a4"/>
        <w:numPr>
          <w:ilvl w:val="0"/>
          <w:numId w:val="23"/>
        </w:numPr>
        <w:spacing w:after="120" w:line="288" w:lineRule="auto"/>
        <w:rPr>
          <w:rFonts w:ascii="Times New Roman" w:hAnsi="Times New Roman" w:cs="Times New Roman"/>
          <w:sz w:val="28"/>
          <w:szCs w:val="28"/>
        </w:rPr>
      </w:pPr>
      <w:r w:rsidRPr="0075452F">
        <w:rPr>
          <w:rFonts w:ascii="Times New Roman" w:hAnsi="Times New Roman" w:cs="Times New Roman"/>
          <w:sz w:val="28"/>
          <w:szCs w:val="28"/>
        </w:rPr>
        <w:t>Были ли суициды среди ближайшего окружения? Что ты думаешь по этому поводу?</w:t>
      </w:r>
    </w:p>
    <w:p w:rsidR="008B7968" w:rsidRDefault="008B7968" w:rsidP="00DE6E9B">
      <w:pPr>
        <w:spacing w:after="120" w:line="288" w:lineRule="auto"/>
        <w:rPr>
          <w:rFonts w:ascii="Times New Roman" w:hAnsi="Times New Roman" w:cs="Times New Roman"/>
          <w:sz w:val="28"/>
          <w:szCs w:val="28"/>
        </w:rPr>
      </w:pPr>
      <w:r>
        <w:rPr>
          <w:rFonts w:ascii="Times New Roman" w:hAnsi="Times New Roman" w:cs="Times New Roman"/>
          <w:sz w:val="28"/>
          <w:szCs w:val="28"/>
        </w:rPr>
        <w:t>Важно оценить внутренние и внешние ресурсы подростка.</w:t>
      </w:r>
    </w:p>
    <w:p w:rsidR="008B7968" w:rsidRPr="008F2481" w:rsidRDefault="008B7968" w:rsidP="002E64CB">
      <w:pPr>
        <w:pStyle w:val="a4"/>
        <w:numPr>
          <w:ilvl w:val="0"/>
          <w:numId w:val="25"/>
        </w:numPr>
        <w:tabs>
          <w:tab w:val="left" w:pos="567"/>
        </w:tabs>
        <w:spacing w:after="120" w:line="288" w:lineRule="auto"/>
        <w:ind w:left="0" w:firstLine="360"/>
        <w:rPr>
          <w:rFonts w:ascii="Times New Roman" w:hAnsi="Times New Roman" w:cs="Times New Roman"/>
          <w:sz w:val="28"/>
          <w:szCs w:val="28"/>
        </w:rPr>
      </w:pPr>
      <w:r w:rsidRPr="008F2481">
        <w:rPr>
          <w:rFonts w:ascii="Times New Roman" w:hAnsi="Times New Roman" w:cs="Times New Roman"/>
          <w:sz w:val="28"/>
          <w:szCs w:val="28"/>
        </w:rPr>
        <w:t>Бывает, что решение покончить с собой люди принимают от сильног</w:t>
      </w:r>
      <w:r>
        <w:rPr>
          <w:rFonts w:ascii="Times New Roman" w:hAnsi="Times New Roman" w:cs="Times New Roman"/>
          <w:sz w:val="28"/>
          <w:szCs w:val="28"/>
        </w:rPr>
        <w:t>о</w:t>
      </w:r>
      <w:r w:rsidRPr="008F2481">
        <w:rPr>
          <w:rFonts w:ascii="Times New Roman" w:hAnsi="Times New Roman" w:cs="Times New Roman"/>
          <w:sz w:val="28"/>
          <w:szCs w:val="28"/>
        </w:rPr>
        <w:t xml:space="preserve"> стресса – от переживания физической или душевной </w:t>
      </w:r>
      <w:r w:rsidR="00270747" w:rsidRPr="008F2481">
        <w:rPr>
          <w:rFonts w:ascii="Times New Roman" w:hAnsi="Times New Roman" w:cs="Times New Roman"/>
          <w:sz w:val="28"/>
          <w:szCs w:val="28"/>
        </w:rPr>
        <w:t>боли, от</w:t>
      </w:r>
      <w:r w:rsidRPr="008F2481">
        <w:rPr>
          <w:rFonts w:ascii="Times New Roman" w:hAnsi="Times New Roman" w:cs="Times New Roman"/>
          <w:sz w:val="28"/>
          <w:szCs w:val="28"/>
        </w:rPr>
        <w:t xml:space="preserve"> потери близкого, от чрезмерного дискомфорта, от эмоционального или реального одиночества, депрессии, от злоупотребления алкоголем или наркотиками…  Можно ли сказать, что что</w:t>
      </w:r>
      <w:r w:rsidR="00DD1E13">
        <w:rPr>
          <w:rFonts w:ascii="Times New Roman" w:hAnsi="Times New Roman" w:cs="Times New Roman"/>
          <w:sz w:val="28"/>
          <w:szCs w:val="28"/>
        </w:rPr>
        <w:t>-</w:t>
      </w:r>
      <w:r w:rsidRPr="008F2481">
        <w:rPr>
          <w:rFonts w:ascii="Times New Roman" w:hAnsi="Times New Roman" w:cs="Times New Roman"/>
          <w:sz w:val="28"/>
          <w:szCs w:val="28"/>
        </w:rPr>
        <w:t>то из этих причин – про тебя?</w:t>
      </w:r>
    </w:p>
    <w:p w:rsidR="008B7968" w:rsidRDefault="008B7968" w:rsidP="002E64CB">
      <w:pPr>
        <w:pStyle w:val="a4"/>
        <w:numPr>
          <w:ilvl w:val="0"/>
          <w:numId w:val="25"/>
        </w:numPr>
        <w:tabs>
          <w:tab w:val="left" w:pos="567"/>
        </w:tabs>
        <w:spacing w:after="120" w:line="288" w:lineRule="auto"/>
        <w:ind w:left="0" w:firstLine="360"/>
        <w:rPr>
          <w:rFonts w:ascii="Times New Roman" w:hAnsi="Times New Roman" w:cs="Times New Roman"/>
          <w:sz w:val="28"/>
          <w:szCs w:val="28"/>
        </w:rPr>
      </w:pPr>
      <w:r w:rsidRPr="008F2481">
        <w:rPr>
          <w:rFonts w:ascii="Times New Roman" w:hAnsi="Times New Roman" w:cs="Times New Roman"/>
          <w:sz w:val="28"/>
          <w:szCs w:val="28"/>
        </w:rPr>
        <w:t>Бывает так, что ты чувствуешь себя изолированным, одиноким?</w:t>
      </w:r>
    </w:p>
    <w:p w:rsidR="008B7968" w:rsidRPr="0075452F" w:rsidRDefault="008B7968" w:rsidP="002E64CB">
      <w:pPr>
        <w:pStyle w:val="a4"/>
        <w:numPr>
          <w:ilvl w:val="0"/>
          <w:numId w:val="24"/>
        </w:numPr>
        <w:tabs>
          <w:tab w:val="left" w:pos="567"/>
        </w:tabs>
        <w:spacing w:after="120" w:line="288" w:lineRule="auto"/>
        <w:ind w:left="0" w:firstLine="360"/>
        <w:rPr>
          <w:rFonts w:ascii="Times New Roman" w:hAnsi="Times New Roman" w:cs="Times New Roman"/>
          <w:sz w:val="28"/>
          <w:szCs w:val="28"/>
        </w:rPr>
      </w:pPr>
      <w:r w:rsidRPr="0075452F">
        <w:rPr>
          <w:rFonts w:ascii="Times New Roman" w:hAnsi="Times New Roman" w:cs="Times New Roman"/>
          <w:sz w:val="28"/>
          <w:szCs w:val="28"/>
        </w:rPr>
        <w:t>Есть ли надежные друзья?</w:t>
      </w:r>
    </w:p>
    <w:p w:rsidR="008B7968" w:rsidRDefault="008B7968" w:rsidP="002E64CB">
      <w:pPr>
        <w:pStyle w:val="a4"/>
        <w:numPr>
          <w:ilvl w:val="0"/>
          <w:numId w:val="24"/>
        </w:numPr>
        <w:tabs>
          <w:tab w:val="left" w:pos="567"/>
        </w:tabs>
        <w:spacing w:after="120" w:line="288" w:lineRule="auto"/>
        <w:ind w:left="0" w:firstLine="360"/>
        <w:rPr>
          <w:rFonts w:ascii="Times New Roman" w:hAnsi="Times New Roman" w:cs="Times New Roman"/>
          <w:sz w:val="28"/>
          <w:szCs w:val="28"/>
        </w:rPr>
      </w:pPr>
      <w:r w:rsidRPr="0075452F">
        <w:rPr>
          <w:rFonts w:ascii="Times New Roman" w:hAnsi="Times New Roman" w:cs="Times New Roman"/>
          <w:sz w:val="28"/>
          <w:szCs w:val="28"/>
        </w:rPr>
        <w:t>Кто тебя поддерживает, когда тебе трудно?</w:t>
      </w:r>
    </w:p>
    <w:p w:rsidR="008B7968" w:rsidRPr="0075452F" w:rsidRDefault="008B7968" w:rsidP="002E64CB">
      <w:pPr>
        <w:pStyle w:val="a4"/>
        <w:numPr>
          <w:ilvl w:val="0"/>
          <w:numId w:val="24"/>
        </w:numPr>
        <w:tabs>
          <w:tab w:val="left" w:pos="567"/>
        </w:tabs>
        <w:spacing w:after="120" w:line="288" w:lineRule="auto"/>
        <w:ind w:left="0" w:firstLine="360"/>
        <w:rPr>
          <w:rFonts w:ascii="Times New Roman" w:hAnsi="Times New Roman" w:cs="Times New Roman"/>
          <w:sz w:val="28"/>
          <w:szCs w:val="28"/>
        </w:rPr>
      </w:pPr>
      <w:r>
        <w:rPr>
          <w:rFonts w:ascii="Times New Roman" w:hAnsi="Times New Roman" w:cs="Times New Roman"/>
          <w:sz w:val="28"/>
          <w:szCs w:val="28"/>
        </w:rPr>
        <w:t>Есть ли группы, учебные или другие коллективы, где тебя поддерживают?</w:t>
      </w:r>
    </w:p>
    <w:p w:rsidR="008B7968" w:rsidRDefault="008B7968" w:rsidP="002E64CB">
      <w:pPr>
        <w:pStyle w:val="a4"/>
        <w:numPr>
          <w:ilvl w:val="0"/>
          <w:numId w:val="24"/>
        </w:numPr>
        <w:tabs>
          <w:tab w:val="left" w:pos="567"/>
        </w:tabs>
        <w:spacing w:after="120" w:line="288" w:lineRule="auto"/>
        <w:ind w:left="0" w:firstLine="360"/>
        <w:rPr>
          <w:rFonts w:ascii="Times New Roman" w:hAnsi="Times New Roman" w:cs="Times New Roman"/>
          <w:sz w:val="28"/>
          <w:szCs w:val="28"/>
        </w:rPr>
      </w:pPr>
      <w:r>
        <w:rPr>
          <w:rFonts w:ascii="Times New Roman" w:hAnsi="Times New Roman" w:cs="Times New Roman"/>
          <w:sz w:val="28"/>
          <w:szCs w:val="28"/>
        </w:rPr>
        <w:t>Знаешь ли ты доступные социальные службы, которые могут тебя поддержать?</w:t>
      </w:r>
    </w:p>
    <w:p w:rsidR="008B7968" w:rsidRPr="0075452F" w:rsidRDefault="008B7968" w:rsidP="002E64CB">
      <w:pPr>
        <w:pStyle w:val="a4"/>
        <w:numPr>
          <w:ilvl w:val="0"/>
          <w:numId w:val="24"/>
        </w:numPr>
        <w:tabs>
          <w:tab w:val="left" w:pos="567"/>
        </w:tabs>
        <w:spacing w:after="120" w:line="288" w:lineRule="auto"/>
        <w:ind w:left="0" w:firstLine="360"/>
        <w:rPr>
          <w:rFonts w:ascii="Times New Roman" w:hAnsi="Times New Roman" w:cs="Times New Roman"/>
          <w:sz w:val="28"/>
          <w:szCs w:val="28"/>
        </w:rPr>
      </w:pPr>
      <w:r w:rsidRPr="0075452F">
        <w:rPr>
          <w:rFonts w:ascii="Times New Roman" w:hAnsi="Times New Roman" w:cs="Times New Roman"/>
          <w:sz w:val="28"/>
          <w:szCs w:val="28"/>
        </w:rPr>
        <w:t>Были ли в прошлом случаи, когда удавалось справиться с проблемами, разочарованиями?</w:t>
      </w:r>
    </w:p>
    <w:p w:rsidR="008B7968" w:rsidRDefault="008B7968" w:rsidP="00DE6E9B">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На этапе мотивации постсуицидента на реабилитационные встречи с педагогом</w:t>
      </w:r>
      <w:r w:rsidR="00D964F5">
        <w:rPr>
          <w:rFonts w:ascii="Times New Roman" w:hAnsi="Times New Roman" w:cs="Times New Roman"/>
          <w:sz w:val="28"/>
          <w:szCs w:val="28"/>
        </w:rPr>
        <w:t>–</w:t>
      </w:r>
      <w:r>
        <w:rPr>
          <w:rFonts w:ascii="Times New Roman" w:hAnsi="Times New Roman" w:cs="Times New Roman"/>
          <w:sz w:val="28"/>
          <w:szCs w:val="28"/>
        </w:rPr>
        <w:t>психологом важно оговорить правила и режим консультирования. В острый период возможно проведение консультаций 2</w:t>
      </w:r>
      <w:r w:rsidR="00D964F5">
        <w:rPr>
          <w:rFonts w:ascii="Times New Roman" w:hAnsi="Times New Roman" w:cs="Times New Roman"/>
          <w:sz w:val="28"/>
          <w:szCs w:val="28"/>
        </w:rPr>
        <w:t>–</w:t>
      </w:r>
      <w:r>
        <w:rPr>
          <w:rFonts w:ascii="Times New Roman" w:hAnsi="Times New Roman" w:cs="Times New Roman"/>
          <w:sz w:val="28"/>
          <w:szCs w:val="28"/>
        </w:rPr>
        <w:t xml:space="preserve">3 раза в неделю, затем – один раз в неделю. </w:t>
      </w:r>
    </w:p>
    <w:p w:rsidR="008B7968" w:rsidRDefault="008B7968" w:rsidP="00DE6E9B">
      <w:pPr>
        <w:spacing w:after="120" w:line="288" w:lineRule="auto"/>
        <w:ind w:firstLine="709"/>
        <w:jc w:val="both"/>
        <w:rPr>
          <w:rFonts w:ascii="Times New Roman" w:hAnsi="Times New Roman" w:cs="Times New Roman"/>
          <w:sz w:val="28"/>
          <w:szCs w:val="28"/>
        </w:rPr>
      </w:pPr>
      <w:r w:rsidRPr="004446FC">
        <w:rPr>
          <w:rFonts w:ascii="Times New Roman" w:hAnsi="Times New Roman" w:cs="Times New Roman"/>
          <w:sz w:val="28"/>
          <w:szCs w:val="28"/>
        </w:rPr>
        <w:t xml:space="preserve">Наибольшая вероятность повторного суицида </w:t>
      </w:r>
      <w:r w:rsidR="00D964F5">
        <w:rPr>
          <w:rFonts w:ascii="Times New Roman" w:hAnsi="Times New Roman" w:cs="Times New Roman"/>
          <w:sz w:val="28"/>
          <w:szCs w:val="28"/>
        </w:rPr>
        <w:t>–</w:t>
      </w:r>
      <w:r w:rsidRPr="004446FC">
        <w:rPr>
          <w:rFonts w:ascii="Times New Roman" w:hAnsi="Times New Roman" w:cs="Times New Roman"/>
          <w:sz w:val="28"/>
          <w:szCs w:val="28"/>
        </w:rPr>
        <w:t xml:space="preserve"> в первые 1 </w:t>
      </w:r>
      <w:r w:rsidR="00D964F5">
        <w:rPr>
          <w:rFonts w:ascii="Times New Roman" w:hAnsi="Times New Roman" w:cs="Times New Roman"/>
          <w:sz w:val="28"/>
          <w:szCs w:val="28"/>
        </w:rPr>
        <w:t>–</w:t>
      </w:r>
      <w:r w:rsidRPr="004446FC">
        <w:rPr>
          <w:rFonts w:ascii="Times New Roman" w:hAnsi="Times New Roman" w:cs="Times New Roman"/>
          <w:sz w:val="28"/>
          <w:szCs w:val="28"/>
        </w:rPr>
        <w:t xml:space="preserve"> 2 месяца (60 </w:t>
      </w:r>
      <w:r w:rsidR="00D964F5">
        <w:rPr>
          <w:rFonts w:ascii="Times New Roman" w:hAnsi="Times New Roman" w:cs="Times New Roman"/>
          <w:sz w:val="28"/>
          <w:szCs w:val="28"/>
        </w:rPr>
        <w:t>–</w:t>
      </w:r>
      <w:r w:rsidRPr="004446FC">
        <w:rPr>
          <w:rFonts w:ascii="Times New Roman" w:hAnsi="Times New Roman" w:cs="Times New Roman"/>
          <w:sz w:val="28"/>
          <w:szCs w:val="28"/>
        </w:rPr>
        <w:t>80%), после первой попытки</w:t>
      </w:r>
      <w:r>
        <w:rPr>
          <w:rFonts w:ascii="Times New Roman" w:hAnsi="Times New Roman" w:cs="Times New Roman"/>
          <w:sz w:val="28"/>
          <w:szCs w:val="28"/>
        </w:rPr>
        <w:t>, особенно при отсутствии изменений в жизненной ситуации и отношений.</w:t>
      </w:r>
    </w:p>
    <w:p w:rsidR="008B7968" w:rsidRDefault="008B7968" w:rsidP="00DE6E9B">
      <w:pPr>
        <w:spacing w:after="120" w:line="288" w:lineRule="auto"/>
        <w:ind w:firstLine="709"/>
        <w:jc w:val="both"/>
        <w:rPr>
          <w:rFonts w:ascii="Times New Roman" w:hAnsi="Times New Roman" w:cs="Times New Roman"/>
          <w:sz w:val="28"/>
          <w:szCs w:val="28"/>
        </w:rPr>
      </w:pPr>
      <w:r w:rsidRPr="00A97E2F">
        <w:rPr>
          <w:rFonts w:ascii="Times New Roman" w:hAnsi="Times New Roman" w:cs="Times New Roman"/>
          <w:sz w:val="28"/>
          <w:szCs w:val="28"/>
        </w:rPr>
        <w:t>На позднем этапе с особой отчетливостью выступают проблемы, не имеющие прямого отношения к данному суицидогенному конфликт</w:t>
      </w:r>
      <w:r>
        <w:rPr>
          <w:rFonts w:ascii="Times New Roman" w:hAnsi="Times New Roman" w:cs="Times New Roman"/>
          <w:sz w:val="28"/>
          <w:szCs w:val="28"/>
        </w:rPr>
        <w:t>у, но имеющ</w:t>
      </w:r>
      <w:r w:rsidRPr="00A97E2F">
        <w:rPr>
          <w:rFonts w:ascii="Times New Roman" w:hAnsi="Times New Roman" w:cs="Times New Roman"/>
          <w:sz w:val="28"/>
          <w:szCs w:val="28"/>
        </w:rPr>
        <w:t>ие прям</w:t>
      </w:r>
      <w:r>
        <w:rPr>
          <w:rFonts w:ascii="Times New Roman" w:hAnsi="Times New Roman" w:cs="Times New Roman"/>
          <w:sz w:val="28"/>
          <w:szCs w:val="28"/>
        </w:rPr>
        <w:t>ое отношение</w:t>
      </w:r>
      <w:r w:rsidR="00DD1E13">
        <w:rPr>
          <w:rFonts w:ascii="Times New Roman" w:hAnsi="Times New Roman" w:cs="Times New Roman"/>
          <w:sz w:val="28"/>
          <w:szCs w:val="28"/>
        </w:rPr>
        <w:t xml:space="preserve"> к</w:t>
      </w:r>
      <w:r>
        <w:rPr>
          <w:rFonts w:ascii="Times New Roman" w:hAnsi="Times New Roman" w:cs="Times New Roman"/>
          <w:sz w:val="28"/>
          <w:szCs w:val="28"/>
        </w:rPr>
        <w:t xml:space="preserve"> социально</w:t>
      </w:r>
      <w:r w:rsidR="00DD1E13">
        <w:rPr>
          <w:rFonts w:ascii="Times New Roman" w:hAnsi="Times New Roman" w:cs="Times New Roman"/>
          <w:sz w:val="28"/>
          <w:szCs w:val="28"/>
        </w:rPr>
        <w:t>-</w:t>
      </w:r>
      <w:r>
        <w:rPr>
          <w:rFonts w:ascii="Times New Roman" w:hAnsi="Times New Roman" w:cs="Times New Roman"/>
          <w:sz w:val="28"/>
          <w:szCs w:val="28"/>
        </w:rPr>
        <w:t>психологи</w:t>
      </w:r>
      <w:r w:rsidRPr="00A97E2F">
        <w:rPr>
          <w:rFonts w:ascii="Times New Roman" w:hAnsi="Times New Roman" w:cs="Times New Roman"/>
          <w:sz w:val="28"/>
          <w:szCs w:val="28"/>
        </w:rPr>
        <w:t>ческой адаптации личности.</w:t>
      </w:r>
    </w:p>
    <w:p w:rsidR="008B7968" w:rsidRPr="005D27ED" w:rsidRDefault="008B7968" w:rsidP="00DE6E9B">
      <w:pPr>
        <w:spacing w:after="120" w:line="288" w:lineRule="auto"/>
        <w:ind w:firstLine="709"/>
        <w:jc w:val="both"/>
        <w:rPr>
          <w:rFonts w:ascii="Times New Roman" w:hAnsi="Times New Roman" w:cs="Times New Roman"/>
          <w:sz w:val="28"/>
          <w:szCs w:val="28"/>
        </w:rPr>
      </w:pPr>
      <w:r w:rsidRPr="005D27ED">
        <w:rPr>
          <w:rFonts w:ascii="Times New Roman" w:hAnsi="Times New Roman" w:cs="Times New Roman"/>
          <w:sz w:val="28"/>
          <w:szCs w:val="28"/>
        </w:rPr>
        <w:t>В этот период времени консультирование должно быть сфокусировано на снижении суицидальных намерени</w:t>
      </w:r>
      <w:r>
        <w:rPr>
          <w:rFonts w:ascii="Times New Roman" w:hAnsi="Times New Roman" w:cs="Times New Roman"/>
          <w:sz w:val="28"/>
          <w:szCs w:val="28"/>
        </w:rPr>
        <w:t>й</w:t>
      </w:r>
      <w:r w:rsidRPr="005D27ED">
        <w:rPr>
          <w:rFonts w:ascii="Times New Roman" w:hAnsi="Times New Roman" w:cs="Times New Roman"/>
          <w:sz w:val="28"/>
          <w:szCs w:val="28"/>
        </w:rPr>
        <w:t xml:space="preserve"> (</w:t>
      </w:r>
      <w:r w:rsidR="00DD1E13">
        <w:rPr>
          <w:rFonts w:ascii="Times New Roman" w:hAnsi="Times New Roman" w:cs="Times New Roman"/>
          <w:sz w:val="28"/>
          <w:szCs w:val="28"/>
        </w:rPr>
        <w:t xml:space="preserve">а также </w:t>
      </w:r>
      <w:r w:rsidRPr="005D27ED">
        <w:rPr>
          <w:rFonts w:ascii="Times New Roman" w:hAnsi="Times New Roman" w:cs="Times New Roman"/>
          <w:sz w:val="28"/>
          <w:szCs w:val="28"/>
        </w:rPr>
        <w:t>болезненных фантазий о смерти, неприятии, враждебности, потере и наказании), на стабилизацию эмоционального состояния.</w:t>
      </w:r>
    </w:p>
    <w:p w:rsidR="008B7968" w:rsidRPr="005D27ED" w:rsidRDefault="008B7968" w:rsidP="00DE6E9B">
      <w:pPr>
        <w:spacing w:after="120" w:line="288" w:lineRule="auto"/>
        <w:ind w:firstLine="709"/>
        <w:jc w:val="both"/>
        <w:rPr>
          <w:rFonts w:ascii="Times New Roman" w:hAnsi="Times New Roman" w:cs="Times New Roman"/>
          <w:sz w:val="28"/>
          <w:szCs w:val="28"/>
        </w:rPr>
      </w:pPr>
      <w:r w:rsidRPr="005D27ED">
        <w:rPr>
          <w:rFonts w:ascii="Times New Roman" w:hAnsi="Times New Roman" w:cs="Times New Roman"/>
          <w:sz w:val="28"/>
          <w:szCs w:val="28"/>
        </w:rPr>
        <w:lastRenderedPageBreak/>
        <w:t xml:space="preserve">При работе с несовершеннолетними для полной адаптации подростка не только в школе, но и </w:t>
      </w:r>
      <w:r w:rsidR="00DD1E13">
        <w:rPr>
          <w:rFonts w:ascii="Times New Roman" w:hAnsi="Times New Roman" w:cs="Times New Roman"/>
          <w:sz w:val="28"/>
          <w:szCs w:val="28"/>
        </w:rPr>
        <w:t xml:space="preserve">в </w:t>
      </w:r>
      <w:r w:rsidRPr="005D27ED">
        <w:rPr>
          <w:rFonts w:ascii="Times New Roman" w:hAnsi="Times New Roman" w:cs="Times New Roman"/>
          <w:sz w:val="28"/>
          <w:szCs w:val="28"/>
        </w:rPr>
        <w:t>семье</w:t>
      </w:r>
      <w:r w:rsidR="00DD1E13">
        <w:rPr>
          <w:rFonts w:ascii="Times New Roman" w:hAnsi="Times New Roman" w:cs="Times New Roman"/>
          <w:sz w:val="28"/>
          <w:szCs w:val="28"/>
        </w:rPr>
        <w:t>,наи</w:t>
      </w:r>
      <w:r w:rsidRPr="005D27ED">
        <w:rPr>
          <w:rFonts w:ascii="Times New Roman" w:hAnsi="Times New Roman" w:cs="Times New Roman"/>
          <w:sz w:val="28"/>
          <w:szCs w:val="28"/>
        </w:rPr>
        <w:t>более эффективным является семейное консультирование. Важно взаимодействие с классным руководителем с целью формирования положительных психологической атмосферы и отношений в классном коллективе, коррекцию статуса ребенка в сторону принятия.</w:t>
      </w:r>
    </w:p>
    <w:p w:rsidR="008B7968" w:rsidRPr="005D27ED" w:rsidRDefault="008B7968" w:rsidP="00DE6E9B">
      <w:pPr>
        <w:spacing w:after="120" w:line="288" w:lineRule="auto"/>
        <w:ind w:firstLine="709"/>
        <w:jc w:val="both"/>
        <w:rPr>
          <w:rFonts w:ascii="Times New Roman" w:hAnsi="Times New Roman" w:cs="Times New Roman"/>
          <w:sz w:val="28"/>
          <w:szCs w:val="28"/>
        </w:rPr>
      </w:pPr>
      <w:r w:rsidRPr="005D27ED">
        <w:rPr>
          <w:rFonts w:ascii="Times New Roman" w:hAnsi="Times New Roman" w:cs="Times New Roman"/>
          <w:sz w:val="28"/>
          <w:szCs w:val="28"/>
        </w:rPr>
        <w:t xml:space="preserve">Организуя психокоррекционую работу с </w:t>
      </w:r>
      <w:r>
        <w:rPr>
          <w:rFonts w:ascii="Times New Roman" w:hAnsi="Times New Roman" w:cs="Times New Roman"/>
          <w:sz w:val="28"/>
          <w:szCs w:val="28"/>
        </w:rPr>
        <w:t>подростком</w:t>
      </w:r>
      <w:r w:rsidRPr="005D27ED">
        <w:rPr>
          <w:rFonts w:ascii="Times New Roman" w:hAnsi="Times New Roman" w:cs="Times New Roman"/>
          <w:sz w:val="28"/>
          <w:szCs w:val="28"/>
        </w:rPr>
        <w:t xml:space="preserve"> по переживанию </w:t>
      </w:r>
      <w:r w:rsidRPr="004446FC">
        <w:rPr>
          <w:rFonts w:ascii="Times New Roman" w:hAnsi="Times New Roman" w:cs="Times New Roman"/>
          <w:sz w:val="28"/>
          <w:szCs w:val="28"/>
        </w:rPr>
        <w:t>травматического события</w:t>
      </w:r>
      <w:r>
        <w:rPr>
          <w:rFonts w:ascii="Times New Roman" w:hAnsi="Times New Roman" w:cs="Times New Roman"/>
          <w:sz w:val="28"/>
          <w:szCs w:val="28"/>
        </w:rPr>
        <w:t>,педагог</w:t>
      </w:r>
      <w:r w:rsidR="00DD1E13">
        <w:rPr>
          <w:rFonts w:ascii="Times New Roman" w:hAnsi="Times New Roman" w:cs="Times New Roman"/>
          <w:sz w:val="28"/>
          <w:szCs w:val="28"/>
        </w:rPr>
        <w:t>-</w:t>
      </w:r>
      <w:r w:rsidRPr="004446FC">
        <w:rPr>
          <w:rFonts w:ascii="Times New Roman" w:hAnsi="Times New Roman" w:cs="Times New Roman"/>
          <w:sz w:val="28"/>
          <w:szCs w:val="28"/>
        </w:rPr>
        <w:t>психолог должен иметь соответствующий рабочий инструментарий по работе с травмой</w:t>
      </w:r>
      <w:r w:rsidR="00DD1E13">
        <w:rPr>
          <w:rFonts w:ascii="Times New Roman" w:hAnsi="Times New Roman" w:cs="Times New Roman"/>
          <w:sz w:val="28"/>
          <w:szCs w:val="28"/>
        </w:rPr>
        <w:t xml:space="preserve">– </w:t>
      </w:r>
      <w:r w:rsidRPr="005D27ED">
        <w:rPr>
          <w:rFonts w:ascii="Times New Roman" w:hAnsi="Times New Roman" w:cs="Times New Roman"/>
          <w:sz w:val="28"/>
          <w:szCs w:val="28"/>
        </w:rPr>
        <w:t xml:space="preserve">набор психокоррекционных техник и методов, упражнений, </w:t>
      </w:r>
      <w:r w:rsidR="00DD1E13">
        <w:rPr>
          <w:rFonts w:ascii="Times New Roman" w:hAnsi="Times New Roman" w:cs="Times New Roman"/>
          <w:sz w:val="28"/>
          <w:szCs w:val="28"/>
        </w:rPr>
        <w:t>(</w:t>
      </w:r>
      <w:r w:rsidRPr="005D27ED">
        <w:rPr>
          <w:rFonts w:ascii="Times New Roman" w:hAnsi="Times New Roman" w:cs="Times New Roman"/>
          <w:sz w:val="28"/>
          <w:szCs w:val="28"/>
        </w:rPr>
        <w:t>как для детей, так и подростков</w:t>
      </w:r>
      <w:r w:rsidR="00DD1E13">
        <w:rPr>
          <w:rFonts w:ascii="Times New Roman" w:hAnsi="Times New Roman" w:cs="Times New Roman"/>
          <w:sz w:val="28"/>
          <w:szCs w:val="28"/>
        </w:rPr>
        <w:t>)</w:t>
      </w:r>
      <w:r w:rsidRPr="005D27ED">
        <w:rPr>
          <w:rFonts w:ascii="Times New Roman" w:hAnsi="Times New Roman" w:cs="Times New Roman"/>
          <w:sz w:val="28"/>
          <w:szCs w:val="28"/>
        </w:rPr>
        <w:t xml:space="preserve">, направленных на создание психологически безопасной атмосферы в </w:t>
      </w:r>
      <w:r>
        <w:rPr>
          <w:rFonts w:ascii="Times New Roman" w:hAnsi="Times New Roman" w:cs="Times New Roman"/>
          <w:sz w:val="28"/>
          <w:szCs w:val="28"/>
        </w:rPr>
        <w:t>классе</w:t>
      </w:r>
      <w:r w:rsidR="00DD1E13">
        <w:rPr>
          <w:rFonts w:ascii="Times New Roman" w:hAnsi="Times New Roman" w:cs="Times New Roman"/>
          <w:sz w:val="28"/>
          <w:szCs w:val="28"/>
        </w:rPr>
        <w:t>;</w:t>
      </w:r>
      <w:r w:rsidRPr="005D27ED">
        <w:rPr>
          <w:rFonts w:ascii="Times New Roman" w:hAnsi="Times New Roman" w:cs="Times New Roman"/>
          <w:sz w:val="28"/>
          <w:szCs w:val="28"/>
        </w:rPr>
        <w:t xml:space="preserve"> коррекцию эмоциональной сферы</w:t>
      </w:r>
      <w:r w:rsidR="00DD1E13">
        <w:rPr>
          <w:rFonts w:ascii="Times New Roman" w:hAnsi="Times New Roman" w:cs="Times New Roman"/>
          <w:sz w:val="28"/>
          <w:szCs w:val="28"/>
        </w:rPr>
        <w:t>;</w:t>
      </w:r>
      <w:r w:rsidRPr="005D27ED">
        <w:rPr>
          <w:rFonts w:ascii="Times New Roman" w:hAnsi="Times New Roman" w:cs="Times New Roman"/>
          <w:sz w:val="28"/>
          <w:szCs w:val="28"/>
        </w:rPr>
        <w:t xml:space="preserve"> снятие тревоги, беспокойства</w:t>
      </w:r>
      <w:r w:rsidR="00DD1E13">
        <w:rPr>
          <w:rFonts w:ascii="Times New Roman" w:hAnsi="Times New Roman" w:cs="Times New Roman"/>
          <w:sz w:val="28"/>
          <w:szCs w:val="28"/>
        </w:rPr>
        <w:t>;</w:t>
      </w:r>
      <w:r w:rsidRPr="005D27ED">
        <w:rPr>
          <w:rFonts w:ascii="Times New Roman" w:hAnsi="Times New Roman" w:cs="Times New Roman"/>
          <w:sz w:val="28"/>
          <w:szCs w:val="28"/>
        </w:rPr>
        <w:t xml:space="preserve"> работу со страхами</w:t>
      </w:r>
      <w:r w:rsidR="00DD1E13">
        <w:rPr>
          <w:rFonts w:ascii="Times New Roman" w:hAnsi="Times New Roman" w:cs="Times New Roman"/>
          <w:sz w:val="28"/>
          <w:szCs w:val="28"/>
        </w:rPr>
        <w:t>;</w:t>
      </w:r>
      <w:r w:rsidRPr="005D27ED">
        <w:rPr>
          <w:rFonts w:ascii="Times New Roman" w:hAnsi="Times New Roman" w:cs="Times New Roman"/>
          <w:sz w:val="28"/>
          <w:szCs w:val="28"/>
        </w:rPr>
        <w:t>психокоррекцию агрессивных и аутоагрессивных тенденций</w:t>
      </w:r>
      <w:r w:rsidR="00DD1E13">
        <w:rPr>
          <w:rFonts w:ascii="Times New Roman" w:hAnsi="Times New Roman" w:cs="Times New Roman"/>
          <w:sz w:val="28"/>
          <w:szCs w:val="28"/>
        </w:rPr>
        <w:t>;</w:t>
      </w:r>
      <w:r w:rsidRPr="005D27ED">
        <w:rPr>
          <w:rFonts w:ascii="Times New Roman" w:hAnsi="Times New Roman" w:cs="Times New Roman"/>
          <w:sz w:val="28"/>
          <w:szCs w:val="28"/>
        </w:rPr>
        <w:t>психокоррекцию сна</w:t>
      </w:r>
      <w:r w:rsidR="00DD1E13">
        <w:rPr>
          <w:rFonts w:ascii="Times New Roman" w:hAnsi="Times New Roman" w:cs="Times New Roman"/>
          <w:sz w:val="28"/>
          <w:szCs w:val="28"/>
        </w:rPr>
        <w:t>;</w:t>
      </w:r>
      <w:r w:rsidRPr="005D27ED">
        <w:rPr>
          <w:rFonts w:ascii="Times New Roman" w:hAnsi="Times New Roman" w:cs="Times New Roman"/>
          <w:sz w:val="28"/>
          <w:szCs w:val="28"/>
        </w:rPr>
        <w:t xml:space="preserve"> выработку внутренней свободы на понимание своих целей, потребностей</w:t>
      </w:r>
      <w:r w:rsidR="00DD1E13">
        <w:rPr>
          <w:rFonts w:ascii="Times New Roman" w:hAnsi="Times New Roman" w:cs="Times New Roman"/>
          <w:sz w:val="28"/>
          <w:szCs w:val="28"/>
        </w:rPr>
        <w:t>;</w:t>
      </w:r>
      <w:r w:rsidRPr="005D27ED">
        <w:rPr>
          <w:rFonts w:ascii="Times New Roman" w:hAnsi="Times New Roman" w:cs="Times New Roman"/>
          <w:sz w:val="28"/>
          <w:szCs w:val="28"/>
        </w:rPr>
        <w:t xml:space="preserve"> преодоление препятствий</w:t>
      </w:r>
      <w:r w:rsidR="00DD1E13">
        <w:rPr>
          <w:rFonts w:ascii="Times New Roman" w:hAnsi="Times New Roman" w:cs="Times New Roman"/>
          <w:sz w:val="28"/>
          <w:szCs w:val="28"/>
        </w:rPr>
        <w:t>;</w:t>
      </w:r>
      <w:r w:rsidRPr="005D27ED">
        <w:rPr>
          <w:rFonts w:ascii="Times New Roman" w:hAnsi="Times New Roman" w:cs="Times New Roman"/>
          <w:sz w:val="28"/>
          <w:szCs w:val="28"/>
        </w:rPr>
        <w:t xml:space="preserve"> выработку навыков поиска выхода из сложн</w:t>
      </w:r>
      <w:r>
        <w:rPr>
          <w:rFonts w:ascii="Times New Roman" w:hAnsi="Times New Roman" w:cs="Times New Roman"/>
          <w:sz w:val="28"/>
          <w:szCs w:val="28"/>
        </w:rPr>
        <w:t>ых ситуаций</w:t>
      </w:r>
      <w:r w:rsidR="00DD1E13">
        <w:rPr>
          <w:rFonts w:ascii="Times New Roman" w:hAnsi="Times New Roman" w:cs="Times New Roman"/>
          <w:sz w:val="28"/>
          <w:szCs w:val="28"/>
        </w:rPr>
        <w:t>;</w:t>
      </w:r>
      <w:r>
        <w:rPr>
          <w:rFonts w:ascii="Times New Roman" w:hAnsi="Times New Roman" w:cs="Times New Roman"/>
          <w:sz w:val="28"/>
          <w:szCs w:val="28"/>
        </w:rPr>
        <w:t xml:space="preserve"> формирование позити</w:t>
      </w:r>
      <w:r w:rsidRPr="005D27ED">
        <w:rPr>
          <w:rFonts w:ascii="Times New Roman" w:hAnsi="Times New Roman" w:cs="Times New Roman"/>
          <w:sz w:val="28"/>
          <w:szCs w:val="28"/>
        </w:rPr>
        <w:t>вного образа будущего.</w:t>
      </w:r>
    </w:p>
    <w:p w:rsidR="008B7968" w:rsidRPr="005D27ED" w:rsidRDefault="008B7968" w:rsidP="00DE6E9B">
      <w:pPr>
        <w:spacing w:after="120" w:line="288" w:lineRule="auto"/>
        <w:ind w:firstLine="709"/>
        <w:jc w:val="both"/>
        <w:rPr>
          <w:rFonts w:ascii="Times New Roman" w:hAnsi="Times New Roman" w:cs="Times New Roman"/>
          <w:sz w:val="28"/>
          <w:szCs w:val="28"/>
        </w:rPr>
      </w:pPr>
      <w:r w:rsidRPr="005D27ED">
        <w:rPr>
          <w:rFonts w:ascii="Times New Roman" w:hAnsi="Times New Roman" w:cs="Times New Roman"/>
          <w:sz w:val="28"/>
          <w:szCs w:val="28"/>
        </w:rPr>
        <w:t>Необходимо применять техники психокорр</w:t>
      </w:r>
      <w:r>
        <w:rPr>
          <w:rFonts w:ascii="Times New Roman" w:hAnsi="Times New Roman" w:cs="Times New Roman"/>
          <w:sz w:val="28"/>
          <w:szCs w:val="28"/>
        </w:rPr>
        <w:t>екции эмоционального состояния в</w:t>
      </w:r>
      <w:r w:rsidRPr="005D27ED">
        <w:rPr>
          <w:rFonts w:ascii="Times New Roman" w:hAnsi="Times New Roman" w:cs="Times New Roman"/>
          <w:sz w:val="28"/>
          <w:szCs w:val="28"/>
        </w:rPr>
        <w:t xml:space="preserve"> соответствии с возрастом учащегося, </w:t>
      </w:r>
      <w:r>
        <w:rPr>
          <w:rFonts w:ascii="Times New Roman" w:hAnsi="Times New Roman" w:cs="Times New Roman"/>
          <w:sz w:val="28"/>
          <w:szCs w:val="28"/>
        </w:rPr>
        <w:t>подбирать и формироватьу подростков навыки</w:t>
      </w:r>
      <w:r w:rsidRPr="005D27ED">
        <w:rPr>
          <w:rFonts w:ascii="Times New Roman" w:hAnsi="Times New Roman" w:cs="Times New Roman"/>
          <w:sz w:val="28"/>
          <w:szCs w:val="28"/>
        </w:rPr>
        <w:t xml:space="preserve"> саморегуляции.</w:t>
      </w:r>
    </w:p>
    <w:p w:rsidR="008B7968" w:rsidRPr="005D27ED" w:rsidRDefault="008B7968" w:rsidP="00DE6E9B">
      <w:pPr>
        <w:spacing w:after="120" w:line="288" w:lineRule="auto"/>
        <w:ind w:firstLine="709"/>
        <w:jc w:val="both"/>
        <w:rPr>
          <w:rFonts w:ascii="Times New Roman" w:hAnsi="Times New Roman" w:cs="Times New Roman"/>
          <w:sz w:val="28"/>
          <w:szCs w:val="28"/>
        </w:rPr>
      </w:pPr>
      <w:r w:rsidRPr="005D27ED">
        <w:rPr>
          <w:rFonts w:ascii="Times New Roman" w:hAnsi="Times New Roman" w:cs="Times New Roman"/>
          <w:sz w:val="28"/>
          <w:szCs w:val="28"/>
        </w:rPr>
        <w:t>При оказании э</w:t>
      </w:r>
      <w:r>
        <w:rPr>
          <w:rFonts w:ascii="Times New Roman" w:hAnsi="Times New Roman" w:cs="Times New Roman"/>
          <w:sz w:val="28"/>
          <w:szCs w:val="28"/>
        </w:rPr>
        <w:t>кстренной психологической помощ</w:t>
      </w:r>
      <w:r w:rsidRPr="005D27ED">
        <w:rPr>
          <w:rFonts w:ascii="Times New Roman" w:hAnsi="Times New Roman" w:cs="Times New Roman"/>
          <w:sz w:val="28"/>
          <w:szCs w:val="28"/>
        </w:rPr>
        <w:t>и ребенку,</w:t>
      </w:r>
      <w:r>
        <w:rPr>
          <w:rFonts w:ascii="Times New Roman" w:hAnsi="Times New Roman" w:cs="Times New Roman"/>
          <w:sz w:val="28"/>
          <w:szCs w:val="28"/>
        </w:rPr>
        <w:t xml:space="preserve"> переживающему горе,</w:t>
      </w:r>
      <w:r w:rsidRPr="005D27ED">
        <w:rPr>
          <w:rFonts w:ascii="Times New Roman" w:hAnsi="Times New Roman" w:cs="Times New Roman"/>
          <w:sz w:val="28"/>
          <w:szCs w:val="28"/>
        </w:rPr>
        <w:t xml:space="preserve"> оказывая поддержку, и планируя коррекционную работу с ним </w:t>
      </w:r>
      <w:r w:rsidR="00D964F5">
        <w:rPr>
          <w:rFonts w:ascii="Times New Roman" w:hAnsi="Times New Roman" w:cs="Times New Roman"/>
          <w:sz w:val="28"/>
          <w:szCs w:val="28"/>
        </w:rPr>
        <w:t>–</w:t>
      </w:r>
      <w:r w:rsidRPr="005D27ED">
        <w:rPr>
          <w:rFonts w:ascii="Times New Roman" w:hAnsi="Times New Roman" w:cs="Times New Roman"/>
          <w:sz w:val="28"/>
          <w:szCs w:val="28"/>
        </w:rPr>
        <w:t xml:space="preserve"> помнить об этапах нормального горевания.</w:t>
      </w:r>
    </w:p>
    <w:p w:rsidR="008B7968" w:rsidRDefault="008B7968" w:rsidP="00DE6E9B">
      <w:pPr>
        <w:spacing w:after="120" w:line="288" w:lineRule="auto"/>
        <w:ind w:firstLine="709"/>
        <w:jc w:val="both"/>
        <w:rPr>
          <w:rFonts w:ascii="Times New Roman" w:hAnsi="Times New Roman" w:cs="Times New Roman"/>
          <w:sz w:val="28"/>
          <w:szCs w:val="28"/>
        </w:rPr>
      </w:pPr>
      <w:r w:rsidRPr="005D27ED">
        <w:rPr>
          <w:rFonts w:ascii="Times New Roman" w:hAnsi="Times New Roman" w:cs="Times New Roman"/>
          <w:sz w:val="28"/>
          <w:szCs w:val="28"/>
        </w:rPr>
        <w:t>В случае совершения суицидальной попытки</w:t>
      </w:r>
      <w:r w:rsidR="00C239F2">
        <w:rPr>
          <w:rFonts w:ascii="Times New Roman" w:hAnsi="Times New Roman" w:cs="Times New Roman"/>
          <w:sz w:val="28"/>
          <w:szCs w:val="28"/>
        </w:rPr>
        <w:t>,</w:t>
      </w:r>
      <w:r w:rsidRPr="005D27ED">
        <w:rPr>
          <w:rFonts w:ascii="Times New Roman" w:hAnsi="Times New Roman" w:cs="Times New Roman"/>
          <w:sz w:val="28"/>
          <w:szCs w:val="28"/>
        </w:rPr>
        <w:t xml:space="preserve"> подростку необходима консультация психиатра</w:t>
      </w:r>
      <w:r w:rsidR="00C239F2">
        <w:rPr>
          <w:rFonts w:ascii="Times New Roman" w:hAnsi="Times New Roman" w:cs="Times New Roman"/>
          <w:sz w:val="28"/>
          <w:szCs w:val="28"/>
        </w:rPr>
        <w:t>. О</w:t>
      </w:r>
      <w:r w:rsidRPr="005D27ED">
        <w:rPr>
          <w:rFonts w:ascii="Times New Roman" w:hAnsi="Times New Roman" w:cs="Times New Roman"/>
          <w:sz w:val="28"/>
          <w:szCs w:val="28"/>
        </w:rPr>
        <w:t xml:space="preserve">днако, иногда случается так, что родители стараются отказаться от обращения к психиатру после совершения суицидальной попытки из страха, что «ребенка поставят на учет». Задача психолога здесь </w:t>
      </w:r>
      <w:r w:rsidR="00D964F5">
        <w:rPr>
          <w:rFonts w:ascii="Times New Roman" w:hAnsi="Times New Roman" w:cs="Times New Roman"/>
          <w:sz w:val="28"/>
          <w:szCs w:val="28"/>
        </w:rPr>
        <w:t>–</w:t>
      </w:r>
      <w:r w:rsidRPr="005D27ED">
        <w:rPr>
          <w:rFonts w:ascii="Times New Roman" w:hAnsi="Times New Roman" w:cs="Times New Roman"/>
          <w:sz w:val="28"/>
          <w:szCs w:val="28"/>
        </w:rPr>
        <w:t xml:space="preserve"> помочь родителям в преодолении этого страха и предоставить информацию о суицидальном поведении детей и подростков. </w:t>
      </w:r>
      <w:r>
        <w:rPr>
          <w:rFonts w:ascii="Times New Roman" w:hAnsi="Times New Roman" w:cs="Times New Roman"/>
          <w:sz w:val="28"/>
          <w:szCs w:val="28"/>
        </w:rPr>
        <w:t>П</w:t>
      </w:r>
      <w:r w:rsidRPr="005D27ED">
        <w:rPr>
          <w:rFonts w:ascii="Times New Roman" w:hAnsi="Times New Roman" w:cs="Times New Roman"/>
          <w:sz w:val="28"/>
          <w:szCs w:val="28"/>
        </w:rPr>
        <w:t>од</w:t>
      </w:r>
      <w:r>
        <w:rPr>
          <w:rFonts w:ascii="Times New Roman" w:hAnsi="Times New Roman" w:cs="Times New Roman"/>
          <w:sz w:val="28"/>
          <w:szCs w:val="28"/>
        </w:rPr>
        <w:t>ростку требуется не только помощ</w:t>
      </w:r>
      <w:r w:rsidRPr="005D27ED">
        <w:rPr>
          <w:rFonts w:ascii="Times New Roman" w:hAnsi="Times New Roman" w:cs="Times New Roman"/>
          <w:sz w:val="28"/>
          <w:szCs w:val="28"/>
        </w:rPr>
        <w:t>ь психолог</w:t>
      </w:r>
      <w:r>
        <w:rPr>
          <w:rFonts w:ascii="Times New Roman" w:hAnsi="Times New Roman" w:cs="Times New Roman"/>
          <w:sz w:val="28"/>
          <w:szCs w:val="28"/>
        </w:rPr>
        <w:t>а, но и медикаментозная поддерж</w:t>
      </w:r>
      <w:r w:rsidRPr="005D27ED">
        <w:rPr>
          <w:rFonts w:ascii="Times New Roman" w:hAnsi="Times New Roman" w:cs="Times New Roman"/>
          <w:sz w:val="28"/>
          <w:szCs w:val="28"/>
        </w:rPr>
        <w:t>ка.</w:t>
      </w:r>
    </w:p>
    <w:p w:rsidR="008B7968" w:rsidRDefault="008B7968"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 последующих этапах оказания психологической помощи хороши позитивные направления психологических школ (ориентированная на решение краткосрочная терапия, краткосрочная позитивная психотерапия и подобные). Чем больше спектр профессиональных навыков у психолога, те</w:t>
      </w:r>
      <w:r w:rsidR="00DF2784">
        <w:rPr>
          <w:rFonts w:ascii="Times New Roman" w:hAnsi="Times New Roman" w:cs="Times New Roman"/>
          <w:sz w:val="28"/>
          <w:szCs w:val="28"/>
        </w:rPr>
        <w:t>м</w:t>
      </w:r>
      <w:r>
        <w:rPr>
          <w:rFonts w:ascii="Times New Roman" w:hAnsi="Times New Roman" w:cs="Times New Roman"/>
          <w:sz w:val="28"/>
          <w:szCs w:val="28"/>
        </w:rPr>
        <w:t xml:space="preserve"> больше возможностей в оказании помощи подростку. </w:t>
      </w:r>
    </w:p>
    <w:p w:rsidR="008B7968" w:rsidRPr="00D03FA4" w:rsidRDefault="008B7968" w:rsidP="00DE6E9B">
      <w:pPr>
        <w:spacing w:after="120" w:line="288" w:lineRule="auto"/>
        <w:ind w:firstLine="709"/>
        <w:jc w:val="both"/>
        <w:rPr>
          <w:rFonts w:ascii="Times New Roman" w:hAnsi="Times New Roman" w:cs="Times New Roman"/>
          <w:b/>
          <w:bCs/>
          <w:sz w:val="28"/>
          <w:szCs w:val="28"/>
        </w:rPr>
      </w:pPr>
      <w:r w:rsidRPr="00D03FA4">
        <w:rPr>
          <w:rFonts w:ascii="Times New Roman" w:hAnsi="Times New Roman" w:cs="Times New Roman"/>
          <w:b/>
          <w:bCs/>
          <w:sz w:val="28"/>
          <w:szCs w:val="28"/>
        </w:rPr>
        <w:lastRenderedPageBreak/>
        <w:t>5.3. Работа с семьей подростка, совершившего попытку суицида</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Родителям ребёнка, совершившего суицидаль</w:t>
      </w:r>
      <w:r w:rsidR="005E511D">
        <w:rPr>
          <w:rFonts w:ascii="Times New Roman" w:hAnsi="Times New Roman" w:cs="Times New Roman"/>
          <w:sz w:val="28"/>
          <w:szCs w:val="28"/>
        </w:rPr>
        <w:t>ную попытку</w:t>
      </w:r>
      <w:r w:rsidRPr="00B9098E">
        <w:rPr>
          <w:rFonts w:ascii="Times New Roman" w:hAnsi="Times New Roman" w:cs="Times New Roman"/>
          <w:sz w:val="28"/>
          <w:szCs w:val="28"/>
        </w:rPr>
        <w:t>, необходимо сообщать основные особенности суицидального поведения у детей и подростков. При этом</w:t>
      </w:r>
      <w:r>
        <w:rPr>
          <w:rFonts w:ascii="Times New Roman" w:hAnsi="Times New Roman" w:cs="Times New Roman"/>
          <w:sz w:val="28"/>
          <w:szCs w:val="28"/>
        </w:rPr>
        <w:t xml:space="preserve"> делается акцент на необходимости найти</w:t>
      </w:r>
      <w:r w:rsidRPr="00B9098E">
        <w:rPr>
          <w:rFonts w:ascii="Times New Roman" w:hAnsi="Times New Roman" w:cs="Times New Roman"/>
          <w:sz w:val="28"/>
          <w:szCs w:val="28"/>
        </w:rPr>
        <w:t xml:space="preserve"> адекватный уровень заботы о ребёнке, не трансформируя ее в гиперопеку.</w:t>
      </w:r>
    </w:p>
    <w:p w:rsidR="008B7968" w:rsidRPr="00B9098E" w:rsidRDefault="008B7968" w:rsidP="00DE6E9B">
      <w:pPr>
        <w:spacing w:after="120" w:line="288" w:lineRule="auto"/>
        <w:ind w:firstLine="709"/>
        <w:jc w:val="both"/>
        <w:rPr>
          <w:rFonts w:ascii="Times New Roman" w:hAnsi="Times New Roman" w:cs="Times New Roman"/>
          <w:sz w:val="28"/>
          <w:szCs w:val="28"/>
        </w:rPr>
      </w:pPr>
      <w:r w:rsidRPr="00B9098E">
        <w:rPr>
          <w:rFonts w:ascii="Times New Roman" w:hAnsi="Times New Roman" w:cs="Times New Roman"/>
          <w:sz w:val="28"/>
          <w:szCs w:val="28"/>
        </w:rPr>
        <w:t xml:space="preserve">При данном варианте </w:t>
      </w:r>
      <w:r w:rsidRPr="00AD2C47">
        <w:rPr>
          <w:rFonts w:ascii="Times New Roman" w:hAnsi="Times New Roman" w:cs="Times New Roman"/>
          <w:b/>
          <w:sz w:val="28"/>
          <w:szCs w:val="28"/>
        </w:rPr>
        <w:t>коррекция семейных отношений</w:t>
      </w:r>
      <w:r w:rsidRPr="00B9098E">
        <w:rPr>
          <w:rFonts w:ascii="Times New Roman" w:hAnsi="Times New Roman" w:cs="Times New Roman"/>
          <w:sz w:val="28"/>
          <w:szCs w:val="28"/>
        </w:rPr>
        <w:t xml:space="preserve"> включает в себя:</w:t>
      </w:r>
    </w:p>
    <w:p w:rsidR="008B7968" w:rsidRPr="00B9098E"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7968" w:rsidRPr="00B9098E">
        <w:rPr>
          <w:rFonts w:ascii="Times New Roman" w:hAnsi="Times New Roman" w:cs="Times New Roman"/>
          <w:sz w:val="28"/>
          <w:szCs w:val="28"/>
        </w:rPr>
        <w:tab/>
        <w:t>разъяснение родителям ребёнка, совершившего суицидальную попытку</w:t>
      </w:r>
      <w:r w:rsidR="008B7968">
        <w:rPr>
          <w:rFonts w:ascii="Times New Roman" w:hAnsi="Times New Roman" w:cs="Times New Roman"/>
          <w:sz w:val="28"/>
          <w:szCs w:val="28"/>
        </w:rPr>
        <w:t>, особенностей развити</w:t>
      </w:r>
      <w:r w:rsidR="008B7968" w:rsidRPr="00B9098E">
        <w:rPr>
          <w:rFonts w:ascii="Times New Roman" w:hAnsi="Times New Roman" w:cs="Times New Roman"/>
          <w:sz w:val="28"/>
          <w:szCs w:val="28"/>
        </w:rPr>
        <w:t>я и проявле</w:t>
      </w:r>
      <w:r w:rsidR="008B7968">
        <w:rPr>
          <w:rFonts w:ascii="Times New Roman" w:hAnsi="Times New Roman" w:cs="Times New Roman"/>
          <w:sz w:val="28"/>
          <w:szCs w:val="28"/>
        </w:rPr>
        <w:t>ний его суицидального поведения;</w:t>
      </w:r>
    </w:p>
    <w:p w:rsidR="008B7968" w:rsidRPr="00B9098E"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7968" w:rsidRPr="00B9098E">
        <w:rPr>
          <w:rFonts w:ascii="Times New Roman" w:hAnsi="Times New Roman" w:cs="Times New Roman"/>
          <w:sz w:val="28"/>
          <w:szCs w:val="28"/>
        </w:rPr>
        <w:tab/>
        <w:t>требование отказаться от поиска «виновного» в случившемся;</w:t>
      </w:r>
    </w:p>
    <w:p w:rsidR="008B7968" w:rsidRPr="00B9098E"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7968" w:rsidRPr="00B9098E">
        <w:rPr>
          <w:rFonts w:ascii="Times New Roman" w:hAnsi="Times New Roman" w:cs="Times New Roman"/>
          <w:sz w:val="28"/>
          <w:szCs w:val="28"/>
        </w:rPr>
        <w:tab/>
        <w:t>во</w:t>
      </w:r>
      <w:r w:rsidR="008B7968">
        <w:rPr>
          <w:rFonts w:ascii="Times New Roman" w:hAnsi="Times New Roman" w:cs="Times New Roman"/>
          <w:sz w:val="28"/>
          <w:szCs w:val="28"/>
        </w:rPr>
        <w:t>зложение на родителей обязанности</w:t>
      </w:r>
      <w:r w:rsidR="008B7968" w:rsidRPr="00B9098E">
        <w:rPr>
          <w:rFonts w:ascii="Times New Roman" w:hAnsi="Times New Roman" w:cs="Times New Roman"/>
          <w:sz w:val="28"/>
          <w:szCs w:val="28"/>
        </w:rPr>
        <w:t xml:space="preserve"> контроля за регулярным и своевременным посещением ребенком </w:t>
      </w:r>
      <w:r w:rsidR="008B7968">
        <w:rPr>
          <w:rFonts w:ascii="Times New Roman" w:hAnsi="Times New Roman" w:cs="Times New Roman"/>
          <w:sz w:val="28"/>
          <w:szCs w:val="28"/>
        </w:rPr>
        <w:t xml:space="preserve">психолога, психиатра, </w:t>
      </w:r>
      <w:r w:rsidR="008B7968" w:rsidRPr="00B9098E">
        <w:rPr>
          <w:rFonts w:ascii="Times New Roman" w:hAnsi="Times New Roman" w:cs="Times New Roman"/>
          <w:sz w:val="28"/>
          <w:szCs w:val="28"/>
        </w:rPr>
        <w:t>собл</w:t>
      </w:r>
      <w:r w:rsidR="008B7968">
        <w:rPr>
          <w:rFonts w:ascii="Times New Roman" w:hAnsi="Times New Roman" w:cs="Times New Roman"/>
          <w:sz w:val="28"/>
          <w:szCs w:val="28"/>
        </w:rPr>
        <w:t>юдением им рекомендованного реж</w:t>
      </w:r>
      <w:r w:rsidR="008B7968" w:rsidRPr="00B9098E">
        <w:rPr>
          <w:rFonts w:ascii="Times New Roman" w:hAnsi="Times New Roman" w:cs="Times New Roman"/>
          <w:sz w:val="28"/>
          <w:szCs w:val="28"/>
        </w:rPr>
        <w:t>има дня, приемом лекарственных преп</w:t>
      </w:r>
      <w:r w:rsidR="008B7968">
        <w:rPr>
          <w:rFonts w:ascii="Times New Roman" w:hAnsi="Times New Roman" w:cs="Times New Roman"/>
          <w:sz w:val="28"/>
          <w:szCs w:val="28"/>
        </w:rPr>
        <w:t>аратов (в случае их назначения);</w:t>
      </w:r>
    </w:p>
    <w:p w:rsidR="008B796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7968" w:rsidRPr="00B9098E">
        <w:rPr>
          <w:rFonts w:ascii="Times New Roman" w:hAnsi="Times New Roman" w:cs="Times New Roman"/>
          <w:sz w:val="28"/>
          <w:szCs w:val="28"/>
        </w:rPr>
        <w:tab/>
        <w:t>проведение семейной психотерапии</w:t>
      </w:r>
      <w:r w:rsidR="008B7968">
        <w:rPr>
          <w:rFonts w:ascii="Times New Roman" w:hAnsi="Times New Roman" w:cs="Times New Roman"/>
          <w:sz w:val="28"/>
          <w:szCs w:val="28"/>
        </w:rPr>
        <w:t xml:space="preserve"> (или хотя бы консультирования), </w:t>
      </w:r>
      <w:r w:rsidR="008B7968" w:rsidRPr="00B9098E">
        <w:rPr>
          <w:rFonts w:ascii="Times New Roman" w:hAnsi="Times New Roman" w:cs="Times New Roman"/>
          <w:sz w:val="28"/>
          <w:szCs w:val="28"/>
        </w:rPr>
        <w:t>направленн</w:t>
      </w:r>
      <w:r w:rsidR="001C47AE">
        <w:rPr>
          <w:rFonts w:ascii="Times New Roman" w:hAnsi="Times New Roman" w:cs="Times New Roman"/>
          <w:sz w:val="28"/>
          <w:szCs w:val="28"/>
        </w:rPr>
        <w:t>ых</w:t>
      </w:r>
      <w:r w:rsidR="008B7968" w:rsidRPr="00B9098E">
        <w:rPr>
          <w:rFonts w:ascii="Times New Roman" w:hAnsi="Times New Roman" w:cs="Times New Roman"/>
          <w:sz w:val="28"/>
          <w:szCs w:val="28"/>
        </w:rPr>
        <w:t xml:space="preserve"> на гармонизацию взаимоотношений между всеми членами сем</w:t>
      </w:r>
      <w:r w:rsidR="008B7968">
        <w:rPr>
          <w:rFonts w:ascii="Times New Roman" w:hAnsi="Times New Roman" w:cs="Times New Roman"/>
          <w:sz w:val="28"/>
          <w:szCs w:val="28"/>
        </w:rPr>
        <w:t>ьи (отец, мать, братья</w:t>
      </w:r>
      <w:r w:rsidR="00135324">
        <w:rPr>
          <w:rFonts w:ascii="Times New Roman" w:hAnsi="Times New Roman" w:cs="Times New Roman"/>
          <w:sz w:val="28"/>
          <w:szCs w:val="28"/>
        </w:rPr>
        <w:t>/</w:t>
      </w:r>
      <w:r w:rsidR="008B7968">
        <w:rPr>
          <w:rFonts w:ascii="Times New Roman" w:hAnsi="Times New Roman" w:cs="Times New Roman"/>
          <w:sz w:val="28"/>
          <w:szCs w:val="28"/>
        </w:rPr>
        <w:t>сёстры и другие значимые для ребенка лица</w:t>
      </w:r>
      <w:r w:rsidR="008B7968" w:rsidRPr="00B9098E">
        <w:rPr>
          <w:rFonts w:ascii="Times New Roman" w:hAnsi="Times New Roman" w:cs="Times New Roman"/>
          <w:sz w:val="28"/>
          <w:szCs w:val="28"/>
        </w:rPr>
        <w:t>).</w:t>
      </w:r>
    </w:p>
    <w:p w:rsidR="008B7968" w:rsidRDefault="008B7968"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возможности или категоричном отказе членов семьи посещать совместные занятия с педагогом</w:t>
      </w:r>
      <w:r w:rsidR="00135324">
        <w:rPr>
          <w:rFonts w:ascii="Times New Roman" w:hAnsi="Times New Roman" w:cs="Times New Roman"/>
          <w:sz w:val="28"/>
          <w:szCs w:val="28"/>
        </w:rPr>
        <w:t>-</w:t>
      </w:r>
      <w:r>
        <w:rPr>
          <w:rFonts w:ascii="Times New Roman" w:hAnsi="Times New Roman" w:cs="Times New Roman"/>
          <w:sz w:val="28"/>
          <w:szCs w:val="28"/>
        </w:rPr>
        <w:t>психологом, работа по коррекции восприятия их и отношений с ними ведется с самим ребенком. Для этого применяются методы, производные от семейных расстановок, гештальт</w:t>
      </w:r>
      <w:r w:rsidR="00823508">
        <w:rPr>
          <w:rFonts w:ascii="Times New Roman" w:hAnsi="Times New Roman" w:cs="Times New Roman"/>
          <w:sz w:val="28"/>
          <w:szCs w:val="28"/>
        </w:rPr>
        <w:t>-</w:t>
      </w:r>
      <w:r>
        <w:rPr>
          <w:rFonts w:ascii="Times New Roman" w:hAnsi="Times New Roman" w:cs="Times New Roman"/>
          <w:sz w:val="28"/>
          <w:szCs w:val="28"/>
        </w:rPr>
        <w:t xml:space="preserve">методов. Реальных людей заменяют фигурками, куклами или предметами, а работа направлена на переработку невысказанных чувств и мыслей, поиск понимания мотивов их поведения и поступков. </w:t>
      </w:r>
    </w:p>
    <w:p w:rsidR="008B7968" w:rsidRDefault="008B7968" w:rsidP="00DE6E9B">
      <w:pPr>
        <w:spacing w:after="120" w:line="288" w:lineRule="auto"/>
        <w:jc w:val="both"/>
        <w:rPr>
          <w:rFonts w:ascii="Times New Roman" w:hAnsi="Times New Roman" w:cs="Times New Roman"/>
          <w:b/>
          <w:sz w:val="32"/>
          <w:szCs w:val="32"/>
        </w:rPr>
      </w:pPr>
    </w:p>
    <w:p w:rsidR="00FF5C9A" w:rsidRDefault="00FF5C9A" w:rsidP="00DE6E9B">
      <w:pPr>
        <w:spacing w:after="120" w:line="288" w:lineRule="auto"/>
        <w:jc w:val="both"/>
        <w:rPr>
          <w:rFonts w:ascii="Times New Roman" w:hAnsi="Times New Roman" w:cs="Times New Roman"/>
          <w:b/>
          <w:sz w:val="32"/>
          <w:szCs w:val="32"/>
        </w:rPr>
      </w:pPr>
    </w:p>
    <w:p w:rsidR="00FF5C9A" w:rsidRDefault="00FF5C9A" w:rsidP="00DE6E9B">
      <w:pPr>
        <w:spacing w:after="120" w:line="288" w:lineRule="auto"/>
        <w:jc w:val="both"/>
        <w:rPr>
          <w:rFonts w:ascii="Times New Roman" w:hAnsi="Times New Roman" w:cs="Times New Roman"/>
          <w:b/>
          <w:sz w:val="32"/>
          <w:szCs w:val="32"/>
        </w:rPr>
      </w:pPr>
    </w:p>
    <w:p w:rsidR="00FF5C9A" w:rsidRDefault="00FF5C9A" w:rsidP="00DE6E9B">
      <w:pPr>
        <w:spacing w:after="120" w:line="288" w:lineRule="auto"/>
        <w:jc w:val="both"/>
        <w:rPr>
          <w:rFonts w:ascii="Times New Roman" w:hAnsi="Times New Roman" w:cs="Times New Roman"/>
          <w:b/>
          <w:sz w:val="32"/>
          <w:szCs w:val="32"/>
        </w:rPr>
      </w:pPr>
    </w:p>
    <w:p w:rsidR="008B7968" w:rsidRDefault="008B7968"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E6E9B" w:rsidRPr="00C83FEF" w:rsidRDefault="00DE6E9B" w:rsidP="00D030C7">
      <w:pPr>
        <w:spacing w:after="120" w:line="288" w:lineRule="auto"/>
        <w:ind w:firstLine="709"/>
        <w:jc w:val="both"/>
        <w:rPr>
          <w:rFonts w:ascii="Times New Roman" w:hAnsi="Times New Roman" w:cs="Times New Roman"/>
          <w:b/>
          <w:sz w:val="28"/>
          <w:szCs w:val="28"/>
        </w:rPr>
      </w:pPr>
      <w:r w:rsidRPr="00C83FEF">
        <w:rPr>
          <w:rFonts w:ascii="Times New Roman" w:hAnsi="Times New Roman" w:cs="Times New Roman"/>
          <w:b/>
          <w:sz w:val="28"/>
          <w:szCs w:val="28"/>
        </w:rPr>
        <w:t>Глава 6.  Мероприятия по предотвращению повторных случаев после завершенного суицида</w:t>
      </w:r>
    </w:p>
    <w:p w:rsidR="00DE6E9B" w:rsidRDefault="00DE6E9B" w:rsidP="00D030C7">
      <w:pPr>
        <w:spacing w:after="120" w:line="288" w:lineRule="auto"/>
        <w:ind w:firstLine="709"/>
        <w:jc w:val="both"/>
        <w:rPr>
          <w:rFonts w:ascii="Times New Roman" w:hAnsi="Times New Roman" w:cs="Times New Roman"/>
          <w:b/>
          <w:sz w:val="28"/>
          <w:szCs w:val="28"/>
        </w:rPr>
      </w:pPr>
      <w:r w:rsidRPr="00C83FEF">
        <w:rPr>
          <w:rFonts w:ascii="Times New Roman" w:hAnsi="Times New Roman" w:cs="Times New Roman"/>
          <w:b/>
          <w:sz w:val="28"/>
          <w:szCs w:val="28"/>
        </w:rPr>
        <w:lastRenderedPageBreak/>
        <w:t>6.1 Организационные меры</w:t>
      </w:r>
    </w:p>
    <w:p w:rsidR="00DE6E9B" w:rsidRPr="007163BC" w:rsidRDefault="00DE6E9B" w:rsidP="00DE6E9B">
      <w:pPr>
        <w:spacing w:after="120" w:line="288" w:lineRule="auto"/>
        <w:jc w:val="both"/>
        <w:rPr>
          <w:rFonts w:ascii="Times New Roman" w:hAnsi="Times New Roman" w:cs="Times New Roman"/>
          <w:b/>
          <w:bCs/>
          <w:i/>
          <w:sz w:val="28"/>
          <w:szCs w:val="28"/>
          <w:u w:val="single"/>
        </w:rPr>
      </w:pPr>
      <w:r w:rsidRPr="007163BC">
        <w:rPr>
          <w:rFonts w:ascii="Times New Roman" w:hAnsi="Times New Roman" w:cs="Times New Roman"/>
          <w:b/>
          <w:bCs/>
          <w:i/>
          <w:sz w:val="28"/>
          <w:szCs w:val="28"/>
          <w:u w:val="single"/>
        </w:rPr>
        <w:t>Первичные (в течение первых 48 часов)</w:t>
      </w:r>
    </w:p>
    <w:p w:rsidR="00DE6E9B" w:rsidRDefault="00DE6E9B" w:rsidP="00DE6E9B">
      <w:pPr>
        <w:spacing w:after="120" w:line="288" w:lineRule="auto"/>
        <w:jc w:val="both"/>
        <w:rPr>
          <w:rFonts w:ascii="Times New Roman" w:hAnsi="Times New Roman" w:cs="Times New Roman"/>
          <w:sz w:val="28"/>
          <w:szCs w:val="28"/>
        </w:rPr>
      </w:pPr>
      <w:r w:rsidRPr="000B1632">
        <w:rPr>
          <w:rFonts w:ascii="Times New Roman" w:hAnsi="Times New Roman" w:cs="Times New Roman"/>
          <w:sz w:val="28"/>
          <w:szCs w:val="28"/>
        </w:rPr>
        <w:t>Педагогически</w:t>
      </w:r>
      <w:r>
        <w:rPr>
          <w:rFonts w:ascii="Times New Roman" w:hAnsi="Times New Roman" w:cs="Times New Roman"/>
          <w:sz w:val="28"/>
          <w:szCs w:val="28"/>
        </w:rPr>
        <w:t>м</w:t>
      </w:r>
      <w:r w:rsidRPr="000B1632">
        <w:rPr>
          <w:rFonts w:ascii="Times New Roman" w:hAnsi="Times New Roman" w:cs="Times New Roman"/>
          <w:sz w:val="28"/>
          <w:szCs w:val="28"/>
        </w:rPr>
        <w:t xml:space="preserve"> работ</w:t>
      </w:r>
      <w:r>
        <w:rPr>
          <w:rFonts w:ascii="Times New Roman" w:hAnsi="Times New Roman" w:cs="Times New Roman"/>
          <w:sz w:val="28"/>
          <w:szCs w:val="28"/>
        </w:rPr>
        <w:t xml:space="preserve">никам и администрации учреждений </w:t>
      </w:r>
      <w:r w:rsidRPr="000B1632">
        <w:rPr>
          <w:rFonts w:ascii="Times New Roman" w:hAnsi="Times New Roman" w:cs="Times New Roman"/>
          <w:sz w:val="28"/>
          <w:szCs w:val="28"/>
        </w:rPr>
        <w:t>ОО</w:t>
      </w:r>
      <w:r>
        <w:rPr>
          <w:rFonts w:ascii="Times New Roman" w:hAnsi="Times New Roman" w:cs="Times New Roman"/>
          <w:sz w:val="28"/>
          <w:szCs w:val="28"/>
        </w:rPr>
        <w:t xml:space="preserve"> необходимо:</w:t>
      </w:r>
    </w:p>
    <w:p w:rsidR="00DE6E9B" w:rsidRPr="00C83FEF"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sidRPr="00C83FEF">
        <w:rPr>
          <w:rFonts w:ascii="Times New Roman" w:hAnsi="Times New Roman" w:cs="Times New Roman"/>
          <w:sz w:val="28"/>
          <w:szCs w:val="28"/>
        </w:rPr>
        <w:t xml:space="preserve">Сообщить </w:t>
      </w:r>
      <w:r>
        <w:rPr>
          <w:rFonts w:ascii="Times New Roman" w:hAnsi="Times New Roman" w:cs="Times New Roman"/>
          <w:sz w:val="28"/>
          <w:szCs w:val="28"/>
        </w:rPr>
        <w:t>педагогу</w:t>
      </w:r>
      <w:r w:rsidR="008D30D8">
        <w:rPr>
          <w:rFonts w:ascii="Times New Roman" w:hAnsi="Times New Roman" w:cs="Times New Roman"/>
          <w:sz w:val="28"/>
          <w:szCs w:val="28"/>
        </w:rPr>
        <w:t>-</w:t>
      </w:r>
      <w:r w:rsidRPr="00C83FEF">
        <w:rPr>
          <w:rFonts w:ascii="Times New Roman" w:hAnsi="Times New Roman" w:cs="Times New Roman"/>
          <w:sz w:val="28"/>
          <w:szCs w:val="28"/>
        </w:rPr>
        <w:t xml:space="preserve">психологу о происшествии. Информировать </w:t>
      </w:r>
      <w:r>
        <w:rPr>
          <w:rFonts w:ascii="Times New Roman" w:hAnsi="Times New Roman" w:cs="Times New Roman"/>
          <w:sz w:val="28"/>
          <w:szCs w:val="28"/>
        </w:rPr>
        <w:t>педагога</w:t>
      </w:r>
      <w:r w:rsidR="008D30D8">
        <w:rPr>
          <w:rFonts w:ascii="Times New Roman" w:hAnsi="Times New Roman" w:cs="Times New Roman"/>
          <w:sz w:val="28"/>
          <w:szCs w:val="28"/>
        </w:rPr>
        <w:t>-</w:t>
      </w:r>
      <w:r w:rsidRPr="00C83FEF">
        <w:rPr>
          <w:rFonts w:ascii="Times New Roman" w:hAnsi="Times New Roman" w:cs="Times New Roman"/>
          <w:sz w:val="28"/>
          <w:szCs w:val="28"/>
        </w:rPr>
        <w:t xml:space="preserve">психолога об особенностях суицида. </w:t>
      </w:r>
    </w:p>
    <w:p w:rsidR="00DE6E9B" w:rsidRPr="008C49ED"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sidRPr="008C49ED">
        <w:rPr>
          <w:rFonts w:ascii="Times New Roman" w:hAnsi="Times New Roman" w:cs="Times New Roman"/>
          <w:sz w:val="28"/>
          <w:szCs w:val="28"/>
        </w:rPr>
        <w:t>Содействовать педагогу</w:t>
      </w:r>
      <w:r w:rsidR="008D30D8">
        <w:rPr>
          <w:rFonts w:ascii="Times New Roman" w:hAnsi="Times New Roman" w:cs="Times New Roman"/>
          <w:sz w:val="28"/>
          <w:szCs w:val="28"/>
        </w:rPr>
        <w:t>-</w:t>
      </w:r>
      <w:r w:rsidRPr="008C49ED">
        <w:rPr>
          <w:rFonts w:ascii="Times New Roman" w:hAnsi="Times New Roman" w:cs="Times New Roman"/>
          <w:sz w:val="28"/>
          <w:szCs w:val="28"/>
        </w:rPr>
        <w:t>психологу в немедленном выявлении обучающихся и педагогических работников, состоящих с суицидент</w:t>
      </w:r>
      <w:r>
        <w:rPr>
          <w:rFonts w:ascii="Times New Roman" w:hAnsi="Times New Roman" w:cs="Times New Roman"/>
          <w:sz w:val="28"/>
          <w:szCs w:val="28"/>
        </w:rPr>
        <w:t>о</w:t>
      </w:r>
      <w:r w:rsidRPr="008C49ED">
        <w:rPr>
          <w:rFonts w:ascii="Times New Roman" w:hAnsi="Times New Roman" w:cs="Times New Roman"/>
          <w:sz w:val="28"/>
          <w:szCs w:val="28"/>
        </w:rPr>
        <w:t>м в близких отношениях, обеспечить их явку на консультацию к педагогу</w:t>
      </w:r>
      <w:r w:rsidR="0024418D">
        <w:rPr>
          <w:rFonts w:ascii="Times New Roman" w:hAnsi="Times New Roman" w:cs="Times New Roman"/>
          <w:sz w:val="28"/>
          <w:szCs w:val="28"/>
        </w:rPr>
        <w:t>-</w:t>
      </w:r>
      <w:r w:rsidRPr="008C49ED">
        <w:rPr>
          <w:rFonts w:ascii="Times New Roman" w:hAnsi="Times New Roman" w:cs="Times New Roman"/>
          <w:sz w:val="28"/>
          <w:szCs w:val="28"/>
        </w:rPr>
        <w:t>психологу. В случае необходимости рекомендовать медицинскую помощь (консультация психиатра, невролога).</w:t>
      </w:r>
    </w:p>
    <w:p w:rsidR="00DE6E9B"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A615B9">
        <w:rPr>
          <w:rFonts w:ascii="Times New Roman" w:hAnsi="Times New Roman" w:cs="Times New Roman"/>
          <w:sz w:val="28"/>
          <w:szCs w:val="28"/>
        </w:rPr>
        <w:t xml:space="preserve">рганизовать групповое занятие </w:t>
      </w:r>
      <w:r>
        <w:rPr>
          <w:rFonts w:ascii="Times New Roman" w:hAnsi="Times New Roman" w:cs="Times New Roman"/>
          <w:sz w:val="28"/>
          <w:szCs w:val="28"/>
        </w:rPr>
        <w:t>(психологический дебрифинг) в ближайшем окружении</w:t>
      </w:r>
      <w:r w:rsidRPr="00A615B9">
        <w:rPr>
          <w:rFonts w:ascii="Times New Roman" w:hAnsi="Times New Roman" w:cs="Times New Roman"/>
          <w:sz w:val="28"/>
          <w:szCs w:val="28"/>
        </w:rPr>
        <w:t>суицидент</w:t>
      </w:r>
      <w:r>
        <w:rPr>
          <w:rFonts w:ascii="Times New Roman" w:hAnsi="Times New Roman" w:cs="Times New Roman"/>
          <w:sz w:val="28"/>
          <w:szCs w:val="28"/>
        </w:rPr>
        <w:t>а (одноклассники, друзья, несовершеннолетние родственники)</w:t>
      </w:r>
      <w:r w:rsidRPr="00A615B9">
        <w:rPr>
          <w:rFonts w:ascii="Times New Roman" w:hAnsi="Times New Roman" w:cs="Times New Roman"/>
          <w:sz w:val="28"/>
          <w:szCs w:val="28"/>
        </w:rPr>
        <w:t xml:space="preserve">. Ведущий группы </w:t>
      </w:r>
      <w:r>
        <w:rPr>
          <w:rFonts w:ascii="Times New Roman" w:hAnsi="Times New Roman" w:cs="Times New Roman"/>
          <w:sz w:val="28"/>
          <w:szCs w:val="28"/>
        </w:rPr>
        <w:t>– педагог</w:t>
      </w:r>
      <w:r w:rsidR="0024418D">
        <w:rPr>
          <w:rFonts w:ascii="Times New Roman" w:hAnsi="Times New Roman" w:cs="Times New Roman"/>
          <w:sz w:val="28"/>
          <w:szCs w:val="28"/>
        </w:rPr>
        <w:t>-</w:t>
      </w:r>
      <w:r w:rsidRPr="00A615B9">
        <w:rPr>
          <w:rFonts w:ascii="Times New Roman" w:hAnsi="Times New Roman" w:cs="Times New Roman"/>
          <w:sz w:val="28"/>
          <w:szCs w:val="28"/>
        </w:rPr>
        <w:t>психолог</w:t>
      </w:r>
      <w:r>
        <w:rPr>
          <w:rFonts w:ascii="Times New Roman" w:hAnsi="Times New Roman" w:cs="Times New Roman"/>
          <w:sz w:val="28"/>
          <w:szCs w:val="28"/>
        </w:rPr>
        <w:t xml:space="preserve"> и/или специалист с базовым педагогическим образованием, прошедший специальную подготовку.</w:t>
      </w:r>
    </w:p>
    <w:p w:rsidR="00DE6E9B" w:rsidRPr="00C83FEF"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 групповую работу (с элементами дебрифинга и информирования о признаках суицидальной готовности, местах и способах оказания помощи) педагога</w:t>
      </w:r>
      <w:r w:rsidR="00CB7634">
        <w:rPr>
          <w:rFonts w:ascii="Times New Roman" w:hAnsi="Times New Roman" w:cs="Times New Roman"/>
          <w:sz w:val="28"/>
          <w:szCs w:val="28"/>
        </w:rPr>
        <w:t>-</w:t>
      </w:r>
      <w:r>
        <w:rPr>
          <w:rFonts w:ascii="Times New Roman" w:hAnsi="Times New Roman" w:cs="Times New Roman"/>
          <w:sz w:val="28"/>
          <w:szCs w:val="28"/>
        </w:rPr>
        <w:t>психолога с педагогами ОО на совещании и родителями обучающихся на родительском собрании.</w:t>
      </w:r>
    </w:p>
    <w:p w:rsidR="00DE6E9B" w:rsidRPr="00C83FEF"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w:t>
      </w:r>
      <w:r w:rsidRPr="00C83FEF">
        <w:rPr>
          <w:rFonts w:ascii="Times New Roman" w:hAnsi="Times New Roman" w:cs="Times New Roman"/>
          <w:sz w:val="28"/>
          <w:szCs w:val="28"/>
        </w:rPr>
        <w:t xml:space="preserve"> психолог</w:t>
      </w:r>
      <w:r>
        <w:rPr>
          <w:rFonts w:ascii="Times New Roman" w:hAnsi="Times New Roman" w:cs="Times New Roman"/>
          <w:sz w:val="28"/>
          <w:szCs w:val="28"/>
        </w:rPr>
        <w:t>о</w:t>
      </w:r>
      <w:r w:rsidR="00CB7634">
        <w:rPr>
          <w:rFonts w:ascii="Times New Roman" w:hAnsi="Times New Roman" w:cs="Times New Roman"/>
          <w:sz w:val="28"/>
          <w:szCs w:val="28"/>
        </w:rPr>
        <w:t>-</w:t>
      </w:r>
      <w:r>
        <w:rPr>
          <w:rFonts w:ascii="Times New Roman" w:hAnsi="Times New Roman" w:cs="Times New Roman"/>
          <w:sz w:val="28"/>
          <w:szCs w:val="28"/>
        </w:rPr>
        <w:t xml:space="preserve">педагогическое </w:t>
      </w:r>
      <w:r w:rsidRPr="00C83FEF">
        <w:rPr>
          <w:rFonts w:ascii="Times New Roman" w:hAnsi="Times New Roman" w:cs="Times New Roman"/>
          <w:sz w:val="28"/>
          <w:szCs w:val="28"/>
        </w:rPr>
        <w:t>сопровождение участников образовательной среды, задействованных в проведении следственных мероприятий на территории ОО</w:t>
      </w:r>
      <w:r>
        <w:rPr>
          <w:rFonts w:ascii="Times New Roman" w:hAnsi="Times New Roman" w:cs="Times New Roman"/>
          <w:sz w:val="28"/>
          <w:szCs w:val="28"/>
        </w:rPr>
        <w:t>.</w:t>
      </w:r>
    </w:p>
    <w:p w:rsidR="00DE6E9B" w:rsidRDefault="00DE6E9B" w:rsidP="00DE6E9B">
      <w:pPr>
        <w:spacing w:after="120" w:line="288" w:lineRule="auto"/>
        <w:ind w:firstLine="709"/>
        <w:jc w:val="both"/>
        <w:rPr>
          <w:rFonts w:ascii="Times New Roman" w:hAnsi="Times New Roman" w:cs="Times New Roman"/>
          <w:sz w:val="28"/>
          <w:szCs w:val="28"/>
        </w:rPr>
      </w:pPr>
      <w:r w:rsidRPr="000B1632">
        <w:rPr>
          <w:rFonts w:ascii="Times New Roman" w:hAnsi="Times New Roman" w:cs="Times New Roman"/>
          <w:sz w:val="28"/>
          <w:szCs w:val="28"/>
        </w:rPr>
        <w:t>Если самоубийство официально признается причиной смерти учащегося, тогда в уведомлении о причине смерти в среде учащихся дол</w:t>
      </w:r>
      <w:r>
        <w:rPr>
          <w:rFonts w:ascii="Times New Roman" w:hAnsi="Times New Roman" w:cs="Times New Roman"/>
          <w:sz w:val="28"/>
          <w:szCs w:val="28"/>
        </w:rPr>
        <w:t>ж</w:t>
      </w:r>
      <w:r w:rsidRPr="000B1632">
        <w:rPr>
          <w:rFonts w:ascii="Times New Roman" w:hAnsi="Times New Roman" w:cs="Times New Roman"/>
          <w:sz w:val="28"/>
          <w:szCs w:val="28"/>
        </w:rPr>
        <w:t>но звучать слово «самоубийство», а не «несчастный случай» или «неизвестная причина смерти». Однако</w:t>
      </w:r>
      <w:r w:rsidR="000D5FD3">
        <w:rPr>
          <w:rFonts w:ascii="Times New Roman" w:hAnsi="Times New Roman" w:cs="Times New Roman"/>
          <w:sz w:val="28"/>
          <w:szCs w:val="28"/>
        </w:rPr>
        <w:t>,</w:t>
      </w:r>
      <w:r w:rsidRPr="000B1632">
        <w:rPr>
          <w:rFonts w:ascii="Times New Roman" w:hAnsi="Times New Roman" w:cs="Times New Roman"/>
          <w:sz w:val="28"/>
          <w:szCs w:val="28"/>
        </w:rPr>
        <w:t xml:space="preserve"> нив коем случае не должно быть упоминания средств </w:t>
      </w:r>
      <w:r>
        <w:rPr>
          <w:rFonts w:ascii="Times New Roman" w:hAnsi="Times New Roman" w:cs="Times New Roman"/>
          <w:sz w:val="28"/>
          <w:szCs w:val="28"/>
        </w:rPr>
        <w:t xml:space="preserve">и способа </w:t>
      </w:r>
      <w:r w:rsidRPr="000B1632">
        <w:rPr>
          <w:rFonts w:ascii="Times New Roman" w:hAnsi="Times New Roman" w:cs="Times New Roman"/>
          <w:sz w:val="28"/>
          <w:szCs w:val="28"/>
        </w:rPr>
        <w:t>совершения самоубийства.</w:t>
      </w:r>
    </w:p>
    <w:p w:rsidR="00DE6E9B" w:rsidRPr="00A615B9" w:rsidRDefault="00DE6E9B" w:rsidP="00DE6E9B">
      <w:pPr>
        <w:spacing w:after="120" w:line="288" w:lineRule="auto"/>
        <w:ind w:firstLine="709"/>
        <w:jc w:val="both"/>
        <w:rPr>
          <w:rFonts w:ascii="Times New Roman" w:hAnsi="Times New Roman" w:cs="Times New Roman"/>
          <w:sz w:val="28"/>
          <w:szCs w:val="28"/>
        </w:rPr>
      </w:pPr>
      <w:r w:rsidRPr="00D22B67">
        <w:rPr>
          <w:rFonts w:ascii="Times New Roman" w:hAnsi="Times New Roman" w:cs="Times New Roman"/>
          <w:sz w:val="28"/>
          <w:szCs w:val="28"/>
          <w:u w:val="single"/>
        </w:rPr>
        <w:t>Недопустимо</w:t>
      </w:r>
      <w:r w:rsidRPr="00A615B9">
        <w:rPr>
          <w:rFonts w:ascii="Times New Roman" w:hAnsi="Times New Roman" w:cs="Times New Roman"/>
          <w:sz w:val="28"/>
          <w:szCs w:val="28"/>
        </w:rPr>
        <w:t xml:space="preserve"> проведение вечера памяти погибшего учащегося. Это может провоцировать возможность эпидемии самоубийств.</w:t>
      </w:r>
    </w:p>
    <w:p w:rsidR="00DE6E9B" w:rsidRDefault="00DE6E9B" w:rsidP="00DE6E9B">
      <w:pPr>
        <w:spacing w:after="120" w:line="288" w:lineRule="auto"/>
        <w:ind w:firstLine="709"/>
        <w:jc w:val="both"/>
        <w:rPr>
          <w:rFonts w:ascii="Times New Roman" w:hAnsi="Times New Roman" w:cs="Times New Roman"/>
          <w:sz w:val="28"/>
          <w:szCs w:val="28"/>
        </w:rPr>
      </w:pPr>
      <w:r w:rsidRPr="00D22B67">
        <w:rPr>
          <w:rFonts w:ascii="Times New Roman" w:hAnsi="Times New Roman" w:cs="Times New Roman"/>
          <w:sz w:val="28"/>
          <w:szCs w:val="28"/>
          <w:u w:val="single"/>
        </w:rPr>
        <w:t>Недопустимо</w:t>
      </w:r>
      <w:r w:rsidRPr="009631CC">
        <w:rPr>
          <w:rFonts w:ascii="Times New Roman" w:hAnsi="Times New Roman" w:cs="Times New Roman"/>
          <w:sz w:val="28"/>
          <w:szCs w:val="28"/>
        </w:rPr>
        <w:t xml:space="preserve"> уверять в причастности к самоубийству окружающих подростков.</w:t>
      </w:r>
    </w:p>
    <w:p w:rsidR="00DE6E9B" w:rsidRDefault="00DE6E9B" w:rsidP="00DE6E9B">
      <w:pPr>
        <w:spacing w:after="120" w:line="288" w:lineRule="auto"/>
        <w:ind w:firstLine="709"/>
        <w:jc w:val="both"/>
        <w:rPr>
          <w:rFonts w:ascii="Times New Roman" w:hAnsi="Times New Roman" w:cs="Times New Roman"/>
          <w:sz w:val="28"/>
          <w:szCs w:val="28"/>
        </w:rPr>
      </w:pPr>
      <w:r w:rsidRPr="00D22B67">
        <w:rPr>
          <w:rFonts w:ascii="Times New Roman" w:hAnsi="Times New Roman" w:cs="Times New Roman"/>
          <w:sz w:val="28"/>
          <w:szCs w:val="28"/>
          <w:u w:val="single"/>
        </w:rPr>
        <w:t>Недопустимо</w:t>
      </w:r>
      <w:r w:rsidRPr="009631CC">
        <w:rPr>
          <w:rFonts w:ascii="Times New Roman" w:hAnsi="Times New Roman" w:cs="Times New Roman"/>
          <w:sz w:val="28"/>
          <w:szCs w:val="28"/>
        </w:rPr>
        <w:t xml:space="preserve"> принятие каких</w:t>
      </w:r>
      <w:r w:rsidR="00D22B67">
        <w:rPr>
          <w:rFonts w:ascii="Times New Roman" w:hAnsi="Times New Roman" w:cs="Times New Roman"/>
          <w:sz w:val="28"/>
          <w:szCs w:val="28"/>
        </w:rPr>
        <w:t>-</w:t>
      </w:r>
      <w:r w:rsidRPr="009631CC">
        <w:rPr>
          <w:rFonts w:ascii="Times New Roman" w:hAnsi="Times New Roman" w:cs="Times New Roman"/>
          <w:sz w:val="28"/>
          <w:szCs w:val="28"/>
        </w:rPr>
        <w:t>либо административных мер по отношению к друзьям суицидента (</w:t>
      </w:r>
      <w:r>
        <w:rPr>
          <w:rFonts w:ascii="Times New Roman" w:hAnsi="Times New Roman" w:cs="Times New Roman"/>
          <w:sz w:val="28"/>
          <w:szCs w:val="28"/>
        </w:rPr>
        <w:t xml:space="preserve">например, </w:t>
      </w:r>
      <w:r w:rsidRPr="009631CC">
        <w:rPr>
          <w:rFonts w:ascii="Times New Roman" w:hAnsi="Times New Roman" w:cs="Times New Roman"/>
          <w:sz w:val="28"/>
          <w:szCs w:val="28"/>
        </w:rPr>
        <w:t>отчисление из учебного заведения).</w:t>
      </w:r>
    </w:p>
    <w:p w:rsidR="00DE6E9B" w:rsidRPr="007163BC" w:rsidRDefault="00DE6E9B" w:rsidP="00DE6E9B">
      <w:pPr>
        <w:spacing w:after="120" w:line="288" w:lineRule="auto"/>
        <w:ind w:firstLine="709"/>
        <w:jc w:val="both"/>
        <w:rPr>
          <w:rFonts w:ascii="Times New Roman" w:hAnsi="Times New Roman" w:cs="Times New Roman"/>
          <w:b/>
          <w:bCs/>
          <w:i/>
          <w:sz w:val="28"/>
          <w:szCs w:val="28"/>
          <w:u w:val="single"/>
        </w:rPr>
      </w:pPr>
      <w:r w:rsidRPr="007163BC">
        <w:rPr>
          <w:rFonts w:ascii="Times New Roman" w:hAnsi="Times New Roman" w:cs="Times New Roman"/>
          <w:b/>
          <w:bCs/>
          <w:i/>
          <w:sz w:val="28"/>
          <w:szCs w:val="28"/>
          <w:u w:val="single"/>
        </w:rPr>
        <w:lastRenderedPageBreak/>
        <w:t>Вторичные (на отсроченной стадии – от 1 до 3 месяцев)</w:t>
      </w:r>
    </w:p>
    <w:p w:rsidR="00DE6E9B" w:rsidRPr="00C83FEF"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Педагогу</w:t>
      </w:r>
      <w:r w:rsidR="00D22B67">
        <w:rPr>
          <w:rFonts w:ascii="Times New Roman" w:hAnsi="Times New Roman" w:cs="Times New Roman"/>
          <w:sz w:val="28"/>
          <w:szCs w:val="28"/>
        </w:rPr>
        <w:t>-</w:t>
      </w:r>
      <w:r>
        <w:rPr>
          <w:rFonts w:ascii="Times New Roman" w:hAnsi="Times New Roman" w:cs="Times New Roman"/>
          <w:sz w:val="28"/>
          <w:szCs w:val="28"/>
        </w:rPr>
        <w:t xml:space="preserve">психологу </w:t>
      </w:r>
      <w:r w:rsidR="00D964F5">
        <w:rPr>
          <w:rFonts w:ascii="Times New Roman" w:hAnsi="Times New Roman" w:cs="Times New Roman"/>
          <w:sz w:val="28"/>
          <w:szCs w:val="28"/>
        </w:rPr>
        <w:t>–</w:t>
      </w:r>
      <w:r>
        <w:rPr>
          <w:rFonts w:ascii="Times New Roman" w:hAnsi="Times New Roman" w:cs="Times New Roman"/>
          <w:sz w:val="28"/>
          <w:szCs w:val="28"/>
        </w:rPr>
        <w:t xml:space="preserve"> п</w:t>
      </w:r>
      <w:r w:rsidRPr="00C83FEF">
        <w:rPr>
          <w:rFonts w:ascii="Times New Roman" w:hAnsi="Times New Roman" w:cs="Times New Roman"/>
          <w:sz w:val="28"/>
          <w:szCs w:val="28"/>
        </w:rPr>
        <w:t>родолжать работу с друзьями суицидента на протяжении всего срока, пока они нуждаются в помощи, поддерживая в них надежду на облегчение в будущем.</w:t>
      </w:r>
    </w:p>
    <w:p w:rsidR="00DE6E9B"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Кл</w:t>
      </w:r>
      <w:r w:rsidRPr="00C83FEF">
        <w:rPr>
          <w:rFonts w:ascii="Times New Roman" w:hAnsi="Times New Roman" w:cs="Times New Roman"/>
          <w:sz w:val="28"/>
          <w:szCs w:val="28"/>
        </w:rPr>
        <w:t>ассному руководителю, мастеру, социальному педагогу, в чьих классах (группах) у</w:t>
      </w:r>
      <w:r>
        <w:rPr>
          <w:rFonts w:ascii="Times New Roman" w:hAnsi="Times New Roman" w:cs="Times New Roman"/>
          <w:sz w:val="28"/>
          <w:szCs w:val="28"/>
        </w:rPr>
        <w:t>чатся подростки, состоявшие с суи</w:t>
      </w:r>
      <w:r w:rsidRPr="00C83FEF">
        <w:rPr>
          <w:rFonts w:ascii="Times New Roman" w:hAnsi="Times New Roman" w:cs="Times New Roman"/>
          <w:sz w:val="28"/>
          <w:szCs w:val="28"/>
        </w:rPr>
        <w:t>цидентом в близких отношениях,</w:t>
      </w:r>
      <w:r>
        <w:rPr>
          <w:rFonts w:ascii="Times New Roman" w:hAnsi="Times New Roman" w:cs="Times New Roman"/>
          <w:sz w:val="28"/>
          <w:szCs w:val="28"/>
        </w:rPr>
        <w:t xml:space="preserve"> необходимо</w:t>
      </w:r>
      <w:r w:rsidRPr="00C83FEF">
        <w:rPr>
          <w:rFonts w:ascii="Times New Roman" w:hAnsi="Times New Roman" w:cs="Times New Roman"/>
          <w:sz w:val="28"/>
          <w:szCs w:val="28"/>
        </w:rPr>
        <w:t xml:space="preserve"> вест</w:t>
      </w:r>
      <w:r>
        <w:rPr>
          <w:rFonts w:ascii="Times New Roman" w:hAnsi="Times New Roman" w:cs="Times New Roman"/>
          <w:sz w:val="28"/>
          <w:szCs w:val="28"/>
        </w:rPr>
        <w:t>и</w:t>
      </w:r>
      <w:r w:rsidRPr="00C83FEF">
        <w:rPr>
          <w:rFonts w:ascii="Times New Roman" w:hAnsi="Times New Roman" w:cs="Times New Roman"/>
          <w:sz w:val="28"/>
          <w:szCs w:val="28"/>
        </w:rPr>
        <w:t xml:space="preserve"> целенаправленное наблюдение за их эмоциональным состоянием в течение 2 месяцев.</w:t>
      </w:r>
    </w:p>
    <w:p w:rsidR="00DE6E9B"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план воспитательной работы ОО дополнительные меры по организации здоровьесберегающей среды и профилактике расширенного суицида (классные часы по формированию позитивного мышления, нравственных ценностей, положительных отношений в классе и безопасного поведения, школьные акции «Разноцветная жизнь», родительские собрания, тренинги).</w:t>
      </w:r>
    </w:p>
    <w:p w:rsidR="00DE6E9B"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организации занятости и досуга несовершеннолетних из ближайшего окружения суицидента.</w:t>
      </w:r>
    </w:p>
    <w:p w:rsidR="00DE6E9B"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Предупреждать деформации психоэмоционального состояния педагогов через организацию тренингов, проблемных мастерских.</w:t>
      </w:r>
    </w:p>
    <w:p w:rsidR="00DE6E9B" w:rsidRPr="00AA3F64" w:rsidRDefault="00DE6E9B" w:rsidP="00DE6E9B">
      <w:pPr>
        <w:pStyle w:val="a4"/>
        <w:numPr>
          <w:ilvl w:val="0"/>
          <w:numId w:val="39"/>
        </w:numPr>
        <w:spacing w:after="120" w:line="288" w:lineRule="auto"/>
        <w:ind w:left="0" w:firstLine="709"/>
        <w:jc w:val="both"/>
        <w:rPr>
          <w:rFonts w:ascii="Times New Roman" w:hAnsi="Times New Roman" w:cs="Times New Roman"/>
          <w:sz w:val="28"/>
          <w:szCs w:val="28"/>
        </w:rPr>
      </w:pPr>
      <w:r w:rsidRPr="00AA3F64">
        <w:rPr>
          <w:rFonts w:ascii="Times New Roman" w:hAnsi="Times New Roman" w:cs="Times New Roman"/>
          <w:sz w:val="28"/>
          <w:szCs w:val="28"/>
        </w:rPr>
        <w:t>Повышать психологическую культуру населения (информационно</w:t>
      </w:r>
      <w:r w:rsidR="00DB179D">
        <w:rPr>
          <w:rFonts w:ascii="Times New Roman" w:hAnsi="Times New Roman" w:cs="Times New Roman"/>
          <w:sz w:val="28"/>
          <w:szCs w:val="28"/>
        </w:rPr>
        <w:t>-</w:t>
      </w:r>
      <w:r w:rsidRPr="00AA3F64">
        <w:rPr>
          <w:rFonts w:ascii="Times New Roman" w:hAnsi="Times New Roman" w:cs="Times New Roman"/>
          <w:sz w:val="28"/>
          <w:szCs w:val="28"/>
        </w:rPr>
        <w:t>просветительская работа, реклама российского Телефона доверия, использование имеющихся ресурсов социума по оказанию помощи семье и детям, оказавшимся в кризисной ситуации).</w:t>
      </w:r>
    </w:p>
    <w:p w:rsidR="00DE6E9B" w:rsidRPr="00C83FEF" w:rsidRDefault="00DE6E9B" w:rsidP="00D030C7">
      <w:pPr>
        <w:spacing w:after="120" w:line="288" w:lineRule="auto"/>
        <w:ind w:firstLine="709"/>
        <w:jc w:val="both"/>
        <w:rPr>
          <w:rFonts w:ascii="Times New Roman" w:hAnsi="Times New Roman" w:cs="Times New Roman"/>
          <w:b/>
          <w:sz w:val="28"/>
          <w:szCs w:val="28"/>
        </w:rPr>
      </w:pPr>
      <w:r w:rsidRPr="00C83FEF">
        <w:rPr>
          <w:rFonts w:ascii="Times New Roman" w:hAnsi="Times New Roman" w:cs="Times New Roman"/>
          <w:b/>
          <w:sz w:val="28"/>
          <w:szCs w:val="28"/>
        </w:rPr>
        <w:t xml:space="preserve">6.2 Алгоритм действий </w:t>
      </w:r>
      <w:r>
        <w:rPr>
          <w:rFonts w:ascii="Times New Roman" w:hAnsi="Times New Roman" w:cs="Times New Roman"/>
          <w:b/>
          <w:sz w:val="28"/>
          <w:szCs w:val="28"/>
        </w:rPr>
        <w:t>педагога</w:t>
      </w:r>
      <w:r w:rsidR="00BD0C8C">
        <w:rPr>
          <w:rFonts w:ascii="Times New Roman" w:hAnsi="Times New Roman" w:cs="Times New Roman"/>
          <w:b/>
          <w:sz w:val="28"/>
          <w:szCs w:val="28"/>
        </w:rPr>
        <w:t>-</w:t>
      </w:r>
      <w:r w:rsidRPr="00C83FEF">
        <w:rPr>
          <w:rFonts w:ascii="Times New Roman" w:hAnsi="Times New Roman" w:cs="Times New Roman"/>
          <w:b/>
          <w:sz w:val="28"/>
          <w:szCs w:val="28"/>
        </w:rPr>
        <w:t>психолог</w:t>
      </w:r>
      <w:r>
        <w:rPr>
          <w:rFonts w:ascii="Times New Roman" w:hAnsi="Times New Roman" w:cs="Times New Roman"/>
          <w:b/>
          <w:sz w:val="28"/>
          <w:szCs w:val="28"/>
        </w:rPr>
        <w:t>а</w:t>
      </w:r>
      <w:r w:rsidRPr="00C83FEF">
        <w:rPr>
          <w:rFonts w:ascii="Times New Roman" w:hAnsi="Times New Roman" w:cs="Times New Roman"/>
          <w:b/>
          <w:sz w:val="28"/>
          <w:szCs w:val="28"/>
        </w:rPr>
        <w:t xml:space="preserve"> в образовательной организации в ситуации завершенного суицида</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Данный </w:t>
      </w:r>
      <w:r>
        <w:rPr>
          <w:rFonts w:ascii="Times New Roman" w:hAnsi="Times New Roman" w:cs="Times New Roman"/>
          <w:sz w:val="28"/>
          <w:szCs w:val="28"/>
        </w:rPr>
        <w:t xml:space="preserve">текст составлен на основе </w:t>
      </w:r>
      <w:r w:rsidRPr="003A3DDE">
        <w:rPr>
          <w:rFonts w:ascii="Times New Roman" w:hAnsi="Times New Roman" w:cs="Times New Roman"/>
          <w:sz w:val="28"/>
          <w:szCs w:val="28"/>
        </w:rPr>
        <w:t>алгоритм</w:t>
      </w:r>
      <w:r>
        <w:rPr>
          <w:rFonts w:ascii="Times New Roman" w:hAnsi="Times New Roman" w:cs="Times New Roman"/>
          <w:sz w:val="28"/>
          <w:szCs w:val="28"/>
        </w:rPr>
        <w:t>а,</w:t>
      </w:r>
      <w:r w:rsidRPr="003A3DDE">
        <w:rPr>
          <w:rFonts w:ascii="Times New Roman" w:hAnsi="Times New Roman" w:cs="Times New Roman"/>
          <w:sz w:val="28"/>
          <w:szCs w:val="28"/>
        </w:rPr>
        <w:t xml:space="preserve"> разработан</w:t>
      </w:r>
      <w:r>
        <w:rPr>
          <w:rFonts w:ascii="Times New Roman" w:hAnsi="Times New Roman" w:cs="Times New Roman"/>
          <w:sz w:val="28"/>
          <w:szCs w:val="28"/>
        </w:rPr>
        <w:t>ного</w:t>
      </w:r>
      <w:r w:rsidRPr="003A3DDE">
        <w:rPr>
          <w:rFonts w:ascii="Times New Roman" w:hAnsi="Times New Roman" w:cs="Times New Roman"/>
          <w:sz w:val="28"/>
          <w:szCs w:val="28"/>
        </w:rPr>
        <w:t xml:space="preserve"> специалистами ЦЭПП МГППУ, г</w:t>
      </w:r>
      <w:r>
        <w:rPr>
          <w:rFonts w:ascii="Times New Roman" w:hAnsi="Times New Roman" w:cs="Times New Roman"/>
          <w:sz w:val="28"/>
          <w:szCs w:val="28"/>
        </w:rPr>
        <w:t xml:space="preserve">. </w:t>
      </w:r>
      <w:r w:rsidRPr="003A3DDE">
        <w:rPr>
          <w:rFonts w:ascii="Times New Roman" w:hAnsi="Times New Roman" w:cs="Times New Roman"/>
          <w:sz w:val="28"/>
          <w:szCs w:val="28"/>
        </w:rPr>
        <w:t>Москва</w:t>
      </w:r>
      <w:r>
        <w:rPr>
          <w:rFonts w:ascii="Times New Roman" w:hAnsi="Times New Roman" w:cs="Times New Roman"/>
          <w:sz w:val="28"/>
          <w:szCs w:val="28"/>
        </w:rPr>
        <w:t>,</w:t>
      </w:r>
      <w:r w:rsidRPr="003A3DDE">
        <w:rPr>
          <w:rFonts w:ascii="Times New Roman" w:hAnsi="Times New Roman" w:cs="Times New Roman"/>
          <w:sz w:val="28"/>
          <w:szCs w:val="28"/>
        </w:rPr>
        <w:t xml:space="preserve"> и включает в себя три необходимых этапа, способствующих предотвращению развития посттрав</w:t>
      </w:r>
      <w:r>
        <w:rPr>
          <w:rFonts w:ascii="Times New Roman" w:hAnsi="Times New Roman" w:cs="Times New Roman"/>
          <w:sz w:val="28"/>
          <w:szCs w:val="28"/>
        </w:rPr>
        <w:t>ма</w:t>
      </w:r>
      <w:r w:rsidRPr="003A3DDE">
        <w:rPr>
          <w:rFonts w:ascii="Times New Roman" w:hAnsi="Times New Roman" w:cs="Times New Roman"/>
          <w:sz w:val="28"/>
          <w:szCs w:val="28"/>
        </w:rPr>
        <w:t>тических реакций у всех участников образовательного процесса</w:t>
      </w:r>
      <w:r>
        <w:rPr>
          <w:rFonts w:ascii="Times New Roman" w:hAnsi="Times New Roman" w:cs="Times New Roman"/>
          <w:sz w:val="28"/>
          <w:szCs w:val="28"/>
        </w:rPr>
        <w:t>.</w:t>
      </w:r>
    </w:p>
    <w:p w:rsidR="00DE6E9B" w:rsidRPr="009C36F2" w:rsidRDefault="00DE6E9B" w:rsidP="00DE6E9B">
      <w:pPr>
        <w:spacing w:after="120" w:line="288" w:lineRule="auto"/>
        <w:ind w:firstLine="709"/>
        <w:jc w:val="both"/>
        <w:rPr>
          <w:rFonts w:ascii="Times New Roman" w:hAnsi="Times New Roman" w:cs="Times New Roman"/>
          <w:sz w:val="28"/>
          <w:szCs w:val="28"/>
          <w:u w:val="single"/>
        </w:rPr>
      </w:pPr>
      <w:r w:rsidRPr="009C36F2">
        <w:rPr>
          <w:rFonts w:ascii="Times New Roman" w:hAnsi="Times New Roman" w:cs="Times New Roman"/>
          <w:sz w:val="28"/>
          <w:szCs w:val="28"/>
          <w:u w:val="single"/>
        </w:rPr>
        <w:t>1. Установление контакта психолога с ответственными лицами, сбор информации, оценка ситуации</w:t>
      </w:r>
      <w:r w:rsidR="00B65BB1">
        <w:rPr>
          <w:rFonts w:ascii="Times New Roman" w:hAnsi="Times New Roman" w:cs="Times New Roman"/>
          <w:sz w:val="28"/>
          <w:szCs w:val="28"/>
          <w:u w:val="single"/>
        </w:rPr>
        <w:t>.</w:t>
      </w:r>
    </w:p>
    <w:p w:rsidR="00DE6E9B" w:rsidRPr="00E54BFA"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На этом этапе психолог взаимодействует с администрацией, к</w:t>
      </w:r>
      <w:r>
        <w:rPr>
          <w:rFonts w:ascii="Times New Roman" w:hAnsi="Times New Roman" w:cs="Times New Roman"/>
          <w:sz w:val="28"/>
          <w:szCs w:val="28"/>
        </w:rPr>
        <w:t>лассным руководителем, социальным</w:t>
      </w:r>
      <w:r w:rsidRPr="003A3DDE">
        <w:rPr>
          <w:rFonts w:ascii="Times New Roman" w:hAnsi="Times New Roman" w:cs="Times New Roman"/>
          <w:sz w:val="28"/>
          <w:szCs w:val="28"/>
        </w:rPr>
        <w:t xml:space="preserve"> педагогом, родителями</w:t>
      </w:r>
      <w:r w:rsidR="00B65BB1">
        <w:rPr>
          <w:rFonts w:ascii="Times New Roman" w:hAnsi="Times New Roman" w:cs="Times New Roman"/>
          <w:sz w:val="28"/>
          <w:szCs w:val="28"/>
        </w:rPr>
        <w:t>;</w:t>
      </w:r>
      <w:r w:rsidRPr="003A3DDE">
        <w:rPr>
          <w:rFonts w:ascii="Times New Roman" w:hAnsi="Times New Roman" w:cs="Times New Roman"/>
          <w:sz w:val="28"/>
          <w:szCs w:val="28"/>
        </w:rPr>
        <w:t xml:space="preserve"> оценивает ресурсы по выявлению группы риска и оказанию экстренной психологической помощи. </w:t>
      </w:r>
      <w:r w:rsidRPr="00E54BFA">
        <w:rPr>
          <w:rFonts w:ascii="Times New Roman" w:hAnsi="Times New Roman" w:cs="Times New Roman"/>
          <w:sz w:val="28"/>
          <w:szCs w:val="28"/>
        </w:rPr>
        <w:t xml:space="preserve">Психолог или администрация ОО могут рекомендовать родителям, подростку с </w:t>
      </w:r>
      <w:r w:rsidRPr="00E54BFA">
        <w:rPr>
          <w:rFonts w:ascii="Times New Roman" w:hAnsi="Times New Roman" w:cs="Times New Roman"/>
          <w:sz w:val="28"/>
          <w:szCs w:val="28"/>
        </w:rPr>
        <w:lastRenderedPageBreak/>
        <w:t xml:space="preserve">15 лет обратиться за помощью в иные организации, оказывающие медицинскую, психологическую, социальную, правовую и иные виды помощи. </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D3B03">
        <w:rPr>
          <w:rFonts w:ascii="Times New Roman" w:hAnsi="Times New Roman" w:cs="Times New Roman"/>
          <w:sz w:val="28"/>
          <w:szCs w:val="28"/>
        </w:rPr>
        <w:t xml:space="preserve">При проведении следственных мероприятий на территории ОО </w:t>
      </w:r>
      <w:r w:rsidRPr="003A3DDE">
        <w:rPr>
          <w:rFonts w:ascii="Times New Roman" w:hAnsi="Times New Roman" w:cs="Times New Roman"/>
          <w:sz w:val="28"/>
          <w:szCs w:val="28"/>
        </w:rPr>
        <w:t>необходимо психологическое сопровождение участников образовательной среды.</w:t>
      </w:r>
    </w:p>
    <w:p w:rsidR="00DE6E9B"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Взаимодействие с классным руководителем </w:t>
      </w:r>
      <w:r w:rsidR="00380DF3">
        <w:rPr>
          <w:rFonts w:ascii="Times New Roman" w:hAnsi="Times New Roman" w:cs="Times New Roman"/>
          <w:sz w:val="28"/>
          <w:szCs w:val="28"/>
        </w:rPr>
        <w:t xml:space="preserve">и с </w:t>
      </w:r>
      <w:r w:rsidRPr="003A3DDE">
        <w:rPr>
          <w:rFonts w:ascii="Times New Roman" w:hAnsi="Times New Roman" w:cs="Times New Roman"/>
          <w:sz w:val="28"/>
          <w:szCs w:val="28"/>
        </w:rPr>
        <w:t>социальным педагогом включает в себя получение необходимой предварительной информа</w:t>
      </w:r>
      <w:r>
        <w:rPr>
          <w:rFonts w:ascii="Times New Roman" w:hAnsi="Times New Roman" w:cs="Times New Roman"/>
          <w:sz w:val="28"/>
          <w:szCs w:val="28"/>
        </w:rPr>
        <w:t>ции</w:t>
      </w:r>
      <w:r w:rsidRPr="003A3DDE">
        <w:rPr>
          <w:rFonts w:ascii="Times New Roman" w:hAnsi="Times New Roman" w:cs="Times New Roman"/>
          <w:sz w:val="28"/>
          <w:szCs w:val="28"/>
        </w:rPr>
        <w:t xml:space="preserve"> о состоянии отдельных учащихся, сбор анамнеза, информации о степени включенности детей в ситуацию (говорили, знали, обсуждали, читали, слышали), о степени близости отношений, организация встречи с учащимися, подготовка к встрече с родителями.</w:t>
      </w:r>
    </w:p>
    <w:p w:rsidR="00DE6E9B" w:rsidRPr="003A3DDE" w:rsidRDefault="00DE6E9B" w:rsidP="00DE6E9B">
      <w:pPr>
        <w:spacing w:after="120" w:line="288"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 этом этапе педагогу</w:t>
      </w:r>
      <w:r w:rsidR="000746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психологу и персоналу ОО необходимо быть готовыми к бесед</w:t>
      </w:r>
      <w:r w:rsidR="000746D8">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 xml:space="preserve"> между обучающимися и взрослыми по поводу случая суицида.   Подобные беседы выполняют функции д</w:t>
      </w:r>
      <w:r w:rsidRPr="00D20882">
        <w:rPr>
          <w:rFonts w:ascii="Times New Roman" w:eastAsia="Times New Roman" w:hAnsi="Times New Roman" w:cs="Times New Roman"/>
          <w:sz w:val="28"/>
          <w:szCs w:val="28"/>
          <w:lang w:eastAsia="ru-RU"/>
        </w:rPr>
        <w:t>ефьюзинг</w:t>
      </w:r>
      <w:r>
        <w:rPr>
          <w:rFonts w:ascii="Times New Roman" w:eastAsia="Times New Roman" w:hAnsi="Times New Roman" w:cs="Times New Roman"/>
          <w:sz w:val="28"/>
          <w:szCs w:val="28"/>
          <w:lang w:eastAsia="ru-RU"/>
        </w:rPr>
        <w:t>а</w:t>
      </w:r>
      <w:r w:rsidR="00D964F5">
        <w:rPr>
          <w:rFonts w:ascii="Times New Roman" w:eastAsia="Times New Roman" w:hAnsi="Times New Roman" w:cs="Times New Roman"/>
          <w:sz w:val="28"/>
          <w:szCs w:val="28"/>
          <w:lang w:eastAsia="ru-RU"/>
        </w:rPr>
        <w:t>–</w:t>
      </w:r>
      <w:r w:rsidRPr="00D20882">
        <w:rPr>
          <w:rFonts w:ascii="Times New Roman" w:eastAsia="Times New Roman" w:hAnsi="Times New Roman" w:cs="Times New Roman"/>
          <w:color w:val="000000"/>
          <w:sz w:val="28"/>
          <w:szCs w:val="28"/>
          <w:lang w:eastAsia="ru-RU"/>
        </w:rPr>
        <w:t>работ</w:t>
      </w:r>
      <w:r>
        <w:rPr>
          <w:rFonts w:ascii="Times New Roman" w:eastAsia="Times New Roman" w:hAnsi="Times New Roman" w:cs="Times New Roman"/>
          <w:color w:val="000000"/>
          <w:sz w:val="28"/>
          <w:szCs w:val="28"/>
          <w:lang w:eastAsia="ru-RU"/>
        </w:rPr>
        <w:t>ы</w:t>
      </w:r>
      <w:r w:rsidRPr="00D20882">
        <w:rPr>
          <w:rFonts w:ascii="Times New Roman" w:eastAsia="Times New Roman" w:hAnsi="Times New Roman" w:cs="Times New Roman"/>
          <w:color w:val="000000"/>
          <w:sz w:val="28"/>
          <w:szCs w:val="28"/>
          <w:lang w:eastAsia="ru-RU"/>
        </w:rPr>
        <w:t>смалымигруппами</w:t>
      </w:r>
      <w:r w:rsidRPr="00855BDA">
        <w:rPr>
          <w:rFonts w:ascii="Times New Roman" w:eastAsia="Times New Roman" w:hAnsi="Times New Roman" w:cs="Times New Roman"/>
          <w:color w:val="000000"/>
          <w:sz w:val="28"/>
          <w:szCs w:val="28"/>
          <w:lang w:eastAsia="ru-RU"/>
        </w:rPr>
        <w:t xml:space="preserve">, </w:t>
      </w:r>
      <w:r w:rsidRPr="00D20882">
        <w:rPr>
          <w:rFonts w:ascii="Times New Roman" w:eastAsia="Times New Roman" w:hAnsi="Times New Roman" w:cs="Times New Roman"/>
          <w:color w:val="000000"/>
          <w:sz w:val="28"/>
          <w:szCs w:val="28"/>
          <w:lang w:eastAsia="ru-RU"/>
        </w:rPr>
        <w:t>проводим</w:t>
      </w:r>
      <w:r>
        <w:rPr>
          <w:rFonts w:ascii="Times New Roman" w:eastAsia="Times New Roman" w:hAnsi="Times New Roman" w:cs="Times New Roman"/>
          <w:color w:val="000000"/>
          <w:sz w:val="28"/>
          <w:szCs w:val="28"/>
          <w:lang w:eastAsia="ru-RU"/>
        </w:rPr>
        <w:t>ой</w:t>
      </w:r>
      <w:r w:rsidRPr="00D20882">
        <w:rPr>
          <w:rFonts w:ascii="Times New Roman" w:eastAsia="Times New Roman" w:hAnsi="Times New Roman" w:cs="Times New Roman"/>
          <w:color w:val="000000"/>
          <w:sz w:val="28"/>
          <w:szCs w:val="28"/>
          <w:lang w:eastAsia="ru-RU"/>
        </w:rPr>
        <w:t>сразупослекритическихинцидентов</w:t>
      </w:r>
      <w:r w:rsidRPr="00855BDA">
        <w:rPr>
          <w:rFonts w:ascii="Times New Roman" w:eastAsia="Times New Roman" w:hAnsi="Times New Roman" w:cs="Times New Roman"/>
          <w:color w:val="000000"/>
          <w:sz w:val="28"/>
          <w:szCs w:val="28"/>
          <w:lang w:eastAsia="ru-RU"/>
        </w:rPr>
        <w:t xml:space="preserve">, </w:t>
      </w:r>
      <w:r w:rsidRPr="00D20882">
        <w:rPr>
          <w:rFonts w:ascii="Times New Roman" w:eastAsia="Times New Roman" w:hAnsi="Times New Roman" w:cs="Times New Roman"/>
          <w:color w:val="000000"/>
          <w:sz w:val="28"/>
          <w:szCs w:val="28"/>
          <w:lang w:eastAsia="ru-RU"/>
        </w:rPr>
        <w:t>либовтечениепервых12часовпос</w:t>
      </w:r>
      <w:r>
        <w:rPr>
          <w:rFonts w:ascii="Times New Roman" w:eastAsia="Times New Roman" w:hAnsi="Times New Roman" w:cs="Times New Roman"/>
          <w:color w:val="000000"/>
          <w:sz w:val="28"/>
          <w:szCs w:val="28"/>
          <w:lang w:eastAsia="ru-RU"/>
        </w:rPr>
        <w:t xml:space="preserve">ле чрезвычайного события </w:t>
      </w:r>
      <w:r w:rsidRPr="00D20882">
        <w:rPr>
          <w:rFonts w:ascii="Times New Roman" w:eastAsia="Times New Roman" w:hAnsi="Times New Roman" w:cs="Times New Roman"/>
          <w:color w:val="000000"/>
          <w:sz w:val="28"/>
          <w:szCs w:val="28"/>
          <w:lang w:eastAsia="ru-RU"/>
        </w:rPr>
        <w:t>вцелях</w:t>
      </w:r>
      <w:r>
        <w:rPr>
          <w:rFonts w:ascii="Times New Roman" w:eastAsia="Times New Roman" w:hAnsi="Times New Roman" w:cs="Times New Roman"/>
          <w:color w:val="000000"/>
          <w:sz w:val="28"/>
          <w:szCs w:val="28"/>
          <w:lang w:eastAsia="ru-RU"/>
        </w:rPr>
        <w:t xml:space="preserve">эмоциональной поддержки </w:t>
      </w:r>
      <w:r w:rsidRPr="00D20882">
        <w:rPr>
          <w:rFonts w:ascii="Times New Roman" w:eastAsia="Times New Roman" w:hAnsi="Times New Roman" w:cs="Times New Roman"/>
          <w:color w:val="000000"/>
          <w:sz w:val="28"/>
          <w:szCs w:val="28"/>
          <w:lang w:eastAsia="ru-RU"/>
        </w:rPr>
        <w:t>исмягченияосновныхпроявленийострогострессовогорасстройства</w:t>
      </w:r>
      <w:r>
        <w:rPr>
          <w:rFonts w:ascii="Times New Roman" w:eastAsia="Times New Roman" w:hAnsi="Times New Roman" w:cs="Times New Roman"/>
          <w:color w:val="000000"/>
          <w:sz w:val="28"/>
          <w:szCs w:val="28"/>
          <w:lang w:eastAsia="ru-RU"/>
        </w:rPr>
        <w:t>, а также</w:t>
      </w:r>
      <w:r w:rsidRPr="00D20882">
        <w:rPr>
          <w:rFonts w:ascii="Times New Roman" w:eastAsia="Times New Roman" w:hAnsi="Times New Roman" w:cs="Times New Roman"/>
          <w:color w:val="000000"/>
          <w:sz w:val="28"/>
          <w:szCs w:val="28"/>
          <w:lang w:eastAsia="ru-RU"/>
        </w:rPr>
        <w:t>определениялиц</w:t>
      </w:r>
      <w:r w:rsidRPr="00855BDA">
        <w:rPr>
          <w:rFonts w:ascii="Times New Roman" w:eastAsia="Times New Roman" w:hAnsi="Times New Roman" w:cs="Times New Roman"/>
          <w:color w:val="000000"/>
          <w:sz w:val="28"/>
          <w:szCs w:val="28"/>
          <w:lang w:eastAsia="ru-RU"/>
        </w:rPr>
        <w:t xml:space="preserve">, </w:t>
      </w:r>
      <w:r w:rsidRPr="00D20882">
        <w:rPr>
          <w:rFonts w:ascii="Times New Roman" w:eastAsia="Times New Roman" w:hAnsi="Times New Roman" w:cs="Times New Roman"/>
          <w:color w:val="000000"/>
          <w:sz w:val="28"/>
          <w:szCs w:val="28"/>
          <w:lang w:eastAsia="ru-RU"/>
        </w:rPr>
        <w:t>входящихвгруппуриска</w:t>
      </w:r>
      <w:r>
        <w:rPr>
          <w:rFonts w:ascii="Times New Roman" w:eastAsia="Times New Roman" w:hAnsi="Times New Roman" w:cs="Times New Roman"/>
          <w:color w:val="000000"/>
          <w:sz w:val="28"/>
          <w:szCs w:val="28"/>
          <w:lang w:eastAsia="ru-RU"/>
        </w:rPr>
        <w:t>. Оказание поддержки осуществляется через выслушивание, присутствие рядом. Необходимо помнить о важной роли проговаривания переживаний для эмоционального освобождения после травмирующего эпизода.</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EE2698">
        <w:rPr>
          <w:rFonts w:ascii="Times New Roman" w:hAnsi="Times New Roman" w:cs="Times New Roman"/>
          <w:iCs/>
          <w:sz w:val="28"/>
          <w:szCs w:val="28"/>
        </w:rPr>
        <w:t>В целях локализации распространения слухов</w:t>
      </w:r>
      <w:r w:rsidR="007F4793">
        <w:rPr>
          <w:rFonts w:ascii="Times New Roman" w:hAnsi="Times New Roman" w:cs="Times New Roman"/>
          <w:iCs/>
          <w:sz w:val="28"/>
          <w:szCs w:val="28"/>
        </w:rPr>
        <w:t>,</w:t>
      </w:r>
      <w:r w:rsidRPr="00EE2698">
        <w:rPr>
          <w:rFonts w:ascii="Times New Roman" w:hAnsi="Times New Roman" w:cs="Times New Roman"/>
          <w:iCs/>
          <w:sz w:val="28"/>
          <w:szCs w:val="28"/>
        </w:rPr>
        <w:t xml:space="preserve"> психологу необходимо</w:t>
      </w:r>
      <w:r w:rsidRPr="003A3DDE">
        <w:rPr>
          <w:rFonts w:ascii="Times New Roman" w:hAnsi="Times New Roman" w:cs="Times New Roman"/>
          <w:sz w:val="28"/>
          <w:szCs w:val="28"/>
        </w:rPr>
        <w:t xml:space="preserve"> осуществлять грамотное взаимодействие с </w:t>
      </w:r>
      <w:r>
        <w:rPr>
          <w:rFonts w:ascii="Times New Roman" w:hAnsi="Times New Roman" w:cs="Times New Roman"/>
          <w:sz w:val="28"/>
          <w:szCs w:val="28"/>
        </w:rPr>
        <w:t>представителями СМИ</w:t>
      </w:r>
      <w:r w:rsidRPr="003A3DDE">
        <w:rPr>
          <w:rFonts w:ascii="Times New Roman" w:hAnsi="Times New Roman" w:cs="Times New Roman"/>
          <w:sz w:val="28"/>
          <w:szCs w:val="28"/>
        </w:rPr>
        <w:t>, в т</w:t>
      </w:r>
      <w:r>
        <w:rPr>
          <w:rFonts w:ascii="Times New Roman" w:hAnsi="Times New Roman" w:cs="Times New Roman"/>
          <w:sz w:val="28"/>
          <w:szCs w:val="28"/>
        </w:rPr>
        <w:t xml:space="preserve">ом </w:t>
      </w:r>
      <w:r w:rsidRPr="003A3DDE">
        <w:rPr>
          <w:rFonts w:ascii="Times New Roman" w:hAnsi="Times New Roman" w:cs="Times New Roman"/>
          <w:sz w:val="28"/>
          <w:szCs w:val="28"/>
        </w:rPr>
        <w:t>ч</w:t>
      </w:r>
      <w:r>
        <w:rPr>
          <w:rFonts w:ascii="Times New Roman" w:hAnsi="Times New Roman" w:cs="Times New Roman"/>
          <w:sz w:val="28"/>
          <w:szCs w:val="28"/>
        </w:rPr>
        <w:t>исле,</w:t>
      </w:r>
      <w:r w:rsidRPr="003A3DDE">
        <w:rPr>
          <w:rFonts w:ascii="Times New Roman" w:hAnsi="Times New Roman" w:cs="Times New Roman"/>
          <w:sz w:val="28"/>
          <w:szCs w:val="28"/>
        </w:rPr>
        <w:t xml:space="preserve"> совместно с администрацией О</w:t>
      </w:r>
      <w:r>
        <w:rPr>
          <w:rFonts w:ascii="Times New Roman" w:hAnsi="Times New Roman" w:cs="Times New Roman"/>
          <w:sz w:val="28"/>
          <w:szCs w:val="28"/>
        </w:rPr>
        <w:t>О</w:t>
      </w:r>
      <w:r w:rsidRPr="003A3DDE">
        <w:rPr>
          <w:rFonts w:ascii="Times New Roman" w:hAnsi="Times New Roman" w:cs="Times New Roman"/>
          <w:sz w:val="28"/>
          <w:szCs w:val="28"/>
        </w:rPr>
        <w:t xml:space="preserve"> подготовить информацию по происшествию, котораябудет представлена в средства массовой информации (СМИ).</w:t>
      </w:r>
      <w:r>
        <w:rPr>
          <w:rFonts w:ascii="Times New Roman" w:hAnsi="Times New Roman" w:cs="Times New Roman"/>
          <w:sz w:val="28"/>
          <w:szCs w:val="28"/>
        </w:rPr>
        <w:t xml:space="preserve"> Информация согласовывается с министерством образования Сахалинской области (руководителем прессцентраминобра). Сотрудники ОО не в праве общаться с представителями СМИ без предварительного уведомления вышестоящего руководства.</w:t>
      </w:r>
    </w:p>
    <w:p w:rsidR="00DE6E9B" w:rsidRPr="003A3DDE" w:rsidRDefault="00151A8D"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Pr="003A3DDE">
        <w:rPr>
          <w:rFonts w:ascii="Times New Roman" w:hAnsi="Times New Roman" w:cs="Times New Roman"/>
          <w:sz w:val="28"/>
          <w:szCs w:val="28"/>
        </w:rPr>
        <w:t xml:space="preserve"> необходимости</w:t>
      </w:r>
      <w:r w:rsidR="00DE6E9B" w:rsidRPr="003A3DDE">
        <w:rPr>
          <w:rFonts w:ascii="Times New Roman" w:hAnsi="Times New Roman" w:cs="Times New Roman"/>
          <w:sz w:val="28"/>
          <w:szCs w:val="28"/>
        </w:rPr>
        <w:t xml:space="preserve"> психолог участвует в психологическом обеспечении траурных мероприя</w:t>
      </w:r>
      <w:r w:rsidR="00DE6E9B">
        <w:rPr>
          <w:rFonts w:ascii="Times New Roman" w:hAnsi="Times New Roman" w:cs="Times New Roman"/>
          <w:sz w:val="28"/>
          <w:szCs w:val="28"/>
        </w:rPr>
        <w:t>ти</w:t>
      </w:r>
      <w:r w:rsidR="00DE6E9B" w:rsidRPr="003A3DDE">
        <w:rPr>
          <w:rFonts w:ascii="Times New Roman" w:hAnsi="Times New Roman" w:cs="Times New Roman"/>
          <w:sz w:val="28"/>
          <w:szCs w:val="28"/>
        </w:rPr>
        <w:t>й (</w:t>
      </w:r>
      <w:r w:rsidR="00DE6E9B">
        <w:rPr>
          <w:rFonts w:ascii="Times New Roman" w:hAnsi="Times New Roman" w:cs="Times New Roman"/>
          <w:sz w:val="28"/>
          <w:szCs w:val="28"/>
        </w:rPr>
        <w:t xml:space="preserve">в церкви, </w:t>
      </w:r>
      <w:r w:rsidR="00DE6E9B" w:rsidRPr="003A3DDE">
        <w:rPr>
          <w:rFonts w:ascii="Times New Roman" w:hAnsi="Times New Roman" w:cs="Times New Roman"/>
          <w:sz w:val="28"/>
          <w:szCs w:val="28"/>
        </w:rPr>
        <w:t xml:space="preserve">на кладбище), </w:t>
      </w:r>
      <w:r w:rsidR="001C25A4">
        <w:rPr>
          <w:rFonts w:ascii="Times New Roman" w:hAnsi="Times New Roman" w:cs="Times New Roman"/>
          <w:sz w:val="28"/>
          <w:szCs w:val="28"/>
        </w:rPr>
        <w:t>т. к. это</w:t>
      </w:r>
      <w:r w:rsidR="00DE6E9B" w:rsidRPr="003A3DDE">
        <w:rPr>
          <w:rFonts w:ascii="Times New Roman" w:hAnsi="Times New Roman" w:cs="Times New Roman"/>
          <w:sz w:val="28"/>
          <w:szCs w:val="28"/>
        </w:rPr>
        <w:t xml:space="preserve"> даст возможность специалисту оценить</w:t>
      </w:r>
      <w:r w:rsidR="00DE6E9B">
        <w:rPr>
          <w:rFonts w:ascii="Times New Roman" w:hAnsi="Times New Roman" w:cs="Times New Roman"/>
          <w:sz w:val="28"/>
          <w:szCs w:val="28"/>
        </w:rPr>
        <w:t xml:space="preserve"> как</w:t>
      </w:r>
      <w:r w:rsidR="00DE6E9B" w:rsidRPr="003A3DDE">
        <w:rPr>
          <w:rFonts w:ascii="Times New Roman" w:hAnsi="Times New Roman" w:cs="Times New Roman"/>
          <w:sz w:val="28"/>
          <w:szCs w:val="28"/>
        </w:rPr>
        <w:t xml:space="preserve"> психологическое состояние участников церемонии, таки ближайшее внешкольное окружение погибшего.</w:t>
      </w:r>
    </w:p>
    <w:p w:rsidR="00DE6E9B" w:rsidRPr="009C36F2" w:rsidRDefault="00DE6E9B" w:rsidP="00DE6E9B">
      <w:pPr>
        <w:spacing w:after="120" w:line="288" w:lineRule="auto"/>
        <w:ind w:firstLine="709"/>
        <w:jc w:val="both"/>
        <w:rPr>
          <w:rFonts w:ascii="Times New Roman" w:hAnsi="Times New Roman" w:cs="Times New Roman"/>
          <w:sz w:val="28"/>
          <w:szCs w:val="28"/>
          <w:u w:val="single"/>
        </w:rPr>
      </w:pPr>
      <w:r w:rsidRPr="009C36F2">
        <w:rPr>
          <w:rFonts w:ascii="Times New Roman" w:hAnsi="Times New Roman" w:cs="Times New Roman"/>
          <w:sz w:val="28"/>
          <w:szCs w:val="28"/>
          <w:u w:val="single"/>
        </w:rPr>
        <w:lastRenderedPageBreak/>
        <w:t>2. Выявление группы риска и оказание экстренной психологической помощи</w:t>
      </w:r>
    </w:p>
    <w:p w:rsidR="00DE6E9B" w:rsidRPr="003A3DDE"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психотравмирующ</w:t>
      </w:r>
      <w:r w:rsidRPr="003A3DDE">
        <w:rPr>
          <w:rFonts w:ascii="Times New Roman" w:hAnsi="Times New Roman" w:cs="Times New Roman"/>
          <w:sz w:val="28"/>
          <w:szCs w:val="28"/>
        </w:rPr>
        <w:t>ей ситуации при выраженных признаках психологического неблагополучия экстренная психологическая помощь должна оказываться как детям, пережившим тра</w:t>
      </w:r>
      <w:r>
        <w:rPr>
          <w:rFonts w:ascii="Times New Roman" w:hAnsi="Times New Roman" w:cs="Times New Roman"/>
          <w:sz w:val="28"/>
          <w:szCs w:val="28"/>
        </w:rPr>
        <w:t>вмати</w:t>
      </w:r>
      <w:r w:rsidRPr="003A3DDE">
        <w:rPr>
          <w:rFonts w:ascii="Times New Roman" w:hAnsi="Times New Roman" w:cs="Times New Roman"/>
          <w:sz w:val="28"/>
          <w:szCs w:val="28"/>
        </w:rPr>
        <w:t>ческое событие, и их родителям, так и педагогам, руководителям О</w:t>
      </w:r>
      <w:r>
        <w:rPr>
          <w:rFonts w:ascii="Times New Roman" w:hAnsi="Times New Roman" w:cs="Times New Roman"/>
          <w:sz w:val="28"/>
          <w:szCs w:val="28"/>
        </w:rPr>
        <w:t>О</w:t>
      </w:r>
      <w:r w:rsidR="00414164">
        <w:rPr>
          <w:rFonts w:ascii="Times New Roman" w:hAnsi="Times New Roman" w:cs="Times New Roman"/>
          <w:sz w:val="28"/>
          <w:szCs w:val="28"/>
        </w:rPr>
        <w:t xml:space="preserve"> (</w:t>
      </w:r>
      <w:r w:rsidR="00414164" w:rsidRPr="003A3DDE">
        <w:rPr>
          <w:rFonts w:ascii="Times New Roman" w:hAnsi="Times New Roman" w:cs="Times New Roman"/>
          <w:sz w:val="28"/>
          <w:szCs w:val="28"/>
        </w:rPr>
        <w:t>в виде психологической поддержки</w:t>
      </w:r>
      <w:r w:rsidR="00414164">
        <w:rPr>
          <w:rFonts w:ascii="Times New Roman" w:hAnsi="Times New Roman" w:cs="Times New Roman"/>
          <w:sz w:val="28"/>
          <w:szCs w:val="28"/>
        </w:rPr>
        <w:t>)</w:t>
      </w:r>
      <w:r w:rsidRPr="003A3DDE">
        <w:rPr>
          <w:rFonts w:ascii="Times New Roman" w:hAnsi="Times New Roman" w:cs="Times New Roman"/>
          <w:sz w:val="28"/>
          <w:szCs w:val="28"/>
        </w:rPr>
        <w:t>.</w:t>
      </w:r>
    </w:p>
    <w:p w:rsidR="00DE6E9B" w:rsidRPr="00AE2F43" w:rsidRDefault="00DE6E9B" w:rsidP="00DE6E9B">
      <w:pPr>
        <w:spacing w:after="120" w:line="288" w:lineRule="auto"/>
        <w:ind w:firstLine="709"/>
        <w:jc w:val="both"/>
        <w:rPr>
          <w:rFonts w:ascii="Times New Roman" w:hAnsi="Times New Roman" w:cs="Times New Roman"/>
          <w:iCs/>
          <w:sz w:val="28"/>
          <w:szCs w:val="28"/>
        </w:rPr>
      </w:pPr>
      <w:r w:rsidRPr="00AE2F43">
        <w:rPr>
          <w:rFonts w:ascii="Times New Roman" w:hAnsi="Times New Roman" w:cs="Times New Roman"/>
          <w:iCs/>
          <w:sz w:val="28"/>
          <w:szCs w:val="28"/>
        </w:rPr>
        <w:t>Возможные реакции на суицид:</w:t>
      </w:r>
    </w:p>
    <w:p w:rsidR="00DE6E9B" w:rsidRPr="00002B20" w:rsidRDefault="00DE6E9B" w:rsidP="00DE6E9B">
      <w:pPr>
        <w:pStyle w:val="a4"/>
        <w:numPr>
          <w:ilvl w:val="0"/>
          <w:numId w:val="29"/>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t>Шоковые состояния с тревогой, растерянностью</w:t>
      </w:r>
      <w:r>
        <w:rPr>
          <w:rFonts w:ascii="Times New Roman" w:hAnsi="Times New Roman" w:cs="Times New Roman"/>
          <w:sz w:val="28"/>
          <w:szCs w:val="28"/>
        </w:rPr>
        <w:t>;</w:t>
      </w:r>
    </w:p>
    <w:p w:rsidR="00DE6E9B" w:rsidRPr="00002B20" w:rsidRDefault="00DE6E9B" w:rsidP="00DE6E9B">
      <w:pPr>
        <w:pStyle w:val="a4"/>
        <w:numPr>
          <w:ilvl w:val="0"/>
          <w:numId w:val="29"/>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t>Тревожно</w:t>
      </w:r>
      <w:r w:rsidR="00414164">
        <w:rPr>
          <w:rFonts w:ascii="Times New Roman" w:hAnsi="Times New Roman" w:cs="Times New Roman"/>
          <w:sz w:val="28"/>
          <w:szCs w:val="28"/>
        </w:rPr>
        <w:t>-</w:t>
      </w:r>
      <w:r w:rsidRPr="00002B20">
        <w:rPr>
          <w:rFonts w:ascii="Times New Roman" w:hAnsi="Times New Roman" w:cs="Times New Roman"/>
          <w:sz w:val="28"/>
          <w:szCs w:val="28"/>
        </w:rPr>
        <w:t>фобические реакции (содержательно связанные и не связанные с событием)</w:t>
      </w:r>
      <w:r>
        <w:rPr>
          <w:rFonts w:ascii="Times New Roman" w:hAnsi="Times New Roman" w:cs="Times New Roman"/>
          <w:sz w:val="28"/>
          <w:szCs w:val="28"/>
        </w:rPr>
        <w:t>;</w:t>
      </w:r>
    </w:p>
    <w:p w:rsidR="00DE6E9B" w:rsidRPr="00002B20" w:rsidRDefault="00DE6E9B" w:rsidP="00DE6E9B">
      <w:pPr>
        <w:pStyle w:val="a4"/>
        <w:numPr>
          <w:ilvl w:val="0"/>
          <w:numId w:val="29"/>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t>Подавленность, тоска, чувство вины</w:t>
      </w:r>
      <w:r>
        <w:rPr>
          <w:rFonts w:ascii="Times New Roman" w:hAnsi="Times New Roman" w:cs="Times New Roman"/>
          <w:sz w:val="28"/>
          <w:szCs w:val="28"/>
        </w:rPr>
        <w:t>;</w:t>
      </w:r>
    </w:p>
    <w:p w:rsidR="00DE6E9B" w:rsidRPr="00002B20" w:rsidRDefault="00DE6E9B" w:rsidP="00DE6E9B">
      <w:pPr>
        <w:pStyle w:val="a4"/>
        <w:numPr>
          <w:ilvl w:val="0"/>
          <w:numId w:val="29"/>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t>Агрессия, раздражение</w:t>
      </w:r>
      <w:r>
        <w:rPr>
          <w:rFonts w:ascii="Times New Roman" w:hAnsi="Times New Roman" w:cs="Times New Roman"/>
          <w:sz w:val="28"/>
          <w:szCs w:val="28"/>
        </w:rPr>
        <w:t>;</w:t>
      </w:r>
    </w:p>
    <w:p w:rsidR="00DE6E9B" w:rsidRPr="00002B20" w:rsidRDefault="00DE6E9B" w:rsidP="00DE6E9B">
      <w:pPr>
        <w:pStyle w:val="a4"/>
        <w:numPr>
          <w:ilvl w:val="0"/>
          <w:numId w:val="29"/>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t>Актуализация старых, недоработанных проблем</w:t>
      </w:r>
      <w:r>
        <w:rPr>
          <w:rFonts w:ascii="Times New Roman" w:hAnsi="Times New Roman" w:cs="Times New Roman"/>
          <w:sz w:val="28"/>
          <w:szCs w:val="28"/>
        </w:rPr>
        <w:t>;</w:t>
      </w:r>
    </w:p>
    <w:p w:rsidR="00DE6E9B" w:rsidRPr="00002B20" w:rsidRDefault="00DE6E9B" w:rsidP="00DE6E9B">
      <w:pPr>
        <w:pStyle w:val="a4"/>
        <w:numPr>
          <w:ilvl w:val="0"/>
          <w:numId w:val="29"/>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t>Усиление антивитальных переживаний и аутоагрессивного поведения</w:t>
      </w:r>
      <w:r>
        <w:rPr>
          <w:rFonts w:ascii="Times New Roman" w:hAnsi="Times New Roman" w:cs="Times New Roman"/>
          <w:sz w:val="28"/>
          <w:szCs w:val="28"/>
        </w:rPr>
        <w:t>;</w:t>
      </w:r>
    </w:p>
    <w:p w:rsidR="00DE6E9B" w:rsidRPr="00002B20" w:rsidRDefault="00DE6E9B" w:rsidP="00DE6E9B">
      <w:pPr>
        <w:pStyle w:val="a4"/>
        <w:numPr>
          <w:ilvl w:val="0"/>
          <w:numId w:val="29"/>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t>Психосоматические реакции (вегетативные реакции, нарушения работы желудочно</w:t>
      </w:r>
      <w:r w:rsidR="00E17714">
        <w:rPr>
          <w:rFonts w:ascii="Times New Roman" w:hAnsi="Times New Roman" w:cs="Times New Roman"/>
          <w:sz w:val="28"/>
          <w:szCs w:val="28"/>
        </w:rPr>
        <w:t>-</w:t>
      </w:r>
      <w:r w:rsidRPr="00002B20">
        <w:rPr>
          <w:rFonts w:ascii="Times New Roman" w:hAnsi="Times New Roman" w:cs="Times New Roman"/>
          <w:sz w:val="28"/>
          <w:szCs w:val="28"/>
        </w:rPr>
        <w:t>кишечного тракта, сердечно</w:t>
      </w:r>
      <w:r w:rsidR="00E17714">
        <w:rPr>
          <w:rFonts w:ascii="Times New Roman" w:hAnsi="Times New Roman" w:cs="Times New Roman"/>
          <w:sz w:val="28"/>
          <w:szCs w:val="28"/>
        </w:rPr>
        <w:t>-</w:t>
      </w:r>
      <w:r w:rsidRPr="00002B20">
        <w:rPr>
          <w:rFonts w:ascii="Times New Roman" w:hAnsi="Times New Roman" w:cs="Times New Roman"/>
          <w:sz w:val="28"/>
          <w:szCs w:val="28"/>
        </w:rPr>
        <w:t>сосудистой системы, проблемы с дыханием).</w:t>
      </w:r>
    </w:p>
    <w:p w:rsidR="00DE6E9B" w:rsidRPr="006E5DD5" w:rsidRDefault="00DE6E9B" w:rsidP="00DE6E9B">
      <w:pPr>
        <w:spacing w:after="120" w:line="288" w:lineRule="auto"/>
        <w:ind w:firstLine="709"/>
        <w:jc w:val="both"/>
        <w:rPr>
          <w:rFonts w:ascii="Times New Roman" w:hAnsi="Times New Roman" w:cs="Times New Roman"/>
          <w:i/>
          <w:sz w:val="28"/>
          <w:szCs w:val="28"/>
        </w:rPr>
      </w:pPr>
      <w:r w:rsidRPr="006E5DD5">
        <w:rPr>
          <w:rFonts w:ascii="Times New Roman" w:hAnsi="Times New Roman" w:cs="Times New Roman"/>
          <w:i/>
          <w:sz w:val="28"/>
          <w:szCs w:val="28"/>
        </w:rPr>
        <w:t>Встреча с классом, в котором произошел суицид.</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Психолог О</w:t>
      </w:r>
      <w:r>
        <w:rPr>
          <w:rFonts w:ascii="Times New Roman" w:hAnsi="Times New Roman" w:cs="Times New Roman"/>
          <w:sz w:val="28"/>
          <w:szCs w:val="28"/>
        </w:rPr>
        <w:t xml:space="preserve">Ов </w:t>
      </w:r>
      <w:r w:rsidRPr="003A3DDE">
        <w:rPr>
          <w:rFonts w:ascii="Times New Roman" w:hAnsi="Times New Roman" w:cs="Times New Roman"/>
          <w:sz w:val="28"/>
          <w:szCs w:val="28"/>
        </w:rPr>
        <w:t>первую очередь осуществляет первичную диагностику психофизиологического состояния учащихся</w:t>
      </w:r>
      <w:r>
        <w:rPr>
          <w:rFonts w:ascii="Times New Roman" w:hAnsi="Times New Roman" w:cs="Times New Roman"/>
          <w:sz w:val="28"/>
          <w:szCs w:val="28"/>
        </w:rPr>
        <w:t xml:space="preserve"> через сбор наблюдений педагогов и встречу</w:t>
      </w:r>
      <w:r w:rsidRPr="003A3DDE">
        <w:rPr>
          <w:rFonts w:ascii="Times New Roman" w:hAnsi="Times New Roman" w:cs="Times New Roman"/>
          <w:sz w:val="28"/>
          <w:szCs w:val="28"/>
        </w:rPr>
        <w:t xml:space="preserve"> с классом, в которо</w:t>
      </w:r>
      <w:r>
        <w:rPr>
          <w:rFonts w:ascii="Times New Roman" w:hAnsi="Times New Roman" w:cs="Times New Roman"/>
          <w:sz w:val="28"/>
          <w:szCs w:val="28"/>
        </w:rPr>
        <w:t>м</w:t>
      </w:r>
      <w:r w:rsidRPr="003A3DDE">
        <w:rPr>
          <w:rFonts w:ascii="Times New Roman" w:hAnsi="Times New Roman" w:cs="Times New Roman"/>
          <w:sz w:val="28"/>
          <w:szCs w:val="28"/>
        </w:rPr>
        <w:t xml:space="preserve"> произошел </w:t>
      </w:r>
      <w:r>
        <w:rPr>
          <w:rFonts w:ascii="Times New Roman" w:hAnsi="Times New Roman" w:cs="Times New Roman"/>
          <w:sz w:val="28"/>
          <w:szCs w:val="28"/>
        </w:rPr>
        <w:t xml:space="preserve">трагический </w:t>
      </w:r>
      <w:r w:rsidRPr="003A3DDE">
        <w:rPr>
          <w:rFonts w:ascii="Times New Roman" w:hAnsi="Times New Roman" w:cs="Times New Roman"/>
          <w:sz w:val="28"/>
          <w:szCs w:val="28"/>
        </w:rPr>
        <w:t>случай</w:t>
      </w:r>
      <w:r>
        <w:rPr>
          <w:rFonts w:ascii="Times New Roman" w:hAnsi="Times New Roman" w:cs="Times New Roman"/>
          <w:sz w:val="28"/>
          <w:szCs w:val="28"/>
        </w:rPr>
        <w:t>. П</w:t>
      </w:r>
      <w:r w:rsidRPr="003A3DDE">
        <w:rPr>
          <w:rFonts w:ascii="Times New Roman" w:hAnsi="Times New Roman" w:cs="Times New Roman"/>
          <w:sz w:val="28"/>
          <w:szCs w:val="28"/>
        </w:rPr>
        <w:t>ри</w:t>
      </w:r>
      <w:r>
        <w:rPr>
          <w:rFonts w:ascii="Times New Roman" w:hAnsi="Times New Roman" w:cs="Times New Roman"/>
          <w:sz w:val="28"/>
          <w:szCs w:val="28"/>
        </w:rPr>
        <w:t xml:space="preserve"> условии высокой активности погибшего во взаимодействии со сверстниками в параллели</w:t>
      </w:r>
      <w:r w:rsidRPr="003A3DDE">
        <w:rPr>
          <w:rFonts w:ascii="Times New Roman" w:hAnsi="Times New Roman" w:cs="Times New Roman"/>
          <w:sz w:val="28"/>
          <w:szCs w:val="28"/>
        </w:rPr>
        <w:t xml:space="preserve"> может быть проведена беседа в нескольких классах</w:t>
      </w:r>
      <w:r>
        <w:rPr>
          <w:rFonts w:ascii="Times New Roman" w:hAnsi="Times New Roman" w:cs="Times New Roman"/>
          <w:sz w:val="28"/>
          <w:szCs w:val="28"/>
        </w:rPr>
        <w:t>.</w:t>
      </w:r>
    </w:p>
    <w:p w:rsidR="00DE6E9B" w:rsidRPr="006E5DD5" w:rsidRDefault="00DE6E9B" w:rsidP="00DE6E9B">
      <w:pPr>
        <w:spacing w:after="120" w:line="288" w:lineRule="auto"/>
        <w:ind w:firstLine="709"/>
        <w:jc w:val="both"/>
        <w:rPr>
          <w:rFonts w:ascii="Times New Roman" w:hAnsi="Times New Roman" w:cs="Times New Roman"/>
          <w:i/>
          <w:sz w:val="28"/>
          <w:szCs w:val="28"/>
        </w:rPr>
      </w:pPr>
      <w:r w:rsidRPr="006E5DD5">
        <w:rPr>
          <w:rFonts w:ascii="Times New Roman" w:hAnsi="Times New Roman" w:cs="Times New Roman"/>
          <w:i/>
          <w:sz w:val="28"/>
          <w:szCs w:val="28"/>
        </w:rPr>
        <w:t>Групповая форма работы.</w:t>
      </w:r>
    </w:p>
    <w:p w:rsidR="00DE6E9B" w:rsidRPr="003A3DDE"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Бесед</w:t>
      </w:r>
      <w:r w:rsidRPr="003A3DDE">
        <w:rPr>
          <w:rFonts w:ascii="Times New Roman" w:hAnsi="Times New Roman" w:cs="Times New Roman"/>
          <w:sz w:val="28"/>
          <w:szCs w:val="28"/>
        </w:rPr>
        <w:t>а с детьми позволяет:</w:t>
      </w:r>
    </w:p>
    <w:p w:rsidR="00DE6E9B" w:rsidRPr="003D3B03" w:rsidRDefault="00DE6E9B" w:rsidP="00DE6E9B">
      <w:pPr>
        <w:pStyle w:val="a4"/>
        <w:numPr>
          <w:ilvl w:val="0"/>
          <w:numId w:val="27"/>
        </w:numPr>
        <w:spacing w:after="120" w:line="288" w:lineRule="auto"/>
        <w:ind w:left="0" w:firstLine="709"/>
        <w:jc w:val="both"/>
        <w:rPr>
          <w:rFonts w:ascii="Times New Roman" w:hAnsi="Times New Roman" w:cs="Times New Roman"/>
          <w:sz w:val="28"/>
          <w:szCs w:val="28"/>
        </w:rPr>
      </w:pPr>
      <w:r w:rsidRPr="003D3B03">
        <w:rPr>
          <w:rFonts w:ascii="Times New Roman" w:hAnsi="Times New Roman" w:cs="Times New Roman"/>
          <w:sz w:val="28"/>
          <w:szCs w:val="28"/>
        </w:rPr>
        <w:t xml:space="preserve"> Оценить наличие явного или потенциального суицидального риска для несовершеннолетних из окружения погибшего ребенка. </w:t>
      </w:r>
    </w:p>
    <w:p w:rsidR="00DE6E9B" w:rsidRPr="00845193" w:rsidRDefault="00DE6E9B" w:rsidP="00DE6E9B">
      <w:pPr>
        <w:pStyle w:val="a4"/>
        <w:numPr>
          <w:ilvl w:val="0"/>
          <w:numId w:val="27"/>
        </w:numPr>
        <w:spacing w:after="120" w:line="288" w:lineRule="auto"/>
        <w:ind w:left="0" w:firstLine="709"/>
        <w:jc w:val="both"/>
        <w:rPr>
          <w:rFonts w:ascii="Times New Roman" w:hAnsi="Times New Roman" w:cs="Times New Roman"/>
          <w:sz w:val="28"/>
          <w:szCs w:val="28"/>
        </w:rPr>
      </w:pPr>
      <w:r w:rsidRPr="00845193">
        <w:rPr>
          <w:rFonts w:ascii="Times New Roman" w:hAnsi="Times New Roman" w:cs="Times New Roman"/>
          <w:sz w:val="28"/>
          <w:szCs w:val="28"/>
        </w:rPr>
        <w:t xml:space="preserve"> Упорядочить информацию, выстроить последовательность событий (абсолютный хаос </w:t>
      </w:r>
      <w:r>
        <w:rPr>
          <w:rFonts w:ascii="Times New Roman" w:hAnsi="Times New Roman" w:cs="Times New Roman"/>
          <w:sz w:val="28"/>
          <w:szCs w:val="28"/>
        </w:rPr>
        <w:t xml:space="preserve">воспоминаний событий, мыслей, ощущений и чувств </w:t>
      </w:r>
      <w:r w:rsidR="004D2C84">
        <w:rPr>
          <w:rFonts w:ascii="Times New Roman" w:hAnsi="Times New Roman" w:cs="Times New Roman"/>
          <w:sz w:val="28"/>
          <w:szCs w:val="28"/>
        </w:rPr>
        <w:t xml:space="preserve">нужно </w:t>
      </w:r>
      <w:r>
        <w:rPr>
          <w:rFonts w:ascii="Times New Roman" w:hAnsi="Times New Roman" w:cs="Times New Roman"/>
          <w:sz w:val="28"/>
          <w:szCs w:val="28"/>
        </w:rPr>
        <w:t xml:space="preserve">привести </w:t>
      </w:r>
      <w:r w:rsidRPr="00845193">
        <w:rPr>
          <w:rFonts w:ascii="Times New Roman" w:hAnsi="Times New Roman" w:cs="Times New Roman"/>
          <w:sz w:val="28"/>
          <w:szCs w:val="28"/>
        </w:rPr>
        <w:t>в порядок).</w:t>
      </w:r>
    </w:p>
    <w:p w:rsidR="00DE6E9B" w:rsidRPr="00011721" w:rsidRDefault="00DE6E9B" w:rsidP="00DE6E9B">
      <w:pPr>
        <w:pStyle w:val="a4"/>
        <w:numPr>
          <w:ilvl w:val="0"/>
          <w:numId w:val="27"/>
        </w:numPr>
        <w:spacing w:after="120" w:line="288" w:lineRule="auto"/>
        <w:ind w:left="0" w:firstLine="709"/>
        <w:jc w:val="both"/>
        <w:rPr>
          <w:rFonts w:ascii="Times New Roman" w:hAnsi="Times New Roman" w:cs="Times New Roman"/>
          <w:sz w:val="28"/>
          <w:szCs w:val="28"/>
        </w:rPr>
      </w:pPr>
      <w:r w:rsidRPr="00011721">
        <w:rPr>
          <w:rFonts w:ascii="Times New Roman" w:hAnsi="Times New Roman" w:cs="Times New Roman"/>
          <w:sz w:val="28"/>
          <w:szCs w:val="28"/>
        </w:rPr>
        <w:t xml:space="preserve">Групповое обсуждение травматического состояния позволяет учащимся лучше понять произошедшее, понять погибшего (его проблемы, </w:t>
      </w:r>
      <w:r w:rsidRPr="00011721">
        <w:rPr>
          <w:rFonts w:ascii="Times New Roman" w:hAnsi="Times New Roman" w:cs="Times New Roman"/>
          <w:sz w:val="28"/>
          <w:szCs w:val="28"/>
        </w:rPr>
        <w:lastRenderedPageBreak/>
        <w:t>«пусковые» факторы, послужившие последней каплей, глубину отчаяния, его чувства), отреагировать свои чувства, повысить взаимопонимание и доверие между учащимися, адаптироваться после случившегося, формировать позитивное будущее, вернуть чувство самообладания, утраченное равновесие. На равновесие влияют несколько взаимодопол</w:t>
      </w:r>
      <w:r>
        <w:rPr>
          <w:rFonts w:ascii="Times New Roman" w:hAnsi="Times New Roman" w:cs="Times New Roman"/>
          <w:sz w:val="28"/>
          <w:szCs w:val="28"/>
        </w:rPr>
        <w:t xml:space="preserve">няющих факторов: </w:t>
      </w:r>
      <w:r w:rsidRPr="00011721">
        <w:rPr>
          <w:rFonts w:ascii="Times New Roman" w:hAnsi="Times New Roman" w:cs="Times New Roman"/>
          <w:sz w:val="28"/>
          <w:szCs w:val="28"/>
        </w:rPr>
        <w:t xml:space="preserve">реалистическое восприятиесобытия; наличие адекватной поддержки (социальных </w:t>
      </w:r>
      <w:r>
        <w:rPr>
          <w:rFonts w:ascii="Times New Roman" w:hAnsi="Times New Roman" w:cs="Times New Roman"/>
          <w:sz w:val="28"/>
          <w:szCs w:val="28"/>
        </w:rPr>
        <w:t>ресурсов);</w:t>
      </w:r>
      <w:r w:rsidRPr="00011721">
        <w:rPr>
          <w:rFonts w:ascii="Times New Roman" w:hAnsi="Times New Roman" w:cs="Times New Roman"/>
          <w:sz w:val="28"/>
          <w:szCs w:val="28"/>
        </w:rPr>
        <w:t xml:space="preserve"> адекватный механизм разрешения проблемы. Следует </w:t>
      </w:r>
      <w:r w:rsidR="00F35C1F">
        <w:rPr>
          <w:rFonts w:ascii="Times New Roman" w:hAnsi="Times New Roman" w:cs="Times New Roman"/>
          <w:sz w:val="28"/>
          <w:szCs w:val="28"/>
        </w:rPr>
        <w:t>не</w:t>
      </w:r>
      <w:r w:rsidRPr="00011721">
        <w:rPr>
          <w:rFonts w:ascii="Times New Roman" w:hAnsi="Times New Roman" w:cs="Times New Roman"/>
          <w:sz w:val="28"/>
          <w:szCs w:val="28"/>
        </w:rPr>
        <w:t xml:space="preserve"> избегать пугающего опыта, а находить ресурс для преодоления и дальнейшего развития (ста</w:t>
      </w:r>
      <w:r w:rsidR="00F35C1F">
        <w:rPr>
          <w:rFonts w:ascii="Times New Roman" w:hAnsi="Times New Roman" w:cs="Times New Roman"/>
          <w:sz w:val="28"/>
          <w:szCs w:val="28"/>
        </w:rPr>
        <w:t>новиться</w:t>
      </w:r>
      <w:r w:rsidRPr="00011721">
        <w:rPr>
          <w:rFonts w:ascii="Times New Roman" w:hAnsi="Times New Roman" w:cs="Times New Roman"/>
          <w:sz w:val="28"/>
          <w:szCs w:val="28"/>
        </w:rPr>
        <w:t xml:space="preserve"> взрослее, ответственнее</w:t>
      </w:r>
      <w:r>
        <w:rPr>
          <w:rFonts w:ascii="Times New Roman" w:hAnsi="Times New Roman" w:cs="Times New Roman"/>
          <w:sz w:val="28"/>
          <w:szCs w:val="28"/>
        </w:rPr>
        <w:t>, мудрее</w:t>
      </w:r>
      <w:r w:rsidRPr="00011721">
        <w:rPr>
          <w:rFonts w:ascii="Times New Roman" w:hAnsi="Times New Roman" w:cs="Times New Roman"/>
          <w:sz w:val="28"/>
          <w:szCs w:val="28"/>
        </w:rPr>
        <w:t>).</w:t>
      </w:r>
    </w:p>
    <w:p w:rsidR="00DE6E9B" w:rsidRPr="00845193" w:rsidRDefault="00DE6E9B" w:rsidP="00DE6E9B">
      <w:pPr>
        <w:pStyle w:val="a4"/>
        <w:numPr>
          <w:ilvl w:val="0"/>
          <w:numId w:val="27"/>
        </w:numPr>
        <w:spacing w:after="120" w:line="288" w:lineRule="auto"/>
        <w:ind w:left="0" w:firstLine="709"/>
        <w:jc w:val="both"/>
        <w:rPr>
          <w:rFonts w:ascii="Times New Roman" w:hAnsi="Times New Roman" w:cs="Times New Roman"/>
          <w:sz w:val="28"/>
          <w:szCs w:val="28"/>
        </w:rPr>
      </w:pPr>
      <w:r w:rsidRPr="00845193">
        <w:rPr>
          <w:rFonts w:ascii="Times New Roman" w:hAnsi="Times New Roman" w:cs="Times New Roman"/>
          <w:sz w:val="28"/>
          <w:szCs w:val="28"/>
        </w:rPr>
        <w:t>Информировать учащихся об имеющихся очных экстренных и кризисных психологических службах в городе (районе), телефонах доверия (рассказать, для чего они существуют, как работают, оставить их номера телефонов</w:t>
      </w:r>
      <w:r>
        <w:rPr>
          <w:rFonts w:ascii="Times New Roman" w:hAnsi="Times New Roman" w:cs="Times New Roman"/>
          <w:sz w:val="28"/>
          <w:szCs w:val="28"/>
        </w:rPr>
        <w:t>, попробовать вместе набрать и пообщаться с консультантом</w:t>
      </w:r>
      <w:r w:rsidRPr="00845193">
        <w:rPr>
          <w:rFonts w:ascii="Times New Roman" w:hAnsi="Times New Roman" w:cs="Times New Roman"/>
          <w:sz w:val="28"/>
          <w:szCs w:val="28"/>
        </w:rPr>
        <w:t>).</w:t>
      </w:r>
      <w:r>
        <w:rPr>
          <w:rFonts w:ascii="Times New Roman" w:hAnsi="Times New Roman" w:cs="Times New Roman"/>
          <w:sz w:val="28"/>
          <w:szCs w:val="28"/>
        </w:rPr>
        <w:t xml:space="preserve"> Дети должны знать и видеть номер Всероссийского детского телефона доверия 8</w:t>
      </w:r>
      <w:r w:rsidR="00F35C1F">
        <w:rPr>
          <w:rFonts w:ascii="Times New Roman" w:hAnsi="Times New Roman" w:cs="Times New Roman"/>
          <w:sz w:val="28"/>
          <w:szCs w:val="28"/>
        </w:rPr>
        <w:t>-</w:t>
      </w:r>
      <w:r>
        <w:rPr>
          <w:rFonts w:ascii="Times New Roman" w:hAnsi="Times New Roman" w:cs="Times New Roman"/>
          <w:sz w:val="28"/>
          <w:szCs w:val="28"/>
        </w:rPr>
        <w:t>800</w:t>
      </w:r>
      <w:r w:rsidR="00F35C1F">
        <w:rPr>
          <w:rFonts w:ascii="Times New Roman" w:hAnsi="Times New Roman" w:cs="Times New Roman"/>
          <w:sz w:val="28"/>
          <w:szCs w:val="28"/>
        </w:rPr>
        <w:t>-</w:t>
      </w:r>
      <w:r>
        <w:rPr>
          <w:rFonts w:ascii="Times New Roman" w:hAnsi="Times New Roman" w:cs="Times New Roman"/>
          <w:sz w:val="28"/>
          <w:szCs w:val="28"/>
        </w:rPr>
        <w:t>2000</w:t>
      </w:r>
      <w:r w:rsidR="00F35C1F">
        <w:rPr>
          <w:rFonts w:ascii="Times New Roman" w:hAnsi="Times New Roman" w:cs="Times New Roman"/>
          <w:sz w:val="28"/>
          <w:szCs w:val="28"/>
        </w:rPr>
        <w:t>-</w:t>
      </w:r>
      <w:r>
        <w:rPr>
          <w:rFonts w:ascii="Times New Roman" w:hAnsi="Times New Roman" w:cs="Times New Roman"/>
          <w:sz w:val="28"/>
          <w:szCs w:val="28"/>
        </w:rPr>
        <w:t>122.</w:t>
      </w:r>
    </w:p>
    <w:p w:rsidR="00DE6E9B"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После группового занятия, на основе наблюдения и беседы, психолог приглашает часть нуждающихся в психологической помощи ребят на индивидуальную консультацию с целью уточнения степени воздействия травм</w:t>
      </w:r>
      <w:r>
        <w:rPr>
          <w:rFonts w:ascii="Times New Roman" w:hAnsi="Times New Roman" w:cs="Times New Roman"/>
          <w:sz w:val="28"/>
          <w:szCs w:val="28"/>
        </w:rPr>
        <w:t xml:space="preserve">атического события и </w:t>
      </w:r>
      <w:r w:rsidR="00D34874">
        <w:rPr>
          <w:rFonts w:ascii="Times New Roman" w:hAnsi="Times New Roman" w:cs="Times New Roman"/>
          <w:sz w:val="28"/>
          <w:szCs w:val="28"/>
        </w:rPr>
        <w:t>его про</w:t>
      </w:r>
      <w:r w:rsidR="00F35C1F">
        <w:rPr>
          <w:rFonts w:ascii="Times New Roman" w:hAnsi="Times New Roman" w:cs="Times New Roman"/>
          <w:sz w:val="28"/>
          <w:szCs w:val="28"/>
        </w:rPr>
        <w:t>работ</w:t>
      </w:r>
      <w:r w:rsidR="00D34874">
        <w:rPr>
          <w:rFonts w:ascii="Times New Roman" w:hAnsi="Times New Roman" w:cs="Times New Roman"/>
          <w:sz w:val="28"/>
          <w:szCs w:val="28"/>
        </w:rPr>
        <w:t>ки</w:t>
      </w:r>
      <w:r w:rsidRPr="003A3DDE">
        <w:rPr>
          <w:rFonts w:ascii="Times New Roman" w:hAnsi="Times New Roman" w:cs="Times New Roman"/>
          <w:sz w:val="28"/>
          <w:szCs w:val="28"/>
        </w:rPr>
        <w:t>. Часто ребята приходят сами, счита</w:t>
      </w:r>
      <w:r>
        <w:rPr>
          <w:rFonts w:ascii="Times New Roman" w:hAnsi="Times New Roman" w:cs="Times New Roman"/>
          <w:sz w:val="28"/>
          <w:szCs w:val="28"/>
        </w:rPr>
        <w:t>я, что им нужна помощь психолога. За эти</w:t>
      </w:r>
      <w:r w:rsidRPr="003A3DDE">
        <w:rPr>
          <w:rFonts w:ascii="Times New Roman" w:hAnsi="Times New Roman" w:cs="Times New Roman"/>
          <w:sz w:val="28"/>
          <w:szCs w:val="28"/>
        </w:rPr>
        <w:t>м решением могут быть скрыты разл</w:t>
      </w:r>
      <w:r>
        <w:rPr>
          <w:rFonts w:ascii="Times New Roman" w:hAnsi="Times New Roman" w:cs="Times New Roman"/>
          <w:sz w:val="28"/>
          <w:szCs w:val="28"/>
        </w:rPr>
        <w:t>ичные страхи: оставаться одному</w:t>
      </w:r>
      <w:r w:rsidRPr="003A3DDE">
        <w:rPr>
          <w:rFonts w:ascii="Times New Roman" w:hAnsi="Times New Roman" w:cs="Times New Roman"/>
          <w:sz w:val="28"/>
          <w:szCs w:val="28"/>
        </w:rPr>
        <w:t>, спать без света, приходить в то место, где был совершен суицид, плохое самочувствие, чувство вины, раскаяние, подавленное настроение и др. Часть же о</w:t>
      </w:r>
      <w:r>
        <w:rPr>
          <w:rFonts w:ascii="Times New Roman" w:hAnsi="Times New Roman" w:cs="Times New Roman"/>
          <w:sz w:val="28"/>
          <w:szCs w:val="28"/>
        </w:rPr>
        <w:t>бращений</w:t>
      </w:r>
      <w:r w:rsidRPr="003A3DDE">
        <w:rPr>
          <w:rFonts w:ascii="Times New Roman" w:hAnsi="Times New Roman" w:cs="Times New Roman"/>
          <w:sz w:val="28"/>
          <w:szCs w:val="28"/>
        </w:rPr>
        <w:t xml:space="preserve"> ребят направлено на получение консультаций по вопросам непонимания, одиночества, низкой самооценки. Психолог должен уметь раз</w:t>
      </w:r>
      <w:r>
        <w:rPr>
          <w:rFonts w:ascii="Times New Roman" w:hAnsi="Times New Roman" w:cs="Times New Roman"/>
          <w:sz w:val="28"/>
          <w:szCs w:val="28"/>
        </w:rPr>
        <w:t>делять</w:t>
      </w:r>
      <w:r w:rsidRPr="003A3DDE">
        <w:rPr>
          <w:rFonts w:ascii="Times New Roman" w:hAnsi="Times New Roman" w:cs="Times New Roman"/>
          <w:sz w:val="28"/>
          <w:szCs w:val="28"/>
        </w:rPr>
        <w:t xml:space="preserve"> заявленные проблемы на связанные с конкретной травматической ситуацией и кризисны</w:t>
      </w:r>
      <w:r>
        <w:rPr>
          <w:rFonts w:ascii="Times New Roman" w:hAnsi="Times New Roman" w:cs="Times New Roman"/>
          <w:sz w:val="28"/>
          <w:szCs w:val="28"/>
        </w:rPr>
        <w:t xml:space="preserve">е(возрастные) </w:t>
      </w:r>
      <w:r w:rsidRPr="003A3DDE">
        <w:rPr>
          <w:rFonts w:ascii="Times New Roman" w:hAnsi="Times New Roman" w:cs="Times New Roman"/>
          <w:sz w:val="28"/>
          <w:szCs w:val="28"/>
        </w:rPr>
        <w:t>проявления ребят.</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Проективные методики, методы ар</w:t>
      </w:r>
      <w:r>
        <w:rPr>
          <w:rFonts w:ascii="Times New Roman" w:hAnsi="Times New Roman" w:cs="Times New Roman"/>
          <w:sz w:val="28"/>
          <w:szCs w:val="28"/>
        </w:rPr>
        <w:t>т</w:t>
      </w:r>
      <w:r w:rsidR="00D34874">
        <w:rPr>
          <w:rFonts w:ascii="Times New Roman" w:hAnsi="Times New Roman" w:cs="Times New Roman"/>
          <w:sz w:val="28"/>
          <w:szCs w:val="28"/>
        </w:rPr>
        <w:t>-</w:t>
      </w:r>
      <w:r>
        <w:rPr>
          <w:rFonts w:ascii="Times New Roman" w:hAnsi="Times New Roman" w:cs="Times New Roman"/>
          <w:sz w:val="28"/>
          <w:szCs w:val="28"/>
        </w:rPr>
        <w:t>терап</w:t>
      </w:r>
      <w:r w:rsidRPr="003A3DDE">
        <w:rPr>
          <w:rFonts w:ascii="Times New Roman" w:hAnsi="Times New Roman" w:cs="Times New Roman"/>
          <w:sz w:val="28"/>
          <w:szCs w:val="28"/>
        </w:rPr>
        <w:t>ии</w:t>
      </w:r>
      <w:r w:rsidR="00D34874">
        <w:rPr>
          <w:rFonts w:ascii="Times New Roman" w:hAnsi="Times New Roman" w:cs="Times New Roman"/>
          <w:sz w:val="28"/>
          <w:szCs w:val="28"/>
        </w:rPr>
        <w:t xml:space="preserve"> и</w:t>
      </w:r>
      <w:r w:rsidRPr="003A3DDE">
        <w:rPr>
          <w:rFonts w:ascii="Times New Roman" w:hAnsi="Times New Roman" w:cs="Times New Roman"/>
          <w:sz w:val="28"/>
          <w:szCs w:val="28"/>
        </w:rPr>
        <w:t xml:space="preserve"> игровые упражнения также позволят более полно оценить степень включенности в ситуацию, меру переживания и степень суицидального риска учащихся.</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Необходимо помнить о том, что на третьи сутки, как правило, наступает психологическое и физическое истощение у людей, пере</w:t>
      </w:r>
      <w:r>
        <w:rPr>
          <w:rFonts w:ascii="Times New Roman" w:hAnsi="Times New Roman" w:cs="Times New Roman"/>
          <w:sz w:val="28"/>
          <w:szCs w:val="28"/>
        </w:rPr>
        <w:t>ж</w:t>
      </w:r>
      <w:r w:rsidRPr="003A3DDE">
        <w:rPr>
          <w:rFonts w:ascii="Times New Roman" w:hAnsi="Times New Roman" w:cs="Times New Roman"/>
          <w:sz w:val="28"/>
          <w:szCs w:val="28"/>
        </w:rPr>
        <w:t>ивших травматическое событие, поэтому психологическую работу необходимо планировать с учетом динамики состояния пострадавших.</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4A6D02">
        <w:rPr>
          <w:rFonts w:ascii="Times New Roman" w:hAnsi="Times New Roman" w:cs="Times New Roman"/>
          <w:i/>
          <w:sz w:val="28"/>
          <w:szCs w:val="28"/>
          <w:u w:val="single"/>
        </w:rPr>
        <w:lastRenderedPageBreak/>
        <w:t>При выраженности, длительности или стабильности перечисленных выше болезненных проявлений</w:t>
      </w:r>
      <w:r w:rsidRPr="003A3DDE">
        <w:rPr>
          <w:rFonts w:ascii="Times New Roman" w:hAnsi="Times New Roman" w:cs="Times New Roman"/>
          <w:sz w:val="28"/>
          <w:szCs w:val="28"/>
        </w:rPr>
        <w:t xml:space="preserve">, возникших в ответ на травматическое событие, необходимо </w:t>
      </w:r>
      <w:r>
        <w:rPr>
          <w:rFonts w:ascii="Times New Roman" w:hAnsi="Times New Roman" w:cs="Times New Roman"/>
          <w:sz w:val="28"/>
          <w:szCs w:val="28"/>
        </w:rPr>
        <w:t xml:space="preserve">проведение </w:t>
      </w:r>
      <w:r w:rsidRPr="006E5DD5">
        <w:rPr>
          <w:rFonts w:ascii="Times New Roman" w:hAnsi="Times New Roman" w:cs="Times New Roman"/>
          <w:b/>
          <w:sz w:val="28"/>
          <w:szCs w:val="28"/>
        </w:rPr>
        <w:t>индивидуально</w:t>
      </w:r>
      <w:r>
        <w:rPr>
          <w:rFonts w:ascii="Times New Roman" w:hAnsi="Times New Roman" w:cs="Times New Roman"/>
          <w:b/>
          <w:sz w:val="28"/>
          <w:szCs w:val="28"/>
        </w:rPr>
        <w:t>го</w:t>
      </w:r>
      <w:r w:rsidRPr="006E5DD5">
        <w:rPr>
          <w:rFonts w:ascii="Times New Roman" w:hAnsi="Times New Roman" w:cs="Times New Roman"/>
          <w:b/>
          <w:sz w:val="28"/>
          <w:szCs w:val="28"/>
        </w:rPr>
        <w:t xml:space="preserve"> психологическо</w:t>
      </w:r>
      <w:r>
        <w:rPr>
          <w:rFonts w:ascii="Times New Roman" w:hAnsi="Times New Roman" w:cs="Times New Roman"/>
          <w:b/>
          <w:sz w:val="28"/>
          <w:szCs w:val="28"/>
        </w:rPr>
        <w:t>го</w:t>
      </w:r>
      <w:r w:rsidRPr="006E5DD5">
        <w:rPr>
          <w:rFonts w:ascii="Times New Roman" w:hAnsi="Times New Roman" w:cs="Times New Roman"/>
          <w:b/>
          <w:sz w:val="28"/>
          <w:szCs w:val="28"/>
        </w:rPr>
        <w:t xml:space="preserve"> консультировани</w:t>
      </w:r>
      <w:r>
        <w:rPr>
          <w:rFonts w:ascii="Times New Roman" w:hAnsi="Times New Roman" w:cs="Times New Roman"/>
          <w:b/>
          <w:sz w:val="28"/>
          <w:szCs w:val="28"/>
        </w:rPr>
        <w:t>я</w:t>
      </w:r>
      <w:r w:rsidRPr="006E5DD5">
        <w:rPr>
          <w:rFonts w:ascii="Times New Roman" w:hAnsi="Times New Roman" w:cs="Times New Roman"/>
          <w:b/>
          <w:sz w:val="28"/>
          <w:szCs w:val="28"/>
        </w:rPr>
        <w:t xml:space="preserve"> подростка</w:t>
      </w:r>
      <w:r w:rsidRPr="003A3DDE">
        <w:rPr>
          <w:rFonts w:ascii="Times New Roman" w:hAnsi="Times New Roman" w:cs="Times New Roman"/>
          <w:sz w:val="28"/>
          <w:szCs w:val="28"/>
        </w:rPr>
        <w:t xml:space="preserve"> (по его запросу, запросу родителей или администрации школы)</w:t>
      </w:r>
      <w:r>
        <w:rPr>
          <w:rFonts w:ascii="Times New Roman" w:hAnsi="Times New Roman" w:cs="Times New Roman"/>
          <w:sz w:val="28"/>
          <w:szCs w:val="28"/>
        </w:rPr>
        <w:t xml:space="preserve"> – краткосрочное (2</w:t>
      </w:r>
      <w:r w:rsidR="00D964F5">
        <w:rPr>
          <w:rFonts w:ascii="Times New Roman" w:hAnsi="Times New Roman" w:cs="Times New Roman"/>
          <w:sz w:val="28"/>
          <w:szCs w:val="28"/>
        </w:rPr>
        <w:t>–</w:t>
      </w:r>
      <w:r>
        <w:rPr>
          <w:rFonts w:ascii="Times New Roman" w:hAnsi="Times New Roman" w:cs="Times New Roman"/>
          <w:sz w:val="28"/>
          <w:szCs w:val="28"/>
        </w:rPr>
        <w:t>3 консультации) или долгосрочное (в течение нескольких месяцев)</w:t>
      </w:r>
      <w:r w:rsidRPr="003A3DDE">
        <w:rPr>
          <w:rFonts w:ascii="Times New Roman" w:hAnsi="Times New Roman" w:cs="Times New Roman"/>
          <w:sz w:val="28"/>
          <w:szCs w:val="28"/>
        </w:rPr>
        <w:t>.</w:t>
      </w:r>
    </w:p>
    <w:p w:rsidR="00DE6E9B" w:rsidRPr="006E5DD5" w:rsidRDefault="00DE6E9B" w:rsidP="00DE6E9B">
      <w:pPr>
        <w:spacing w:after="120" w:line="288" w:lineRule="auto"/>
        <w:ind w:firstLine="709"/>
        <w:jc w:val="both"/>
        <w:rPr>
          <w:rFonts w:ascii="Times New Roman" w:hAnsi="Times New Roman" w:cs="Times New Roman"/>
          <w:i/>
          <w:sz w:val="28"/>
          <w:szCs w:val="28"/>
        </w:rPr>
      </w:pPr>
      <w:r w:rsidRPr="006E5DD5">
        <w:rPr>
          <w:rFonts w:ascii="Times New Roman" w:hAnsi="Times New Roman" w:cs="Times New Roman"/>
          <w:i/>
          <w:sz w:val="28"/>
          <w:szCs w:val="28"/>
        </w:rPr>
        <w:t>Психологическое консультирование родителей направлено на:</w:t>
      </w:r>
    </w:p>
    <w:p w:rsidR="00DE6E9B" w:rsidRPr="003A3DDE"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3A3DDE">
        <w:rPr>
          <w:rFonts w:ascii="Times New Roman" w:hAnsi="Times New Roman" w:cs="Times New Roman"/>
          <w:sz w:val="28"/>
          <w:szCs w:val="28"/>
        </w:rPr>
        <w:tab/>
        <w:t>Информирование о возрастных и индивидуальных особенностях реагирования в кризис</w:t>
      </w:r>
      <w:r w:rsidR="00DE6E9B">
        <w:rPr>
          <w:rFonts w:ascii="Times New Roman" w:hAnsi="Times New Roman" w:cs="Times New Roman"/>
          <w:sz w:val="28"/>
          <w:szCs w:val="28"/>
        </w:rPr>
        <w:t xml:space="preserve">ных ситуациях и способах </w:t>
      </w:r>
      <w:r w:rsidR="00B35E74">
        <w:rPr>
          <w:rFonts w:ascii="Times New Roman" w:hAnsi="Times New Roman" w:cs="Times New Roman"/>
          <w:sz w:val="28"/>
          <w:szCs w:val="28"/>
        </w:rPr>
        <w:t>совладе</w:t>
      </w:r>
      <w:r w:rsidR="00B35E74" w:rsidRPr="003A3DDE">
        <w:rPr>
          <w:rFonts w:ascii="Times New Roman" w:hAnsi="Times New Roman" w:cs="Times New Roman"/>
          <w:sz w:val="28"/>
          <w:szCs w:val="28"/>
        </w:rPr>
        <w:t>ния</w:t>
      </w:r>
      <w:r w:rsidR="00DE6E9B" w:rsidRPr="003A3DDE">
        <w:rPr>
          <w:rFonts w:ascii="Times New Roman" w:hAnsi="Times New Roman" w:cs="Times New Roman"/>
          <w:sz w:val="28"/>
          <w:szCs w:val="28"/>
        </w:rPr>
        <w:t xml:space="preserve"> с ними.</w:t>
      </w:r>
    </w:p>
    <w:p w:rsidR="00DE6E9B" w:rsidRPr="003A3DDE"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3A3DDE">
        <w:rPr>
          <w:rFonts w:ascii="Times New Roman" w:hAnsi="Times New Roman" w:cs="Times New Roman"/>
          <w:sz w:val="28"/>
          <w:szCs w:val="28"/>
        </w:rPr>
        <w:tab/>
        <w:t>Рекомендации по вопросам взаимоотношения с детьми.</w:t>
      </w:r>
    </w:p>
    <w:p w:rsidR="00DE6E9B" w:rsidRPr="003A3DDE"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3A3DDE">
        <w:rPr>
          <w:rFonts w:ascii="Times New Roman" w:hAnsi="Times New Roman" w:cs="Times New Roman"/>
          <w:sz w:val="28"/>
          <w:szCs w:val="28"/>
        </w:rPr>
        <w:tab/>
        <w:t>Информирование об имеющихся очных психологических службах в городе (районе), телефонах доверия.</w:t>
      </w:r>
    </w:p>
    <w:p w:rsidR="00DE6E9B" w:rsidRPr="003A3DDE"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3A3DDE">
        <w:rPr>
          <w:rFonts w:ascii="Times New Roman" w:hAnsi="Times New Roman" w:cs="Times New Roman"/>
          <w:sz w:val="28"/>
          <w:szCs w:val="28"/>
        </w:rPr>
        <w:tab/>
        <w:t>В случае выраженности негативных реакций на травматич</w:t>
      </w:r>
      <w:r w:rsidR="00DE6E9B">
        <w:rPr>
          <w:rFonts w:ascii="Times New Roman" w:hAnsi="Times New Roman" w:cs="Times New Roman"/>
          <w:sz w:val="28"/>
          <w:szCs w:val="28"/>
        </w:rPr>
        <w:t xml:space="preserve">еское событие </w:t>
      </w:r>
      <w:r>
        <w:rPr>
          <w:rFonts w:ascii="Times New Roman" w:hAnsi="Times New Roman" w:cs="Times New Roman"/>
          <w:sz w:val="28"/>
          <w:szCs w:val="28"/>
        </w:rPr>
        <w:t>–</w:t>
      </w:r>
      <w:r w:rsidR="00DE6E9B" w:rsidRPr="003A3DDE">
        <w:rPr>
          <w:rFonts w:ascii="Times New Roman" w:hAnsi="Times New Roman" w:cs="Times New Roman"/>
          <w:sz w:val="28"/>
          <w:szCs w:val="28"/>
        </w:rPr>
        <w:t xml:space="preserve"> оказание экстренной психологической помо</w:t>
      </w:r>
      <w:r w:rsidR="00DE6E9B">
        <w:rPr>
          <w:rFonts w:ascii="Times New Roman" w:hAnsi="Times New Roman" w:cs="Times New Roman"/>
          <w:sz w:val="28"/>
          <w:szCs w:val="28"/>
        </w:rPr>
        <w:t>щ</w:t>
      </w:r>
      <w:r w:rsidR="00DE6E9B" w:rsidRPr="003A3DDE">
        <w:rPr>
          <w:rFonts w:ascii="Times New Roman" w:hAnsi="Times New Roman" w:cs="Times New Roman"/>
          <w:sz w:val="28"/>
          <w:szCs w:val="28"/>
        </w:rPr>
        <w:t>и.</w:t>
      </w:r>
    </w:p>
    <w:p w:rsidR="00DE6E9B" w:rsidRPr="00D65121" w:rsidRDefault="00DE6E9B" w:rsidP="00DE6E9B">
      <w:pPr>
        <w:spacing w:after="120" w:line="288" w:lineRule="auto"/>
        <w:ind w:firstLine="709"/>
        <w:jc w:val="both"/>
        <w:rPr>
          <w:rFonts w:ascii="Times New Roman" w:hAnsi="Times New Roman" w:cs="Times New Roman"/>
          <w:b/>
          <w:bCs/>
          <w:i/>
          <w:sz w:val="28"/>
          <w:szCs w:val="28"/>
        </w:rPr>
      </w:pPr>
      <w:r w:rsidRPr="00D65121">
        <w:rPr>
          <w:rFonts w:ascii="Times New Roman" w:hAnsi="Times New Roman" w:cs="Times New Roman"/>
          <w:b/>
          <w:bCs/>
          <w:i/>
          <w:sz w:val="28"/>
          <w:szCs w:val="28"/>
        </w:rPr>
        <w:t>Взаимодействие с классным руководителем, другими педагогами</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Для школьного психолога во многом именно педагог является связующим звеном между ребенком, его родителями и</w:t>
      </w:r>
      <w:r w:rsidR="00792ABD">
        <w:rPr>
          <w:rFonts w:ascii="Times New Roman" w:hAnsi="Times New Roman" w:cs="Times New Roman"/>
          <w:sz w:val="28"/>
          <w:szCs w:val="28"/>
        </w:rPr>
        <w:t xml:space="preserve"> самим</w:t>
      </w:r>
      <w:r w:rsidRPr="003A3DDE">
        <w:rPr>
          <w:rFonts w:ascii="Times New Roman" w:hAnsi="Times New Roman" w:cs="Times New Roman"/>
          <w:sz w:val="28"/>
          <w:szCs w:val="28"/>
        </w:rPr>
        <w:t xml:space="preserve"> психологом. Педагоги</w:t>
      </w:r>
      <w:r w:rsidR="00792ABD">
        <w:rPr>
          <w:rFonts w:ascii="Times New Roman" w:hAnsi="Times New Roman" w:cs="Times New Roman"/>
          <w:sz w:val="28"/>
          <w:szCs w:val="28"/>
        </w:rPr>
        <w:t>,</w:t>
      </w:r>
      <w:r w:rsidRPr="003A3DDE">
        <w:rPr>
          <w:rFonts w:ascii="Times New Roman" w:hAnsi="Times New Roman" w:cs="Times New Roman"/>
          <w:sz w:val="28"/>
          <w:szCs w:val="28"/>
        </w:rPr>
        <w:t xml:space="preserve"> в силу своей профессиональной деятельности</w:t>
      </w:r>
      <w:r w:rsidR="00792ABD">
        <w:rPr>
          <w:rFonts w:ascii="Times New Roman" w:hAnsi="Times New Roman" w:cs="Times New Roman"/>
          <w:sz w:val="28"/>
          <w:szCs w:val="28"/>
        </w:rPr>
        <w:t>,</w:t>
      </w:r>
      <w:r w:rsidRPr="003A3DDE">
        <w:rPr>
          <w:rFonts w:ascii="Times New Roman" w:hAnsi="Times New Roman" w:cs="Times New Roman"/>
          <w:sz w:val="28"/>
          <w:szCs w:val="28"/>
        </w:rPr>
        <w:t xml:space="preserve"> больше всего контактируют с детьми и их родителями, поэтомуони (наряду с </w:t>
      </w:r>
      <w:r w:rsidR="00792ABD">
        <w:rPr>
          <w:rFonts w:ascii="Times New Roman" w:hAnsi="Times New Roman" w:cs="Times New Roman"/>
          <w:sz w:val="28"/>
          <w:szCs w:val="28"/>
        </w:rPr>
        <w:t>последними</w:t>
      </w:r>
      <w:r w:rsidRPr="003A3DDE">
        <w:rPr>
          <w:rFonts w:ascii="Times New Roman" w:hAnsi="Times New Roman" w:cs="Times New Roman"/>
          <w:sz w:val="28"/>
          <w:szCs w:val="28"/>
        </w:rPr>
        <w:t>) могут обратить внимание на изменения в поведени</w:t>
      </w:r>
      <w:r w:rsidR="00792ABD">
        <w:rPr>
          <w:rFonts w:ascii="Times New Roman" w:hAnsi="Times New Roman" w:cs="Times New Roman"/>
          <w:sz w:val="28"/>
          <w:szCs w:val="28"/>
        </w:rPr>
        <w:t>и</w:t>
      </w:r>
      <w:r w:rsidRPr="003A3DDE">
        <w:rPr>
          <w:rFonts w:ascii="Times New Roman" w:hAnsi="Times New Roman" w:cs="Times New Roman"/>
          <w:sz w:val="28"/>
          <w:szCs w:val="28"/>
        </w:rPr>
        <w:t xml:space="preserve"> ребенка, заметить признаки психологического и психического неблагополучия.</w:t>
      </w:r>
    </w:p>
    <w:p w:rsidR="00DE6E9B" w:rsidRPr="00002B20" w:rsidRDefault="00DE6E9B" w:rsidP="00DE6E9B">
      <w:pPr>
        <w:spacing w:after="120" w:line="288" w:lineRule="auto"/>
        <w:ind w:firstLine="709"/>
        <w:jc w:val="both"/>
        <w:rPr>
          <w:rFonts w:ascii="Times New Roman" w:hAnsi="Times New Roman" w:cs="Times New Roman"/>
          <w:i/>
          <w:sz w:val="28"/>
          <w:szCs w:val="28"/>
        </w:rPr>
      </w:pPr>
      <w:r w:rsidRPr="00002B20">
        <w:rPr>
          <w:rFonts w:ascii="Times New Roman" w:hAnsi="Times New Roman" w:cs="Times New Roman"/>
          <w:i/>
          <w:sz w:val="28"/>
          <w:szCs w:val="28"/>
        </w:rPr>
        <w:t>Психолог О</w:t>
      </w:r>
      <w:r>
        <w:rPr>
          <w:rFonts w:ascii="Times New Roman" w:hAnsi="Times New Roman" w:cs="Times New Roman"/>
          <w:i/>
          <w:sz w:val="28"/>
          <w:szCs w:val="28"/>
        </w:rPr>
        <w:t>О</w:t>
      </w:r>
      <w:r w:rsidRPr="00002B20">
        <w:rPr>
          <w:rFonts w:ascii="Times New Roman" w:hAnsi="Times New Roman" w:cs="Times New Roman"/>
          <w:i/>
          <w:sz w:val="28"/>
          <w:szCs w:val="28"/>
        </w:rPr>
        <w:t>:</w:t>
      </w:r>
    </w:p>
    <w:p w:rsidR="00DE6E9B" w:rsidRPr="00002B20" w:rsidRDefault="00DE6E9B" w:rsidP="00DE6E9B">
      <w:pPr>
        <w:pStyle w:val="a4"/>
        <w:numPr>
          <w:ilvl w:val="0"/>
          <w:numId w:val="28"/>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t xml:space="preserve">Информирует </w:t>
      </w:r>
      <w:r>
        <w:rPr>
          <w:rFonts w:ascii="Times New Roman" w:hAnsi="Times New Roman" w:cs="Times New Roman"/>
          <w:sz w:val="28"/>
          <w:szCs w:val="28"/>
        </w:rPr>
        <w:t xml:space="preserve">педагогов </w:t>
      </w:r>
      <w:r w:rsidRPr="00002B20">
        <w:rPr>
          <w:rFonts w:ascii="Times New Roman" w:hAnsi="Times New Roman" w:cs="Times New Roman"/>
          <w:sz w:val="28"/>
          <w:szCs w:val="28"/>
        </w:rPr>
        <w:t>о признаках психологического неблагополучия, о влиянии травматического события на психику ребенка (как о закономерностях, так и возможных возрастных и индивидуальных реакциях, их динамике), о профессиональной помощи специалистов, работающих с травмой.</w:t>
      </w:r>
    </w:p>
    <w:p w:rsidR="00DE6E9B" w:rsidRPr="00002B20" w:rsidRDefault="00DE6E9B" w:rsidP="00DE6E9B">
      <w:pPr>
        <w:pStyle w:val="a4"/>
        <w:numPr>
          <w:ilvl w:val="0"/>
          <w:numId w:val="28"/>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t>Дает рекомендации педагогам по вопросам взаимоотношения с детьми, пережившими данные события. Повышение психологической компетенции сотрудников образовательного учреждения по данным вопросам поможет избежать состояния растерянности</w:t>
      </w:r>
      <w:r w:rsidR="001660AE">
        <w:rPr>
          <w:rFonts w:ascii="Times New Roman" w:hAnsi="Times New Roman" w:cs="Times New Roman"/>
          <w:sz w:val="28"/>
          <w:szCs w:val="28"/>
        </w:rPr>
        <w:t>,</w:t>
      </w:r>
      <w:r w:rsidRPr="00002B20">
        <w:rPr>
          <w:rFonts w:ascii="Times New Roman" w:hAnsi="Times New Roman" w:cs="Times New Roman"/>
          <w:sz w:val="28"/>
          <w:szCs w:val="28"/>
        </w:rPr>
        <w:t xml:space="preserve"> беспомощности и, во многом, определит выбор более активных и эффективных способов </w:t>
      </w:r>
      <w:r w:rsidR="001660AE" w:rsidRPr="00002B20">
        <w:rPr>
          <w:rFonts w:ascii="Times New Roman" w:hAnsi="Times New Roman" w:cs="Times New Roman"/>
          <w:sz w:val="28"/>
          <w:szCs w:val="28"/>
        </w:rPr>
        <w:t>совладения</w:t>
      </w:r>
      <w:r w:rsidRPr="00002B20">
        <w:rPr>
          <w:rFonts w:ascii="Times New Roman" w:hAnsi="Times New Roman" w:cs="Times New Roman"/>
          <w:sz w:val="28"/>
          <w:szCs w:val="28"/>
        </w:rPr>
        <w:t xml:space="preserve"> с данной проблемой, поможет предотвратить профессиональное выгорание.</w:t>
      </w:r>
    </w:p>
    <w:p w:rsidR="00DE6E9B" w:rsidRPr="00002B20" w:rsidRDefault="00DE6E9B" w:rsidP="00DE6E9B">
      <w:pPr>
        <w:pStyle w:val="a4"/>
        <w:numPr>
          <w:ilvl w:val="0"/>
          <w:numId w:val="28"/>
        </w:numPr>
        <w:spacing w:after="120" w:line="288" w:lineRule="auto"/>
        <w:ind w:left="0" w:firstLine="709"/>
        <w:jc w:val="both"/>
        <w:rPr>
          <w:rFonts w:ascii="Times New Roman" w:hAnsi="Times New Roman" w:cs="Times New Roman"/>
          <w:sz w:val="28"/>
          <w:szCs w:val="28"/>
        </w:rPr>
      </w:pPr>
      <w:r w:rsidRPr="00002B20">
        <w:rPr>
          <w:rFonts w:ascii="Times New Roman" w:hAnsi="Times New Roman" w:cs="Times New Roman"/>
          <w:sz w:val="28"/>
          <w:szCs w:val="28"/>
        </w:rPr>
        <w:lastRenderedPageBreak/>
        <w:t xml:space="preserve">Обращает внимание педагогов на их собственные чувства, возникшие в связи </w:t>
      </w:r>
      <w:r>
        <w:rPr>
          <w:rFonts w:ascii="Times New Roman" w:hAnsi="Times New Roman" w:cs="Times New Roman"/>
          <w:sz w:val="28"/>
          <w:szCs w:val="28"/>
        </w:rPr>
        <w:t xml:space="preserve">с </w:t>
      </w:r>
      <w:r w:rsidRPr="00002B20">
        <w:rPr>
          <w:rFonts w:ascii="Times New Roman" w:hAnsi="Times New Roman" w:cs="Times New Roman"/>
          <w:sz w:val="28"/>
          <w:szCs w:val="28"/>
        </w:rPr>
        <w:t>ситуацией, оказывает им (по их запросу) психологическую помощь (осознание, принятие, отреагирование чувств, актуализация ресурсов, формирование совладаюшего поведения). Педагог, который сумел совладать с ситуацией, может внести вклад в установление благоприятных условий для обучения ребенка.</w:t>
      </w:r>
    </w:p>
    <w:p w:rsidR="00DE6E9B"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Если </w:t>
      </w:r>
      <w:r>
        <w:rPr>
          <w:rFonts w:ascii="Times New Roman" w:hAnsi="Times New Roman" w:cs="Times New Roman"/>
          <w:sz w:val="28"/>
          <w:szCs w:val="28"/>
        </w:rPr>
        <w:t>педагог</w:t>
      </w:r>
      <w:r w:rsidR="00A64195">
        <w:rPr>
          <w:rFonts w:ascii="Times New Roman" w:hAnsi="Times New Roman" w:cs="Times New Roman"/>
          <w:sz w:val="28"/>
          <w:szCs w:val="28"/>
        </w:rPr>
        <w:t>-</w:t>
      </w:r>
      <w:r>
        <w:rPr>
          <w:rFonts w:ascii="Times New Roman" w:hAnsi="Times New Roman" w:cs="Times New Roman"/>
          <w:sz w:val="28"/>
          <w:szCs w:val="28"/>
        </w:rPr>
        <w:t xml:space="preserve">психолог участвует в проведении </w:t>
      </w:r>
      <w:r w:rsidRPr="003A3DDE">
        <w:rPr>
          <w:rFonts w:ascii="Times New Roman" w:hAnsi="Times New Roman" w:cs="Times New Roman"/>
          <w:sz w:val="28"/>
          <w:szCs w:val="28"/>
        </w:rPr>
        <w:t>родительско</w:t>
      </w:r>
      <w:r>
        <w:rPr>
          <w:rFonts w:ascii="Times New Roman" w:hAnsi="Times New Roman" w:cs="Times New Roman"/>
          <w:sz w:val="28"/>
          <w:szCs w:val="28"/>
        </w:rPr>
        <w:t>го</w:t>
      </w:r>
      <w:r w:rsidRPr="003A3DDE">
        <w:rPr>
          <w:rFonts w:ascii="Times New Roman" w:hAnsi="Times New Roman" w:cs="Times New Roman"/>
          <w:sz w:val="28"/>
          <w:szCs w:val="28"/>
        </w:rPr>
        <w:t xml:space="preserve"> собрани</w:t>
      </w:r>
      <w:r>
        <w:rPr>
          <w:rFonts w:ascii="Times New Roman" w:hAnsi="Times New Roman" w:cs="Times New Roman"/>
          <w:sz w:val="28"/>
          <w:szCs w:val="28"/>
        </w:rPr>
        <w:t>я</w:t>
      </w:r>
      <w:r w:rsidRPr="003A3DDE">
        <w:rPr>
          <w:rFonts w:ascii="Times New Roman" w:hAnsi="Times New Roman" w:cs="Times New Roman"/>
          <w:sz w:val="28"/>
          <w:szCs w:val="28"/>
        </w:rPr>
        <w:t xml:space="preserve">, то </w:t>
      </w:r>
      <w:r>
        <w:rPr>
          <w:rFonts w:ascii="Times New Roman" w:hAnsi="Times New Roman" w:cs="Times New Roman"/>
          <w:sz w:val="28"/>
          <w:szCs w:val="28"/>
        </w:rPr>
        <w:t xml:space="preserve">он </w:t>
      </w:r>
      <w:r w:rsidRPr="003A3DDE">
        <w:rPr>
          <w:rFonts w:ascii="Times New Roman" w:hAnsi="Times New Roman" w:cs="Times New Roman"/>
          <w:sz w:val="28"/>
          <w:szCs w:val="28"/>
        </w:rPr>
        <w:t xml:space="preserve">имеет возможность дать родителям </w:t>
      </w:r>
      <w:r w:rsidR="009E1301">
        <w:rPr>
          <w:rFonts w:ascii="Times New Roman" w:hAnsi="Times New Roman" w:cs="Times New Roman"/>
          <w:sz w:val="28"/>
          <w:szCs w:val="28"/>
        </w:rPr>
        <w:t>необходимую информацию</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о возмо</w:t>
      </w:r>
      <w:r>
        <w:rPr>
          <w:rFonts w:ascii="Times New Roman" w:hAnsi="Times New Roman" w:cs="Times New Roman"/>
          <w:sz w:val="28"/>
          <w:szCs w:val="28"/>
        </w:rPr>
        <w:t>ж</w:t>
      </w:r>
      <w:r w:rsidRPr="003A3DDE">
        <w:rPr>
          <w:rFonts w:ascii="Times New Roman" w:hAnsi="Times New Roman" w:cs="Times New Roman"/>
          <w:sz w:val="28"/>
          <w:szCs w:val="28"/>
        </w:rPr>
        <w:t>ных реакциях ребенка на травму</w:t>
      </w:r>
      <w:r w:rsidR="00A64195">
        <w:rPr>
          <w:rFonts w:ascii="Times New Roman" w:hAnsi="Times New Roman" w:cs="Times New Roman"/>
          <w:sz w:val="28"/>
          <w:szCs w:val="28"/>
        </w:rPr>
        <w:t>;</w:t>
      </w:r>
      <w:r w:rsidRPr="003A3DDE">
        <w:rPr>
          <w:rFonts w:ascii="Times New Roman" w:hAnsi="Times New Roman" w:cs="Times New Roman"/>
          <w:sz w:val="28"/>
          <w:szCs w:val="28"/>
        </w:rPr>
        <w:t xml:space="preserve"> о взаимодействии с ним</w:t>
      </w:r>
      <w:r w:rsidR="00A64195">
        <w:rPr>
          <w:rFonts w:ascii="Times New Roman" w:hAnsi="Times New Roman" w:cs="Times New Roman"/>
          <w:sz w:val="28"/>
          <w:szCs w:val="28"/>
        </w:rPr>
        <w:t>;</w:t>
      </w:r>
      <w:r w:rsidRPr="003A3DDE">
        <w:rPr>
          <w:rFonts w:ascii="Times New Roman" w:hAnsi="Times New Roman" w:cs="Times New Roman"/>
          <w:sz w:val="28"/>
          <w:szCs w:val="28"/>
        </w:rPr>
        <w:t xml:space="preserve"> о ситуациях, когда взрослые могут справиться </w:t>
      </w:r>
      <w:r w:rsidR="00FA5B5E" w:rsidRPr="003A3DDE">
        <w:rPr>
          <w:rFonts w:ascii="Times New Roman" w:hAnsi="Times New Roman" w:cs="Times New Roman"/>
          <w:sz w:val="28"/>
          <w:szCs w:val="28"/>
        </w:rPr>
        <w:t>самостоятельно</w:t>
      </w:r>
      <w:r w:rsidR="00FA5B5E">
        <w:rPr>
          <w:rFonts w:ascii="Times New Roman" w:hAnsi="Times New Roman" w:cs="Times New Roman"/>
          <w:sz w:val="28"/>
          <w:szCs w:val="28"/>
        </w:rPr>
        <w:t>;о</w:t>
      </w:r>
      <w:r>
        <w:rPr>
          <w:rFonts w:ascii="Times New Roman" w:hAnsi="Times New Roman" w:cs="Times New Roman"/>
          <w:sz w:val="28"/>
          <w:szCs w:val="28"/>
        </w:rPr>
        <w:t xml:space="preserve"> ситуациях,</w:t>
      </w:r>
      <w:r w:rsidRPr="003A3DDE">
        <w:rPr>
          <w:rFonts w:ascii="Times New Roman" w:hAnsi="Times New Roman" w:cs="Times New Roman"/>
          <w:sz w:val="28"/>
          <w:szCs w:val="28"/>
        </w:rPr>
        <w:t xml:space="preserve"> когдаследует обра</w:t>
      </w:r>
      <w:r>
        <w:rPr>
          <w:rFonts w:ascii="Times New Roman" w:hAnsi="Times New Roman" w:cs="Times New Roman"/>
          <w:sz w:val="28"/>
          <w:szCs w:val="28"/>
        </w:rPr>
        <w:t>титься за профессиональной помощ</w:t>
      </w:r>
      <w:r w:rsidRPr="003A3DDE">
        <w:rPr>
          <w:rFonts w:ascii="Times New Roman" w:hAnsi="Times New Roman" w:cs="Times New Roman"/>
          <w:sz w:val="28"/>
          <w:szCs w:val="28"/>
        </w:rPr>
        <w:t>ью</w:t>
      </w:r>
      <w:r w:rsidR="00A64195">
        <w:rPr>
          <w:rFonts w:ascii="Times New Roman" w:hAnsi="Times New Roman" w:cs="Times New Roman"/>
          <w:sz w:val="28"/>
          <w:szCs w:val="28"/>
        </w:rPr>
        <w:t>;</w:t>
      </w:r>
      <w:r>
        <w:rPr>
          <w:rFonts w:ascii="Times New Roman" w:hAnsi="Times New Roman" w:cs="Times New Roman"/>
          <w:sz w:val="28"/>
          <w:szCs w:val="28"/>
        </w:rPr>
        <w:t>сообщить контакты специалистов</w:t>
      </w:r>
      <w:r w:rsidRPr="003A3DDE">
        <w:rPr>
          <w:rFonts w:ascii="Times New Roman" w:hAnsi="Times New Roman" w:cs="Times New Roman"/>
          <w:sz w:val="28"/>
          <w:szCs w:val="28"/>
        </w:rPr>
        <w:t>.</w:t>
      </w:r>
    </w:p>
    <w:p w:rsidR="00DE6E9B" w:rsidRPr="003A3DDE" w:rsidRDefault="00DE6E9B" w:rsidP="003913C9">
      <w:pPr>
        <w:tabs>
          <w:tab w:val="center" w:pos="5907"/>
        </w:tabs>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 Педагог на собрании сам может дать родителям краткую информацию о психологической службе в школе, телефон службы</w:t>
      </w:r>
      <w:r>
        <w:rPr>
          <w:rFonts w:ascii="Times New Roman" w:hAnsi="Times New Roman" w:cs="Times New Roman"/>
          <w:sz w:val="28"/>
          <w:szCs w:val="28"/>
        </w:rPr>
        <w:t>,</w:t>
      </w:r>
      <w:r w:rsidR="00FA5B5E">
        <w:rPr>
          <w:rFonts w:ascii="Times New Roman" w:hAnsi="Times New Roman" w:cs="Times New Roman"/>
          <w:sz w:val="28"/>
          <w:szCs w:val="28"/>
        </w:rPr>
        <w:t xml:space="preserve"> ее</w:t>
      </w:r>
      <w:r>
        <w:rPr>
          <w:rFonts w:ascii="Times New Roman" w:hAnsi="Times New Roman" w:cs="Times New Roman"/>
          <w:sz w:val="28"/>
          <w:szCs w:val="28"/>
        </w:rPr>
        <w:t xml:space="preserve"> приемные часы</w:t>
      </w:r>
      <w:r w:rsidRPr="003A3DDE">
        <w:rPr>
          <w:rFonts w:ascii="Times New Roman" w:hAnsi="Times New Roman" w:cs="Times New Roman"/>
          <w:sz w:val="28"/>
          <w:szCs w:val="28"/>
        </w:rPr>
        <w:t xml:space="preserve">. </w:t>
      </w:r>
      <w:r>
        <w:rPr>
          <w:rFonts w:ascii="Times New Roman" w:hAnsi="Times New Roman" w:cs="Times New Roman"/>
          <w:sz w:val="28"/>
          <w:szCs w:val="28"/>
        </w:rPr>
        <w:t>Е</w:t>
      </w:r>
      <w:r w:rsidRPr="003A3DDE">
        <w:rPr>
          <w:rFonts w:ascii="Times New Roman" w:hAnsi="Times New Roman" w:cs="Times New Roman"/>
          <w:sz w:val="28"/>
          <w:szCs w:val="28"/>
        </w:rPr>
        <w:t xml:space="preserve">сли педагог видит необходимость профессиональной помощи конкретным детям, он </w:t>
      </w:r>
      <w:r w:rsidRPr="00D65121">
        <w:rPr>
          <w:rFonts w:ascii="Times New Roman" w:hAnsi="Times New Roman" w:cs="Times New Roman"/>
          <w:sz w:val="28"/>
          <w:szCs w:val="28"/>
          <w:u w:val="single"/>
        </w:rPr>
        <w:t xml:space="preserve">в индивидуальной беседе </w:t>
      </w:r>
      <w:r w:rsidRPr="00FA5B5E">
        <w:rPr>
          <w:rFonts w:ascii="Times New Roman" w:hAnsi="Times New Roman" w:cs="Times New Roman"/>
          <w:sz w:val="28"/>
          <w:szCs w:val="28"/>
        </w:rPr>
        <w:t xml:space="preserve">может порекомендовать родителям </w:t>
      </w:r>
      <w:r w:rsidRPr="003A3DDE">
        <w:rPr>
          <w:rFonts w:ascii="Times New Roman" w:hAnsi="Times New Roman" w:cs="Times New Roman"/>
          <w:sz w:val="28"/>
          <w:szCs w:val="28"/>
        </w:rPr>
        <w:t>обратиться с ребенком в психологическую службу (кшкольному психологу или виные организации, оказывающие психолог</w:t>
      </w:r>
      <w:r>
        <w:rPr>
          <w:rFonts w:ascii="Times New Roman" w:hAnsi="Times New Roman" w:cs="Times New Roman"/>
          <w:sz w:val="28"/>
          <w:szCs w:val="28"/>
        </w:rPr>
        <w:t>и</w:t>
      </w:r>
      <w:r w:rsidRPr="003A3DDE">
        <w:rPr>
          <w:rFonts w:ascii="Times New Roman" w:hAnsi="Times New Roman" w:cs="Times New Roman"/>
          <w:sz w:val="28"/>
          <w:szCs w:val="28"/>
        </w:rPr>
        <w:t xml:space="preserve">ческую </w:t>
      </w:r>
      <w:r>
        <w:rPr>
          <w:rFonts w:ascii="Times New Roman" w:hAnsi="Times New Roman" w:cs="Times New Roman"/>
          <w:sz w:val="28"/>
          <w:szCs w:val="28"/>
        </w:rPr>
        <w:t>помощь</w:t>
      </w:r>
      <w:r w:rsidRPr="003A3DDE">
        <w:rPr>
          <w:rFonts w:ascii="Times New Roman" w:hAnsi="Times New Roman" w:cs="Times New Roman"/>
          <w:sz w:val="28"/>
          <w:szCs w:val="28"/>
        </w:rPr>
        <w:t>) с целью нормализации состояния, проработки чувств, снижения и предотвращения негативных последствий для психики ребенка.</w:t>
      </w:r>
    </w:p>
    <w:p w:rsidR="00DE6E9B" w:rsidRPr="009C36F2" w:rsidRDefault="00DE6E9B" w:rsidP="00DE6E9B">
      <w:pPr>
        <w:spacing w:after="120" w:line="288" w:lineRule="auto"/>
        <w:ind w:firstLine="709"/>
        <w:jc w:val="both"/>
        <w:rPr>
          <w:rFonts w:ascii="Times New Roman" w:hAnsi="Times New Roman" w:cs="Times New Roman"/>
          <w:sz w:val="28"/>
          <w:szCs w:val="28"/>
          <w:u w:val="single"/>
        </w:rPr>
      </w:pPr>
      <w:r w:rsidRPr="009C36F2">
        <w:rPr>
          <w:rFonts w:ascii="Times New Roman" w:hAnsi="Times New Roman" w:cs="Times New Roman"/>
          <w:sz w:val="28"/>
          <w:szCs w:val="28"/>
          <w:u w:val="single"/>
        </w:rPr>
        <w:t>3. Заключительный этап</w:t>
      </w:r>
    </w:p>
    <w:p w:rsidR="00DE6E9B" w:rsidRPr="0054496B" w:rsidRDefault="00DE6E9B" w:rsidP="00DE6E9B">
      <w:pPr>
        <w:pStyle w:val="a4"/>
        <w:numPr>
          <w:ilvl w:val="0"/>
          <w:numId w:val="30"/>
        </w:numPr>
        <w:spacing w:after="120" w:line="288" w:lineRule="auto"/>
        <w:ind w:left="0" w:firstLine="709"/>
        <w:jc w:val="both"/>
        <w:rPr>
          <w:rFonts w:ascii="Times New Roman" w:hAnsi="Times New Roman" w:cs="Times New Roman"/>
          <w:sz w:val="28"/>
          <w:szCs w:val="28"/>
        </w:rPr>
      </w:pPr>
      <w:r w:rsidRPr="0054496B">
        <w:rPr>
          <w:rFonts w:ascii="Times New Roman" w:hAnsi="Times New Roman" w:cs="Times New Roman"/>
          <w:sz w:val="28"/>
          <w:szCs w:val="28"/>
        </w:rPr>
        <w:t>Психологу необходимо установить согласованный «срок завершения» данной работы: то есть, когда официально в школе прекращаются разговоры о суицидальном происшествии и начинается обычная школьная жизнь.</w:t>
      </w:r>
    </w:p>
    <w:p w:rsidR="00DE6E9B" w:rsidRPr="0054496B" w:rsidRDefault="00DE6E9B" w:rsidP="00DE6E9B">
      <w:pPr>
        <w:pStyle w:val="a4"/>
        <w:numPr>
          <w:ilvl w:val="0"/>
          <w:numId w:val="30"/>
        </w:numPr>
        <w:spacing w:after="120" w:line="288" w:lineRule="auto"/>
        <w:ind w:left="0" w:firstLine="709"/>
        <w:jc w:val="both"/>
        <w:rPr>
          <w:rFonts w:ascii="Times New Roman" w:hAnsi="Times New Roman" w:cs="Times New Roman"/>
          <w:sz w:val="28"/>
          <w:szCs w:val="28"/>
        </w:rPr>
      </w:pPr>
      <w:r w:rsidRPr="0054496B">
        <w:rPr>
          <w:rFonts w:ascii="Times New Roman" w:hAnsi="Times New Roman" w:cs="Times New Roman"/>
          <w:sz w:val="28"/>
          <w:szCs w:val="28"/>
        </w:rPr>
        <w:t>Если в СМИ, по телевидению, в интернете продолжаются выступления по этому поводу, информировать учащихся школы о</w:t>
      </w:r>
      <w:r>
        <w:rPr>
          <w:rFonts w:ascii="Times New Roman" w:hAnsi="Times New Roman" w:cs="Times New Roman"/>
          <w:sz w:val="28"/>
          <w:szCs w:val="28"/>
        </w:rPr>
        <w:t>б</w:t>
      </w:r>
      <w:r w:rsidRPr="0054496B">
        <w:rPr>
          <w:rFonts w:ascii="Times New Roman" w:hAnsi="Times New Roman" w:cs="Times New Roman"/>
          <w:sz w:val="28"/>
          <w:szCs w:val="28"/>
        </w:rPr>
        <w:t xml:space="preserve"> имеющихся налицо манипулятивных действиях</w:t>
      </w:r>
      <w:r w:rsidR="00BE1E2E">
        <w:rPr>
          <w:rFonts w:ascii="Times New Roman" w:hAnsi="Times New Roman" w:cs="Times New Roman"/>
          <w:sz w:val="28"/>
          <w:szCs w:val="28"/>
        </w:rPr>
        <w:t>;</w:t>
      </w:r>
      <w:r w:rsidRPr="0054496B">
        <w:rPr>
          <w:rFonts w:ascii="Times New Roman" w:hAnsi="Times New Roman" w:cs="Times New Roman"/>
          <w:sz w:val="28"/>
          <w:szCs w:val="28"/>
        </w:rPr>
        <w:t xml:space="preserve"> о том, насколько данная информация может быть искажена, кому она на руку, как к ней относиться.</w:t>
      </w:r>
    </w:p>
    <w:p w:rsidR="00DE6E9B" w:rsidRPr="0054496B" w:rsidRDefault="00DE6E9B" w:rsidP="00DE6E9B">
      <w:pPr>
        <w:pStyle w:val="a4"/>
        <w:numPr>
          <w:ilvl w:val="0"/>
          <w:numId w:val="30"/>
        </w:numPr>
        <w:spacing w:after="120" w:line="288" w:lineRule="auto"/>
        <w:ind w:left="0" w:firstLine="709"/>
        <w:jc w:val="both"/>
        <w:rPr>
          <w:rFonts w:ascii="Times New Roman" w:hAnsi="Times New Roman" w:cs="Times New Roman"/>
          <w:sz w:val="28"/>
          <w:szCs w:val="28"/>
        </w:rPr>
      </w:pPr>
      <w:r w:rsidRPr="0054496B">
        <w:rPr>
          <w:rFonts w:ascii="Times New Roman" w:hAnsi="Times New Roman" w:cs="Times New Roman"/>
          <w:sz w:val="28"/>
          <w:szCs w:val="28"/>
        </w:rPr>
        <w:t>Провести с педагогическим составом занятия по минимизации стрессового воздействия</w:t>
      </w:r>
      <w:r w:rsidR="00D964F5">
        <w:rPr>
          <w:rFonts w:ascii="Times New Roman" w:hAnsi="Times New Roman" w:cs="Times New Roman"/>
          <w:sz w:val="28"/>
          <w:szCs w:val="28"/>
        </w:rPr>
        <w:t>–</w:t>
      </w:r>
      <w:r w:rsidRPr="0054496B">
        <w:rPr>
          <w:rFonts w:ascii="Times New Roman" w:hAnsi="Times New Roman" w:cs="Times New Roman"/>
          <w:sz w:val="28"/>
          <w:szCs w:val="28"/>
        </w:rPr>
        <w:t xml:space="preserve"> тренинги по </w:t>
      </w:r>
      <w:r>
        <w:rPr>
          <w:rFonts w:ascii="Times New Roman" w:hAnsi="Times New Roman" w:cs="Times New Roman"/>
          <w:sz w:val="28"/>
          <w:szCs w:val="28"/>
        </w:rPr>
        <w:t xml:space="preserve">эмоциональной </w:t>
      </w:r>
      <w:r w:rsidRPr="0054496B">
        <w:rPr>
          <w:rFonts w:ascii="Times New Roman" w:hAnsi="Times New Roman" w:cs="Times New Roman"/>
          <w:sz w:val="28"/>
          <w:szCs w:val="28"/>
        </w:rPr>
        <w:t>саморегуляции.</w:t>
      </w:r>
    </w:p>
    <w:p w:rsidR="00DE6E9B" w:rsidRPr="003D3B03" w:rsidRDefault="00DE6E9B" w:rsidP="00DE6E9B">
      <w:pPr>
        <w:pStyle w:val="a4"/>
        <w:numPr>
          <w:ilvl w:val="0"/>
          <w:numId w:val="30"/>
        </w:numPr>
        <w:spacing w:after="120" w:line="288" w:lineRule="auto"/>
        <w:ind w:left="0" w:firstLine="709"/>
        <w:jc w:val="both"/>
        <w:rPr>
          <w:rFonts w:ascii="Times New Roman" w:hAnsi="Times New Roman" w:cs="Times New Roman"/>
          <w:sz w:val="28"/>
          <w:szCs w:val="28"/>
        </w:rPr>
      </w:pPr>
      <w:r w:rsidRPr="0054496B">
        <w:rPr>
          <w:rFonts w:ascii="Times New Roman" w:hAnsi="Times New Roman" w:cs="Times New Roman"/>
          <w:sz w:val="28"/>
          <w:szCs w:val="28"/>
        </w:rPr>
        <w:t xml:space="preserve">Отслеживать психоэмоциональное состояние детей в целях </w:t>
      </w:r>
      <w:r w:rsidRPr="003D3B03">
        <w:rPr>
          <w:rFonts w:ascii="Times New Roman" w:hAnsi="Times New Roman" w:cs="Times New Roman"/>
          <w:sz w:val="28"/>
          <w:szCs w:val="28"/>
        </w:rPr>
        <w:t>профилактики расстройств эмоционального спектра.</w:t>
      </w:r>
    </w:p>
    <w:p w:rsidR="00DE6E9B" w:rsidRPr="003D3B03" w:rsidRDefault="00DE6E9B" w:rsidP="00DE6E9B">
      <w:pPr>
        <w:pStyle w:val="a4"/>
        <w:numPr>
          <w:ilvl w:val="0"/>
          <w:numId w:val="30"/>
        </w:numPr>
        <w:spacing w:after="120" w:line="288" w:lineRule="auto"/>
        <w:ind w:left="0" w:firstLine="709"/>
        <w:jc w:val="both"/>
        <w:rPr>
          <w:rFonts w:ascii="Times New Roman" w:hAnsi="Times New Roman" w:cs="Times New Roman"/>
          <w:sz w:val="28"/>
          <w:szCs w:val="28"/>
        </w:rPr>
      </w:pPr>
      <w:r w:rsidRPr="003D3B03">
        <w:rPr>
          <w:rFonts w:ascii="Times New Roman" w:hAnsi="Times New Roman" w:cs="Times New Roman"/>
          <w:sz w:val="28"/>
          <w:szCs w:val="28"/>
        </w:rPr>
        <w:t xml:space="preserve">С целью выявления отсроченных реакций у детей и подростков проводить психодиагностические мероприятия. Например, с использованием </w:t>
      </w:r>
      <w:r w:rsidRPr="003D3B03">
        <w:rPr>
          <w:rFonts w:ascii="Times New Roman" w:hAnsi="Times New Roman" w:cs="Times New Roman"/>
          <w:sz w:val="28"/>
          <w:szCs w:val="28"/>
        </w:rPr>
        <w:lastRenderedPageBreak/>
        <w:t xml:space="preserve">интервью «Полуструкурированное интервью для выявления признаков посттравматического стресса у детей» </w:t>
      </w:r>
      <w:r w:rsidR="009E1301">
        <w:rPr>
          <w:rFonts w:ascii="Times New Roman" w:hAnsi="Times New Roman" w:cs="Times New Roman"/>
          <w:sz w:val="28"/>
          <w:szCs w:val="28"/>
        </w:rPr>
        <w:t xml:space="preserve">(ав. </w:t>
      </w:r>
      <w:r w:rsidRPr="003D3B03">
        <w:rPr>
          <w:rFonts w:ascii="Times New Roman" w:hAnsi="Times New Roman" w:cs="Times New Roman"/>
          <w:sz w:val="28"/>
          <w:szCs w:val="28"/>
        </w:rPr>
        <w:t>Тарабрин</w:t>
      </w:r>
      <w:r w:rsidR="00B86C65">
        <w:rPr>
          <w:rFonts w:ascii="Times New Roman" w:hAnsi="Times New Roman" w:cs="Times New Roman"/>
          <w:sz w:val="28"/>
          <w:szCs w:val="28"/>
        </w:rPr>
        <w:t>а</w:t>
      </w:r>
      <w:r w:rsidRPr="003D3B03">
        <w:rPr>
          <w:rFonts w:ascii="Times New Roman" w:hAnsi="Times New Roman" w:cs="Times New Roman"/>
          <w:sz w:val="28"/>
          <w:szCs w:val="28"/>
        </w:rPr>
        <w:t xml:space="preserve"> Н.В.</w:t>
      </w:r>
      <w:r w:rsidR="009E1301">
        <w:rPr>
          <w:rFonts w:ascii="Times New Roman" w:hAnsi="Times New Roman" w:cs="Times New Roman"/>
          <w:sz w:val="28"/>
          <w:szCs w:val="28"/>
        </w:rPr>
        <w:t>)</w:t>
      </w:r>
      <w:r w:rsidRPr="003D3B03">
        <w:rPr>
          <w:rFonts w:ascii="Times New Roman" w:hAnsi="Times New Roman" w:cs="Times New Roman"/>
          <w:sz w:val="28"/>
          <w:szCs w:val="28"/>
        </w:rPr>
        <w:t xml:space="preserve">, Шкалу депрессии для детей и подростков </w:t>
      </w:r>
      <w:r w:rsidR="009E1301">
        <w:rPr>
          <w:rFonts w:ascii="Times New Roman" w:hAnsi="Times New Roman" w:cs="Times New Roman"/>
          <w:sz w:val="28"/>
          <w:szCs w:val="28"/>
        </w:rPr>
        <w:t xml:space="preserve">(ав. </w:t>
      </w:r>
      <w:r w:rsidRPr="003D3B03">
        <w:rPr>
          <w:rFonts w:ascii="Times New Roman" w:hAnsi="Times New Roman" w:cs="Times New Roman"/>
          <w:sz w:val="28"/>
          <w:szCs w:val="28"/>
        </w:rPr>
        <w:t>М. Ковач</w:t>
      </w:r>
      <w:r w:rsidR="009E1301">
        <w:rPr>
          <w:rFonts w:ascii="Times New Roman" w:hAnsi="Times New Roman" w:cs="Times New Roman"/>
          <w:sz w:val="28"/>
          <w:szCs w:val="28"/>
        </w:rPr>
        <w:t>)</w:t>
      </w:r>
      <w:r w:rsidRPr="003D3B03">
        <w:rPr>
          <w:rFonts w:ascii="Times New Roman" w:hAnsi="Times New Roman" w:cs="Times New Roman"/>
          <w:sz w:val="28"/>
          <w:szCs w:val="28"/>
        </w:rPr>
        <w:t>.</w:t>
      </w:r>
    </w:p>
    <w:p w:rsidR="00DE6E9B" w:rsidRPr="00855BDA" w:rsidRDefault="00DE6E9B" w:rsidP="00D030C7">
      <w:pPr>
        <w:spacing w:after="120" w:line="288" w:lineRule="auto"/>
        <w:ind w:firstLine="709"/>
        <w:jc w:val="both"/>
        <w:rPr>
          <w:rFonts w:ascii="Helvetica" w:eastAsia="Times New Roman" w:hAnsi="Helvetica" w:cs="Helvetica"/>
          <w:color w:val="000000"/>
          <w:sz w:val="21"/>
          <w:szCs w:val="21"/>
          <w:lang w:eastAsia="ru-RU"/>
        </w:rPr>
      </w:pPr>
      <w:r w:rsidRPr="00ED5C8D">
        <w:rPr>
          <w:rFonts w:ascii="Times New Roman" w:hAnsi="Times New Roman" w:cs="Times New Roman"/>
          <w:b/>
          <w:sz w:val="28"/>
          <w:szCs w:val="28"/>
        </w:rPr>
        <w:t>6.3 Технология</w:t>
      </w:r>
      <w:r>
        <w:rPr>
          <w:rFonts w:ascii="Times New Roman" w:hAnsi="Times New Roman" w:cs="Times New Roman"/>
          <w:b/>
          <w:sz w:val="28"/>
          <w:szCs w:val="28"/>
        </w:rPr>
        <w:t xml:space="preserve"> проведения дебрифинга в классе (группе) </w:t>
      </w:r>
      <w:r w:rsidRPr="00ED5C8D">
        <w:rPr>
          <w:rFonts w:ascii="Times New Roman" w:hAnsi="Times New Roman" w:cs="Times New Roman"/>
          <w:b/>
          <w:sz w:val="28"/>
          <w:szCs w:val="28"/>
        </w:rPr>
        <w:t>погибшего ребенка</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Описанная выше «встреча с классом</w:t>
      </w:r>
      <w:r>
        <w:rPr>
          <w:rFonts w:ascii="Times New Roman" w:hAnsi="Times New Roman" w:cs="Times New Roman"/>
          <w:sz w:val="28"/>
          <w:szCs w:val="28"/>
        </w:rPr>
        <w:t>»</w:t>
      </w:r>
      <w:r w:rsidRPr="003A3DDE">
        <w:rPr>
          <w:rFonts w:ascii="Times New Roman" w:hAnsi="Times New Roman" w:cs="Times New Roman"/>
          <w:sz w:val="28"/>
          <w:szCs w:val="28"/>
        </w:rPr>
        <w:t xml:space="preserve"> по своей сути является упрощенным вариантом такой формы психологической работы как дебрифинг.</w:t>
      </w:r>
    </w:p>
    <w:p w:rsidR="00DE6E9B" w:rsidRPr="003A3DDE"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Дебрифинг</w:t>
      </w:r>
      <w:r w:rsidR="00D964F5">
        <w:rPr>
          <w:rFonts w:ascii="Times New Roman" w:hAnsi="Times New Roman" w:cs="Times New Roman"/>
          <w:sz w:val="28"/>
          <w:szCs w:val="28"/>
        </w:rPr>
        <w:t>–</w:t>
      </w:r>
      <w:r>
        <w:rPr>
          <w:rFonts w:ascii="Times New Roman" w:hAnsi="Times New Roman" w:cs="Times New Roman"/>
          <w:sz w:val="28"/>
          <w:szCs w:val="28"/>
        </w:rPr>
        <w:t xml:space="preserve"> метод</w:t>
      </w:r>
      <w:r w:rsidRPr="003A3DDE">
        <w:rPr>
          <w:rFonts w:ascii="Times New Roman" w:hAnsi="Times New Roman" w:cs="Times New Roman"/>
          <w:sz w:val="28"/>
          <w:szCs w:val="28"/>
        </w:rPr>
        <w:t xml:space="preserve"> работы с групповой психической травмой. Это форма кризисной интервенции, особо организованная и четко структурированная работа в г</w:t>
      </w:r>
      <w:r>
        <w:rPr>
          <w:rFonts w:ascii="Times New Roman" w:hAnsi="Times New Roman" w:cs="Times New Roman"/>
          <w:sz w:val="28"/>
          <w:szCs w:val="28"/>
        </w:rPr>
        <w:t>руппах с людьми, совместно переж</w:t>
      </w:r>
      <w:r w:rsidRPr="003A3DDE">
        <w:rPr>
          <w:rFonts w:ascii="Times New Roman" w:hAnsi="Times New Roman" w:cs="Times New Roman"/>
          <w:sz w:val="28"/>
          <w:szCs w:val="28"/>
        </w:rPr>
        <w:t>ившими катастрофу или трагическое событие.</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Дебрифинг относится к мерам экстренной психологической помощи. Он проводится как можно раньше после события, иногда через несколько часов или дней после трагедии. Считается, что оптимальное время для пр</w:t>
      </w:r>
      <w:r w:rsidR="009E1301">
        <w:rPr>
          <w:rFonts w:ascii="Times New Roman" w:hAnsi="Times New Roman" w:cs="Times New Roman"/>
          <w:sz w:val="28"/>
          <w:szCs w:val="28"/>
        </w:rPr>
        <w:t>оведения дебрифинга</w:t>
      </w:r>
      <w:r w:rsidR="00D964F5">
        <w:rPr>
          <w:rFonts w:ascii="Times New Roman" w:hAnsi="Times New Roman" w:cs="Times New Roman"/>
          <w:sz w:val="28"/>
          <w:szCs w:val="28"/>
        </w:rPr>
        <w:t>–</w:t>
      </w:r>
      <w:r w:rsidR="009E1301">
        <w:rPr>
          <w:rFonts w:ascii="Times New Roman" w:hAnsi="Times New Roman" w:cs="Times New Roman"/>
          <w:sz w:val="28"/>
          <w:szCs w:val="28"/>
        </w:rPr>
        <w:t xml:space="preserve"> не раньше, </w:t>
      </w:r>
      <w:r w:rsidRPr="003A3DDE">
        <w:rPr>
          <w:rFonts w:ascii="Times New Roman" w:hAnsi="Times New Roman" w:cs="Times New Roman"/>
          <w:sz w:val="28"/>
          <w:szCs w:val="28"/>
        </w:rPr>
        <w:t>чем через 4</w:t>
      </w:r>
      <w:r>
        <w:rPr>
          <w:rFonts w:ascii="Times New Roman" w:hAnsi="Times New Roman" w:cs="Times New Roman"/>
          <w:sz w:val="28"/>
          <w:szCs w:val="28"/>
        </w:rPr>
        <w:t>8</w:t>
      </w:r>
      <w:r w:rsidRPr="003A3DDE">
        <w:rPr>
          <w:rFonts w:ascii="Times New Roman" w:hAnsi="Times New Roman" w:cs="Times New Roman"/>
          <w:sz w:val="28"/>
          <w:szCs w:val="28"/>
        </w:rPr>
        <w:t xml:space="preserve"> ч</w:t>
      </w:r>
      <w:r>
        <w:rPr>
          <w:rFonts w:ascii="Times New Roman" w:hAnsi="Times New Roman" w:cs="Times New Roman"/>
          <w:sz w:val="28"/>
          <w:szCs w:val="28"/>
        </w:rPr>
        <w:t>а</w:t>
      </w:r>
      <w:r w:rsidRPr="003A3DDE">
        <w:rPr>
          <w:rFonts w:ascii="Times New Roman" w:hAnsi="Times New Roman" w:cs="Times New Roman"/>
          <w:sz w:val="28"/>
          <w:szCs w:val="28"/>
        </w:rPr>
        <w:t>со</w:t>
      </w:r>
      <w:r>
        <w:rPr>
          <w:rFonts w:ascii="Times New Roman" w:hAnsi="Times New Roman" w:cs="Times New Roman"/>
          <w:sz w:val="28"/>
          <w:szCs w:val="28"/>
        </w:rPr>
        <w:t>в</w:t>
      </w:r>
      <w:r w:rsidRPr="003A3DDE">
        <w:rPr>
          <w:rFonts w:ascii="Times New Roman" w:hAnsi="Times New Roman" w:cs="Times New Roman"/>
          <w:sz w:val="28"/>
          <w:szCs w:val="28"/>
        </w:rPr>
        <w:t xml:space="preserve"> после события. К этому моменту завершится </w:t>
      </w:r>
      <w:r w:rsidR="00151A8D" w:rsidRPr="003A3DDE">
        <w:rPr>
          <w:rFonts w:ascii="Times New Roman" w:hAnsi="Times New Roman" w:cs="Times New Roman"/>
          <w:sz w:val="28"/>
          <w:szCs w:val="28"/>
        </w:rPr>
        <w:t>период особых реакций,</w:t>
      </w:r>
      <w:r w:rsidRPr="003A3DDE">
        <w:rPr>
          <w:rFonts w:ascii="Times New Roman" w:hAnsi="Times New Roman" w:cs="Times New Roman"/>
          <w:sz w:val="28"/>
          <w:szCs w:val="28"/>
        </w:rPr>
        <w:t xml:space="preserve"> и участники событий будут в</w:t>
      </w:r>
      <w:r w:rsidR="00EC27F3">
        <w:rPr>
          <w:rFonts w:ascii="Times New Roman" w:hAnsi="Times New Roman" w:cs="Times New Roman"/>
          <w:sz w:val="28"/>
          <w:szCs w:val="28"/>
        </w:rPr>
        <w:t xml:space="preserve"> том</w:t>
      </w:r>
      <w:r w:rsidRPr="003A3DDE">
        <w:rPr>
          <w:rFonts w:ascii="Times New Roman" w:hAnsi="Times New Roman" w:cs="Times New Roman"/>
          <w:sz w:val="28"/>
          <w:szCs w:val="28"/>
        </w:rPr>
        <w:t xml:space="preserve"> состоянии, в котором </w:t>
      </w:r>
      <w:r>
        <w:rPr>
          <w:rFonts w:ascii="Times New Roman" w:hAnsi="Times New Roman" w:cs="Times New Roman"/>
          <w:sz w:val="28"/>
          <w:szCs w:val="28"/>
        </w:rPr>
        <w:t>возвращ</w:t>
      </w:r>
      <w:r w:rsidRPr="003A3DDE">
        <w:rPr>
          <w:rFonts w:ascii="Times New Roman" w:hAnsi="Times New Roman" w:cs="Times New Roman"/>
          <w:sz w:val="28"/>
          <w:szCs w:val="28"/>
        </w:rPr>
        <w:t>ается способность к рефлек</w:t>
      </w:r>
      <w:r>
        <w:rPr>
          <w:rFonts w:ascii="Times New Roman" w:hAnsi="Times New Roman" w:cs="Times New Roman"/>
          <w:sz w:val="28"/>
          <w:szCs w:val="28"/>
        </w:rPr>
        <w:t>си</w:t>
      </w:r>
      <w:r w:rsidRPr="003A3DDE">
        <w:rPr>
          <w:rFonts w:ascii="Times New Roman" w:hAnsi="Times New Roman" w:cs="Times New Roman"/>
          <w:sz w:val="28"/>
          <w:szCs w:val="28"/>
        </w:rPr>
        <w:t>и и самоанализу.</w:t>
      </w:r>
    </w:p>
    <w:p w:rsidR="00DE6E9B" w:rsidRDefault="00DE6E9B" w:rsidP="00DE6E9B">
      <w:pPr>
        <w:spacing w:after="120" w:line="288" w:lineRule="auto"/>
        <w:ind w:firstLine="709"/>
        <w:jc w:val="both"/>
        <w:rPr>
          <w:rFonts w:ascii="Times New Roman" w:hAnsi="Times New Roman" w:cs="Times New Roman"/>
          <w:sz w:val="28"/>
          <w:szCs w:val="28"/>
        </w:rPr>
      </w:pPr>
      <w:r w:rsidRPr="00242A34">
        <w:rPr>
          <w:rFonts w:ascii="Times New Roman" w:hAnsi="Times New Roman" w:cs="Times New Roman"/>
          <w:i/>
          <w:sz w:val="28"/>
          <w:szCs w:val="28"/>
        </w:rPr>
        <w:t>Цель дебрифинга</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снизить тяжесть психологических последствий после пережитого стресса. Общая цель группового обсуждения </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минимизация психологических страданий.</w:t>
      </w:r>
      <w:r>
        <w:rPr>
          <w:rFonts w:ascii="Times New Roman" w:hAnsi="Times New Roman" w:cs="Times New Roman"/>
          <w:sz w:val="28"/>
          <w:szCs w:val="28"/>
        </w:rPr>
        <w:t xml:space="preserve"> Социальная задача – предупреждение распространения суицидального поведения.</w:t>
      </w:r>
    </w:p>
    <w:p w:rsidR="00DE6E9B" w:rsidRPr="00242A34" w:rsidRDefault="00DE6E9B" w:rsidP="00DE6E9B">
      <w:pPr>
        <w:spacing w:after="120" w:line="288" w:lineRule="auto"/>
        <w:ind w:firstLine="709"/>
        <w:jc w:val="both"/>
        <w:rPr>
          <w:rFonts w:ascii="Times New Roman" w:hAnsi="Times New Roman" w:cs="Times New Roman"/>
          <w:i/>
          <w:sz w:val="28"/>
          <w:szCs w:val="28"/>
        </w:rPr>
      </w:pPr>
      <w:r w:rsidRPr="00242A34">
        <w:rPr>
          <w:rFonts w:ascii="Times New Roman" w:hAnsi="Times New Roman" w:cs="Times New Roman"/>
          <w:i/>
          <w:sz w:val="28"/>
          <w:szCs w:val="28"/>
        </w:rPr>
        <w:t xml:space="preserve"> Для достижения этой цели решаются следующие задачи:</w:t>
      </w:r>
    </w:p>
    <w:p w:rsidR="00DE6E9B" w:rsidRPr="003A3DDE" w:rsidRDefault="008078F0" w:rsidP="009E1301">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E6E9B" w:rsidRPr="003A3DDE">
        <w:rPr>
          <w:rFonts w:ascii="Times New Roman" w:hAnsi="Times New Roman" w:cs="Times New Roman"/>
          <w:sz w:val="28"/>
          <w:szCs w:val="28"/>
        </w:rPr>
        <w:t>проработка</w:t>
      </w:r>
      <w:r w:rsidR="00DE6E9B">
        <w:rPr>
          <w:rFonts w:ascii="Times New Roman" w:hAnsi="Times New Roman" w:cs="Times New Roman"/>
          <w:sz w:val="28"/>
          <w:szCs w:val="28"/>
        </w:rPr>
        <w:t>»</w:t>
      </w:r>
      <w:r w:rsidR="00DE6E9B" w:rsidRPr="003A3DDE">
        <w:rPr>
          <w:rFonts w:ascii="Times New Roman" w:hAnsi="Times New Roman" w:cs="Times New Roman"/>
          <w:sz w:val="28"/>
          <w:szCs w:val="28"/>
        </w:rPr>
        <w:t xml:space="preserve"> впечатлений, реакций и чувств</w:t>
      </w:r>
      <w:r>
        <w:rPr>
          <w:rFonts w:ascii="Times New Roman" w:hAnsi="Times New Roman" w:cs="Times New Roman"/>
          <w:sz w:val="28"/>
          <w:szCs w:val="28"/>
        </w:rPr>
        <w:t>;</w:t>
      </w:r>
    </w:p>
    <w:p w:rsidR="00DE6E9B" w:rsidRPr="003A3DDE" w:rsidRDefault="00DE6E9B" w:rsidP="009E1301">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3DDE">
        <w:rPr>
          <w:rFonts w:ascii="Times New Roman" w:hAnsi="Times New Roman" w:cs="Times New Roman"/>
          <w:sz w:val="28"/>
          <w:szCs w:val="28"/>
        </w:rPr>
        <w:t>когнитивная организация пере</w:t>
      </w:r>
      <w:r>
        <w:rPr>
          <w:rFonts w:ascii="Times New Roman" w:hAnsi="Times New Roman" w:cs="Times New Roman"/>
          <w:sz w:val="28"/>
          <w:szCs w:val="28"/>
        </w:rPr>
        <w:t>ж</w:t>
      </w:r>
      <w:r w:rsidRPr="003A3DDE">
        <w:rPr>
          <w:rFonts w:ascii="Times New Roman" w:hAnsi="Times New Roman" w:cs="Times New Roman"/>
          <w:sz w:val="28"/>
          <w:szCs w:val="28"/>
        </w:rPr>
        <w:t>иваемого опыта посредством понимания структуры и смысла происшедших собы</w:t>
      </w:r>
      <w:r>
        <w:rPr>
          <w:rFonts w:ascii="Times New Roman" w:hAnsi="Times New Roman" w:cs="Times New Roman"/>
          <w:sz w:val="28"/>
          <w:szCs w:val="28"/>
        </w:rPr>
        <w:t>тий</w:t>
      </w:r>
      <w:r w:rsidRPr="003A3DDE">
        <w:rPr>
          <w:rFonts w:ascii="Times New Roman" w:hAnsi="Times New Roman" w:cs="Times New Roman"/>
          <w:sz w:val="28"/>
          <w:szCs w:val="28"/>
        </w:rPr>
        <w:t>, реакций на них;</w:t>
      </w:r>
    </w:p>
    <w:p w:rsidR="00DE6E9B" w:rsidRPr="003A3DDE" w:rsidRDefault="00DE6E9B" w:rsidP="009E1301">
      <w:pPr>
        <w:tabs>
          <w:tab w:val="left" w:pos="993"/>
        </w:tabs>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w:t>
      </w:r>
      <w:r w:rsidRPr="003A3DDE">
        <w:rPr>
          <w:rFonts w:ascii="Times New Roman" w:hAnsi="Times New Roman" w:cs="Times New Roman"/>
          <w:sz w:val="28"/>
          <w:szCs w:val="28"/>
        </w:rPr>
        <w:tab/>
        <w:t>уменьшение индивидуального и группового напряжения</w:t>
      </w:r>
      <w:r>
        <w:rPr>
          <w:rFonts w:ascii="Times New Roman" w:hAnsi="Times New Roman" w:cs="Times New Roman"/>
          <w:sz w:val="28"/>
          <w:szCs w:val="28"/>
        </w:rPr>
        <w:t>;</w:t>
      </w:r>
    </w:p>
    <w:p w:rsidR="00DE6E9B" w:rsidRPr="003A3DDE" w:rsidRDefault="00DE6E9B" w:rsidP="009E1301">
      <w:pPr>
        <w:tabs>
          <w:tab w:val="left" w:pos="993"/>
        </w:tabs>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w:t>
      </w:r>
      <w:r w:rsidRPr="003A3DDE">
        <w:rPr>
          <w:rFonts w:ascii="Times New Roman" w:hAnsi="Times New Roman" w:cs="Times New Roman"/>
          <w:sz w:val="28"/>
          <w:szCs w:val="28"/>
        </w:rPr>
        <w:tab/>
        <w:t>уменьшение ощущения уникальности и ненормальности собственных реакций. Эта задача разрешается при помощи группового обсуждения чувств;</w:t>
      </w:r>
    </w:p>
    <w:p w:rsidR="00DE6E9B" w:rsidRPr="003A3DDE" w:rsidRDefault="00DE6E9B" w:rsidP="009E1301">
      <w:pPr>
        <w:tabs>
          <w:tab w:val="left" w:pos="993"/>
        </w:tabs>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w:t>
      </w:r>
      <w:r w:rsidRPr="003A3DDE">
        <w:rPr>
          <w:rFonts w:ascii="Times New Roman" w:hAnsi="Times New Roman" w:cs="Times New Roman"/>
          <w:sz w:val="28"/>
          <w:szCs w:val="28"/>
        </w:rPr>
        <w:tab/>
        <w:t>мобилизация внутренних и внешних групповых ресурсов, усиление групповой подде</w:t>
      </w:r>
      <w:r>
        <w:rPr>
          <w:rFonts w:ascii="Times New Roman" w:hAnsi="Times New Roman" w:cs="Times New Roman"/>
          <w:sz w:val="28"/>
          <w:szCs w:val="28"/>
        </w:rPr>
        <w:t>рж</w:t>
      </w:r>
      <w:r w:rsidRPr="003A3DDE">
        <w:rPr>
          <w:rFonts w:ascii="Times New Roman" w:hAnsi="Times New Roman" w:cs="Times New Roman"/>
          <w:sz w:val="28"/>
          <w:szCs w:val="28"/>
        </w:rPr>
        <w:t>ки, солидарности и понимания;</w:t>
      </w:r>
    </w:p>
    <w:p w:rsidR="00DE6E9B" w:rsidRPr="003A3DDE" w:rsidRDefault="00DE6E9B" w:rsidP="009E1301">
      <w:pPr>
        <w:tabs>
          <w:tab w:val="left" w:pos="993"/>
        </w:tabs>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подготовка к переж</w:t>
      </w:r>
      <w:r w:rsidRPr="003A3DDE">
        <w:rPr>
          <w:rFonts w:ascii="Times New Roman" w:hAnsi="Times New Roman" w:cs="Times New Roman"/>
          <w:sz w:val="28"/>
          <w:szCs w:val="28"/>
        </w:rPr>
        <w:t xml:space="preserve">иванию тех </w:t>
      </w:r>
      <w:r>
        <w:rPr>
          <w:rFonts w:ascii="Times New Roman" w:hAnsi="Times New Roman" w:cs="Times New Roman"/>
          <w:sz w:val="28"/>
          <w:szCs w:val="28"/>
        </w:rPr>
        <w:t>симпт</w:t>
      </w:r>
      <w:r w:rsidRPr="003A3DDE">
        <w:rPr>
          <w:rFonts w:ascii="Times New Roman" w:hAnsi="Times New Roman" w:cs="Times New Roman"/>
          <w:sz w:val="28"/>
          <w:szCs w:val="28"/>
        </w:rPr>
        <w:t>омов или реакций, которые могут возникнуть в ближ</w:t>
      </w:r>
      <w:r>
        <w:rPr>
          <w:rFonts w:ascii="Times New Roman" w:hAnsi="Times New Roman" w:cs="Times New Roman"/>
          <w:sz w:val="28"/>
          <w:szCs w:val="28"/>
        </w:rPr>
        <w:t>айшем будущ</w:t>
      </w:r>
      <w:r w:rsidRPr="003A3DDE">
        <w:rPr>
          <w:rFonts w:ascii="Times New Roman" w:hAnsi="Times New Roman" w:cs="Times New Roman"/>
          <w:sz w:val="28"/>
          <w:szCs w:val="28"/>
        </w:rPr>
        <w:t>ем</w:t>
      </w:r>
      <w:r>
        <w:rPr>
          <w:rFonts w:ascii="Times New Roman" w:hAnsi="Times New Roman" w:cs="Times New Roman"/>
          <w:sz w:val="28"/>
          <w:szCs w:val="28"/>
        </w:rPr>
        <w:t>;</w:t>
      </w:r>
    </w:p>
    <w:p w:rsidR="00DE6E9B" w:rsidRDefault="00DE6E9B" w:rsidP="009E1301">
      <w:pPr>
        <w:tabs>
          <w:tab w:val="left" w:pos="993"/>
        </w:tabs>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lastRenderedPageBreak/>
        <w:t>•</w:t>
      </w:r>
      <w:r w:rsidRPr="003A3DDE">
        <w:rPr>
          <w:rFonts w:ascii="Times New Roman" w:hAnsi="Times New Roman" w:cs="Times New Roman"/>
          <w:sz w:val="28"/>
          <w:szCs w:val="28"/>
        </w:rPr>
        <w:tab/>
        <w:t>опре</w:t>
      </w:r>
      <w:r>
        <w:rPr>
          <w:rFonts w:ascii="Times New Roman" w:hAnsi="Times New Roman" w:cs="Times New Roman"/>
          <w:sz w:val="28"/>
          <w:szCs w:val="28"/>
        </w:rPr>
        <w:t>деление средств дальнейшей помощ</w:t>
      </w:r>
      <w:r w:rsidRPr="003A3DDE">
        <w:rPr>
          <w:rFonts w:ascii="Times New Roman" w:hAnsi="Times New Roman" w:cs="Times New Roman"/>
          <w:sz w:val="28"/>
          <w:szCs w:val="28"/>
        </w:rPr>
        <w:t>и в случае необходимос</w:t>
      </w:r>
      <w:r>
        <w:rPr>
          <w:rFonts w:ascii="Times New Roman" w:hAnsi="Times New Roman" w:cs="Times New Roman"/>
          <w:sz w:val="28"/>
          <w:szCs w:val="28"/>
        </w:rPr>
        <w:t>ти</w:t>
      </w:r>
      <w:r w:rsidRPr="003A3DDE">
        <w:rPr>
          <w:rFonts w:ascii="Times New Roman" w:hAnsi="Times New Roman" w:cs="Times New Roman"/>
          <w:sz w:val="28"/>
          <w:szCs w:val="28"/>
        </w:rPr>
        <w:t>.</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Дебрифинг не предохраняет от возникновения последствий травмы, но препятствует их развитию и усилению, способствует пониманию причин своего состояния и осознанию действий, которые необходимо предпринять, чтобы облегчить эти последствия. Поэтому </w:t>
      </w:r>
      <w:r>
        <w:rPr>
          <w:rFonts w:ascii="Times New Roman" w:hAnsi="Times New Roman" w:cs="Times New Roman"/>
          <w:sz w:val="28"/>
          <w:szCs w:val="28"/>
        </w:rPr>
        <w:t>дебрифинг</w:t>
      </w:r>
      <w:r w:rsidR="00D964F5">
        <w:rPr>
          <w:rFonts w:ascii="Times New Roman" w:hAnsi="Times New Roman" w:cs="Times New Roman"/>
          <w:sz w:val="28"/>
          <w:szCs w:val="28"/>
        </w:rPr>
        <w:t>–</w:t>
      </w:r>
      <w:r>
        <w:rPr>
          <w:rFonts w:ascii="Times New Roman" w:hAnsi="Times New Roman" w:cs="Times New Roman"/>
          <w:sz w:val="28"/>
          <w:szCs w:val="28"/>
        </w:rPr>
        <w:t xml:space="preserve"> одновременно и метод</w:t>
      </w:r>
      <w:r w:rsidRPr="003A3DDE">
        <w:rPr>
          <w:rFonts w:ascii="Times New Roman" w:hAnsi="Times New Roman" w:cs="Times New Roman"/>
          <w:sz w:val="28"/>
          <w:szCs w:val="28"/>
        </w:rPr>
        <w:t xml:space="preserve"> кризисной интервенции, и профилактика.</w:t>
      </w:r>
    </w:p>
    <w:p w:rsidR="00DE6E9B" w:rsidRPr="00ED5C8D"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Проводить дебрифинг возможно в любом месте, но ну</w:t>
      </w:r>
      <w:r>
        <w:rPr>
          <w:rFonts w:ascii="Times New Roman" w:hAnsi="Times New Roman" w:cs="Times New Roman"/>
          <w:sz w:val="28"/>
          <w:szCs w:val="28"/>
        </w:rPr>
        <w:t>ж</w:t>
      </w:r>
      <w:r w:rsidRPr="003A3DDE">
        <w:rPr>
          <w:rFonts w:ascii="Times New Roman" w:hAnsi="Times New Roman" w:cs="Times New Roman"/>
          <w:sz w:val="28"/>
          <w:szCs w:val="28"/>
        </w:rPr>
        <w:t>но стремиться к тому, чтобы помещение было удобным, доступным и изолированным. Идеальной обстановкой для дебриф</w:t>
      </w:r>
      <w:r>
        <w:rPr>
          <w:rFonts w:ascii="Times New Roman" w:hAnsi="Times New Roman" w:cs="Times New Roman"/>
          <w:sz w:val="28"/>
          <w:szCs w:val="28"/>
        </w:rPr>
        <w:t>и</w:t>
      </w:r>
      <w:r w:rsidRPr="003A3DDE">
        <w:rPr>
          <w:rFonts w:ascii="Times New Roman" w:hAnsi="Times New Roman" w:cs="Times New Roman"/>
          <w:sz w:val="28"/>
          <w:szCs w:val="28"/>
        </w:rPr>
        <w:t xml:space="preserve">нга является комната, </w:t>
      </w:r>
      <w:r>
        <w:rPr>
          <w:rFonts w:ascii="Times New Roman" w:hAnsi="Times New Roman" w:cs="Times New Roman"/>
          <w:sz w:val="28"/>
          <w:szCs w:val="28"/>
        </w:rPr>
        <w:t>гд</w:t>
      </w:r>
      <w:r w:rsidRPr="003A3DDE">
        <w:rPr>
          <w:rFonts w:ascii="Times New Roman" w:hAnsi="Times New Roman" w:cs="Times New Roman"/>
          <w:sz w:val="28"/>
          <w:szCs w:val="28"/>
        </w:rPr>
        <w:t xml:space="preserve">е группа изолирована от внешних вмешательств </w:t>
      </w:r>
      <w:r w:rsidR="00B40B6D">
        <w:rPr>
          <w:rFonts w:ascii="Times New Roman" w:hAnsi="Times New Roman" w:cs="Times New Roman"/>
          <w:sz w:val="28"/>
          <w:szCs w:val="28"/>
        </w:rPr>
        <w:t>(</w:t>
      </w:r>
      <w:r w:rsidR="00B40B6D" w:rsidRPr="003A3DDE">
        <w:rPr>
          <w:rFonts w:ascii="Times New Roman" w:hAnsi="Times New Roman" w:cs="Times New Roman"/>
          <w:sz w:val="28"/>
          <w:szCs w:val="28"/>
        </w:rPr>
        <w:t>например,</w:t>
      </w:r>
      <w:r w:rsidR="00B40B6D">
        <w:rPr>
          <w:rFonts w:ascii="Times New Roman" w:hAnsi="Times New Roman" w:cs="Times New Roman"/>
          <w:sz w:val="28"/>
          <w:szCs w:val="28"/>
        </w:rPr>
        <w:t xml:space="preserve"> таких</w:t>
      </w:r>
      <w:r w:rsidRPr="003A3DDE">
        <w:rPr>
          <w:rFonts w:ascii="Times New Roman" w:hAnsi="Times New Roman" w:cs="Times New Roman"/>
          <w:sz w:val="28"/>
          <w:szCs w:val="28"/>
        </w:rPr>
        <w:t>, как телефонные звонки</w:t>
      </w:r>
      <w:r w:rsidR="00B40B6D">
        <w:rPr>
          <w:rFonts w:ascii="Times New Roman" w:hAnsi="Times New Roman" w:cs="Times New Roman"/>
          <w:sz w:val="28"/>
          <w:szCs w:val="28"/>
        </w:rPr>
        <w:t xml:space="preserve"> или</w:t>
      </w:r>
      <w:r>
        <w:rPr>
          <w:rFonts w:ascii="Times New Roman" w:hAnsi="Times New Roman" w:cs="Times New Roman"/>
          <w:sz w:val="28"/>
          <w:szCs w:val="28"/>
        </w:rPr>
        <w:t xml:space="preserve"> вмешательство лиц, не участвующих в занятии</w:t>
      </w:r>
      <w:r w:rsidR="00B40B6D">
        <w:rPr>
          <w:rFonts w:ascii="Times New Roman" w:hAnsi="Times New Roman" w:cs="Times New Roman"/>
          <w:sz w:val="28"/>
          <w:szCs w:val="28"/>
        </w:rPr>
        <w:t>)</w:t>
      </w:r>
      <w:r>
        <w:rPr>
          <w:rFonts w:ascii="Times New Roman" w:hAnsi="Times New Roman" w:cs="Times New Roman"/>
          <w:sz w:val="28"/>
          <w:szCs w:val="28"/>
        </w:rPr>
        <w:t>.</w:t>
      </w:r>
      <w:r w:rsidRPr="003A3DDE">
        <w:rPr>
          <w:rFonts w:ascii="Times New Roman" w:hAnsi="Times New Roman" w:cs="Times New Roman"/>
          <w:sz w:val="28"/>
          <w:szCs w:val="28"/>
        </w:rPr>
        <w:t xml:space="preserve"> Участники </w:t>
      </w:r>
      <w:r>
        <w:rPr>
          <w:rFonts w:ascii="Times New Roman" w:hAnsi="Times New Roman" w:cs="Times New Roman"/>
          <w:sz w:val="28"/>
          <w:szCs w:val="28"/>
        </w:rPr>
        <w:t xml:space="preserve">могут </w:t>
      </w:r>
      <w:r w:rsidRPr="003A3DDE">
        <w:rPr>
          <w:rFonts w:ascii="Times New Roman" w:hAnsi="Times New Roman" w:cs="Times New Roman"/>
          <w:sz w:val="28"/>
          <w:szCs w:val="28"/>
        </w:rPr>
        <w:t>располага</w:t>
      </w:r>
      <w:r>
        <w:rPr>
          <w:rFonts w:ascii="Times New Roman" w:hAnsi="Times New Roman" w:cs="Times New Roman"/>
          <w:sz w:val="28"/>
          <w:szCs w:val="28"/>
        </w:rPr>
        <w:t>ть</w:t>
      </w:r>
      <w:r w:rsidRPr="003A3DDE">
        <w:rPr>
          <w:rFonts w:ascii="Times New Roman" w:hAnsi="Times New Roman" w:cs="Times New Roman"/>
          <w:sz w:val="28"/>
          <w:szCs w:val="28"/>
        </w:rPr>
        <w:t>ся вокруг стола. Это лучше, ч</w:t>
      </w:r>
      <w:r>
        <w:rPr>
          <w:rFonts w:ascii="Times New Roman" w:hAnsi="Times New Roman" w:cs="Times New Roman"/>
          <w:sz w:val="28"/>
          <w:szCs w:val="28"/>
        </w:rPr>
        <w:t>ем</w:t>
      </w:r>
      <w:r w:rsidR="00B40B6D">
        <w:rPr>
          <w:rFonts w:ascii="Times New Roman" w:hAnsi="Times New Roman" w:cs="Times New Roman"/>
          <w:sz w:val="28"/>
          <w:szCs w:val="28"/>
        </w:rPr>
        <w:t xml:space="preserve"> непривычная многим форма организации пространства, так как она может </w:t>
      </w:r>
      <w:r w:rsidR="009E1301">
        <w:rPr>
          <w:rFonts w:ascii="Times New Roman" w:hAnsi="Times New Roman" w:cs="Times New Roman"/>
          <w:sz w:val="28"/>
          <w:szCs w:val="28"/>
        </w:rPr>
        <w:t>восприниматься как</w:t>
      </w:r>
      <w:r w:rsidRPr="00ED5C8D">
        <w:rPr>
          <w:rFonts w:ascii="Times New Roman" w:hAnsi="Times New Roman" w:cs="Times New Roman"/>
          <w:sz w:val="28"/>
          <w:szCs w:val="28"/>
        </w:rPr>
        <w:t>дискомфортная</w:t>
      </w:r>
      <w:r>
        <w:rPr>
          <w:rFonts w:ascii="Times New Roman" w:hAnsi="Times New Roman" w:cs="Times New Roman"/>
          <w:sz w:val="28"/>
          <w:szCs w:val="28"/>
        </w:rPr>
        <w:t>/угрожающая.</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Оптимальное количество участников в группе </w:t>
      </w:r>
      <w:r w:rsidR="00D75599">
        <w:rPr>
          <w:rFonts w:ascii="Times New Roman" w:hAnsi="Times New Roman" w:cs="Times New Roman"/>
          <w:sz w:val="28"/>
          <w:szCs w:val="28"/>
        </w:rPr>
        <w:t xml:space="preserve">– </w:t>
      </w:r>
      <w:r w:rsidRPr="003A3DDE">
        <w:rPr>
          <w:rFonts w:ascii="Times New Roman" w:hAnsi="Times New Roman" w:cs="Times New Roman"/>
          <w:sz w:val="28"/>
          <w:szCs w:val="28"/>
        </w:rPr>
        <w:t>от 10 до 15 человек. При необходимости включить большее количество людей одновременно</w:t>
      </w:r>
      <w:r w:rsidR="00D75599">
        <w:rPr>
          <w:rFonts w:ascii="Times New Roman" w:hAnsi="Times New Roman" w:cs="Times New Roman"/>
          <w:sz w:val="28"/>
          <w:szCs w:val="28"/>
        </w:rPr>
        <w:t>,</w:t>
      </w:r>
      <w:r w:rsidRPr="003A3DDE">
        <w:rPr>
          <w:rFonts w:ascii="Times New Roman" w:hAnsi="Times New Roman" w:cs="Times New Roman"/>
          <w:sz w:val="28"/>
          <w:szCs w:val="28"/>
        </w:rPr>
        <w:t xml:space="preserve"> целесообразно разделять группу на небольшие под</w:t>
      </w:r>
      <w:r>
        <w:rPr>
          <w:rFonts w:ascii="Times New Roman" w:hAnsi="Times New Roman" w:cs="Times New Roman"/>
          <w:sz w:val="28"/>
          <w:szCs w:val="28"/>
        </w:rPr>
        <w:t xml:space="preserve">группы. Так как класс является коллективом, то его обычно не разделяют. Проводится дебрифинг под </w:t>
      </w:r>
      <w:r w:rsidRPr="003A3DDE">
        <w:rPr>
          <w:rFonts w:ascii="Times New Roman" w:hAnsi="Times New Roman" w:cs="Times New Roman"/>
          <w:sz w:val="28"/>
          <w:szCs w:val="28"/>
        </w:rPr>
        <w:t>руководством двух подготовленных специалистов. Не допускается присутствие посторонних лиц</w:t>
      </w:r>
      <w:r>
        <w:rPr>
          <w:rFonts w:ascii="Times New Roman" w:hAnsi="Times New Roman" w:cs="Times New Roman"/>
          <w:sz w:val="28"/>
          <w:szCs w:val="28"/>
        </w:rPr>
        <w:t>,</w:t>
      </w:r>
      <w:r w:rsidRPr="003A3DDE">
        <w:rPr>
          <w:rFonts w:ascii="Times New Roman" w:hAnsi="Times New Roman" w:cs="Times New Roman"/>
          <w:sz w:val="28"/>
          <w:szCs w:val="28"/>
        </w:rPr>
        <w:t xml:space="preserve"> не имеющих непосредственного отношения к событию.</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Время сессии четко обозначается вначале и составляет 2</w:t>
      </w:r>
      <w:r w:rsidR="00A56EEF">
        <w:rPr>
          <w:rFonts w:ascii="Times New Roman" w:hAnsi="Times New Roman" w:cs="Times New Roman"/>
          <w:sz w:val="28"/>
          <w:szCs w:val="28"/>
        </w:rPr>
        <w:t>-</w:t>
      </w:r>
      <w:r w:rsidRPr="003A3DDE">
        <w:rPr>
          <w:rFonts w:ascii="Times New Roman" w:hAnsi="Times New Roman" w:cs="Times New Roman"/>
          <w:sz w:val="28"/>
          <w:szCs w:val="28"/>
        </w:rPr>
        <w:t>2,5 часа без перерыва. Ограничение вводится по той причине, что за это время происходит очень интенсивная переработка опыта, в которой задействованы достаточно сильные эмоции.</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Дебрифинг нельзя назвать «лечением</w:t>
      </w:r>
      <w:r>
        <w:rPr>
          <w:rFonts w:ascii="Times New Roman" w:hAnsi="Times New Roman" w:cs="Times New Roman"/>
          <w:sz w:val="28"/>
          <w:szCs w:val="28"/>
        </w:rPr>
        <w:t>»</w:t>
      </w:r>
      <w:r w:rsidRPr="003A3DDE">
        <w:rPr>
          <w:rFonts w:ascii="Times New Roman" w:hAnsi="Times New Roman" w:cs="Times New Roman"/>
          <w:sz w:val="28"/>
          <w:szCs w:val="28"/>
        </w:rPr>
        <w:t xml:space="preserve">. Его смысл </w:t>
      </w:r>
      <w:r w:rsidR="00D964F5">
        <w:rPr>
          <w:rFonts w:ascii="Times New Roman" w:hAnsi="Times New Roman" w:cs="Times New Roman"/>
          <w:sz w:val="28"/>
          <w:szCs w:val="28"/>
        </w:rPr>
        <w:t>–</w:t>
      </w:r>
      <w:r>
        <w:rPr>
          <w:rFonts w:ascii="Times New Roman" w:hAnsi="Times New Roman" w:cs="Times New Roman"/>
          <w:sz w:val="28"/>
          <w:szCs w:val="28"/>
        </w:rPr>
        <w:t xml:space="preserve"> в</w:t>
      </w:r>
      <w:r w:rsidRPr="003A3DDE">
        <w:rPr>
          <w:rFonts w:ascii="Times New Roman" w:hAnsi="Times New Roman" w:cs="Times New Roman"/>
          <w:sz w:val="28"/>
          <w:szCs w:val="28"/>
        </w:rPr>
        <w:t xml:space="preserve"> попытках минимизировать вероятность тяжелых психологических последствий после стресса. Тот, кто руководит дебрифингом, должен быть знаком с групповой работой, с проблемами, связанными с тревогой, травмой и утратой. Ему необходимо быть уверенным в себе и спокойным, несмотря на интенсивные эмоциональные проявления у членов группы.</w:t>
      </w:r>
    </w:p>
    <w:p w:rsidR="00DE6E9B" w:rsidRPr="00F1791E" w:rsidRDefault="00DE6E9B" w:rsidP="00DE6E9B">
      <w:pPr>
        <w:spacing w:after="120" w:line="288" w:lineRule="auto"/>
        <w:ind w:firstLine="709"/>
        <w:jc w:val="both"/>
        <w:rPr>
          <w:rFonts w:ascii="Times New Roman" w:hAnsi="Times New Roman" w:cs="Times New Roman"/>
          <w:i/>
          <w:sz w:val="28"/>
          <w:szCs w:val="28"/>
        </w:rPr>
      </w:pPr>
      <w:r w:rsidRPr="00F1791E">
        <w:rPr>
          <w:rFonts w:ascii="Times New Roman" w:hAnsi="Times New Roman" w:cs="Times New Roman"/>
          <w:i/>
          <w:sz w:val="28"/>
          <w:szCs w:val="28"/>
        </w:rPr>
        <w:t xml:space="preserve">Самое важное </w:t>
      </w:r>
      <w:r w:rsidR="00D964F5">
        <w:rPr>
          <w:rFonts w:ascii="Times New Roman" w:hAnsi="Times New Roman" w:cs="Times New Roman"/>
          <w:i/>
          <w:sz w:val="28"/>
          <w:szCs w:val="28"/>
        </w:rPr>
        <w:t>–</w:t>
      </w:r>
      <w:r w:rsidRPr="00F1791E">
        <w:rPr>
          <w:rFonts w:ascii="Times New Roman" w:hAnsi="Times New Roman" w:cs="Times New Roman"/>
          <w:i/>
          <w:sz w:val="28"/>
          <w:szCs w:val="28"/>
        </w:rPr>
        <w:t xml:space="preserve"> это организация группового обсуждения.</w:t>
      </w:r>
    </w:p>
    <w:p w:rsidR="00DE6E9B"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Оно включает проговаривание, слушание, принятие решений, обучение, следование повестке дня, «приведение</w:t>
      </w:r>
      <w:r>
        <w:rPr>
          <w:rFonts w:ascii="Times New Roman" w:hAnsi="Times New Roman" w:cs="Times New Roman"/>
          <w:sz w:val="28"/>
          <w:szCs w:val="28"/>
        </w:rPr>
        <w:t>»</w:t>
      </w:r>
      <w:r w:rsidRPr="003A3DDE">
        <w:rPr>
          <w:rFonts w:ascii="Times New Roman" w:hAnsi="Times New Roman" w:cs="Times New Roman"/>
          <w:sz w:val="28"/>
          <w:szCs w:val="28"/>
        </w:rPr>
        <w:t xml:space="preserve"> встречи к удовлетворительному завершению и позитивному результат</w:t>
      </w:r>
      <w:r>
        <w:rPr>
          <w:rFonts w:ascii="Times New Roman" w:hAnsi="Times New Roman" w:cs="Times New Roman"/>
          <w:sz w:val="28"/>
          <w:szCs w:val="28"/>
        </w:rPr>
        <w:t>у</w:t>
      </w:r>
      <w:r w:rsidRPr="003A3DDE">
        <w:rPr>
          <w:rFonts w:ascii="Times New Roman" w:hAnsi="Times New Roman" w:cs="Times New Roman"/>
          <w:sz w:val="28"/>
          <w:szCs w:val="28"/>
        </w:rPr>
        <w:t xml:space="preserve">. У ведущего имеются и другие </w:t>
      </w:r>
      <w:r w:rsidRPr="003A3DDE">
        <w:rPr>
          <w:rFonts w:ascii="Times New Roman" w:hAnsi="Times New Roman" w:cs="Times New Roman"/>
          <w:sz w:val="28"/>
          <w:szCs w:val="28"/>
        </w:rPr>
        <w:lastRenderedPageBreak/>
        <w:t>функции</w:t>
      </w:r>
      <w:r w:rsidR="00930EE4">
        <w:rPr>
          <w:rFonts w:ascii="Times New Roman" w:hAnsi="Times New Roman" w:cs="Times New Roman"/>
          <w:sz w:val="28"/>
          <w:szCs w:val="28"/>
        </w:rPr>
        <w:t>:</w:t>
      </w:r>
      <w:r w:rsidRPr="003A3DDE">
        <w:rPr>
          <w:rFonts w:ascii="Times New Roman" w:hAnsi="Times New Roman" w:cs="Times New Roman"/>
          <w:sz w:val="28"/>
          <w:szCs w:val="28"/>
        </w:rPr>
        <w:t xml:space="preserve"> например, использование законов групповой динамики, контроль над перемещением членов группы </w:t>
      </w:r>
      <w:r>
        <w:rPr>
          <w:rFonts w:ascii="Times New Roman" w:hAnsi="Times New Roman" w:cs="Times New Roman"/>
          <w:sz w:val="28"/>
          <w:szCs w:val="28"/>
        </w:rPr>
        <w:t>в</w:t>
      </w:r>
      <w:r w:rsidRPr="003A3DDE">
        <w:rPr>
          <w:rFonts w:ascii="Times New Roman" w:hAnsi="Times New Roman" w:cs="Times New Roman"/>
          <w:sz w:val="28"/>
          <w:szCs w:val="28"/>
        </w:rPr>
        <w:t xml:space="preserve">нутри и вне комнаты, контроль над </w:t>
      </w:r>
      <w:r>
        <w:rPr>
          <w:rFonts w:ascii="Times New Roman" w:hAnsi="Times New Roman" w:cs="Times New Roman"/>
          <w:sz w:val="28"/>
          <w:szCs w:val="28"/>
        </w:rPr>
        <w:t>в</w:t>
      </w:r>
      <w:r w:rsidRPr="003A3DDE">
        <w:rPr>
          <w:rFonts w:ascii="Times New Roman" w:hAnsi="Times New Roman" w:cs="Times New Roman"/>
          <w:sz w:val="28"/>
          <w:szCs w:val="28"/>
        </w:rPr>
        <w:t>ременем, индивидуальные контакты с теми, чье состояние ухудшилось, и запись происходя</w:t>
      </w:r>
      <w:r>
        <w:rPr>
          <w:rFonts w:ascii="Times New Roman" w:hAnsi="Times New Roman" w:cs="Times New Roman"/>
          <w:sz w:val="28"/>
          <w:szCs w:val="28"/>
        </w:rPr>
        <w:t>щ</w:t>
      </w:r>
      <w:r w:rsidRPr="003A3DDE">
        <w:rPr>
          <w:rFonts w:ascii="Times New Roman" w:hAnsi="Times New Roman" w:cs="Times New Roman"/>
          <w:sz w:val="28"/>
          <w:szCs w:val="28"/>
        </w:rPr>
        <w:t>его. Но хотя эта функции ва</w:t>
      </w:r>
      <w:r>
        <w:rPr>
          <w:rFonts w:ascii="Times New Roman" w:hAnsi="Times New Roman" w:cs="Times New Roman"/>
          <w:sz w:val="28"/>
          <w:szCs w:val="28"/>
        </w:rPr>
        <w:t>ж</w:t>
      </w:r>
      <w:r w:rsidRPr="003A3DDE">
        <w:rPr>
          <w:rFonts w:ascii="Times New Roman" w:hAnsi="Times New Roman" w:cs="Times New Roman"/>
          <w:sz w:val="28"/>
          <w:szCs w:val="28"/>
        </w:rPr>
        <w:t>ны, они должны быть подчинены главным задачам действия.</w:t>
      </w:r>
    </w:p>
    <w:p w:rsidR="00DE6E9B" w:rsidRPr="00F1791E" w:rsidRDefault="00DE6E9B" w:rsidP="00DE6E9B">
      <w:pPr>
        <w:spacing w:after="120" w:line="288" w:lineRule="auto"/>
        <w:ind w:firstLine="709"/>
        <w:jc w:val="both"/>
        <w:rPr>
          <w:rFonts w:ascii="Times New Roman" w:hAnsi="Times New Roman" w:cs="Times New Roman"/>
          <w:i/>
          <w:sz w:val="28"/>
          <w:szCs w:val="28"/>
        </w:rPr>
      </w:pPr>
      <w:r w:rsidRPr="00F1791E">
        <w:rPr>
          <w:rFonts w:ascii="Times New Roman" w:hAnsi="Times New Roman" w:cs="Times New Roman"/>
          <w:i/>
          <w:sz w:val="28"/>
          <w:szCs w:val="28"/>
        </w:rPr>
        <w:t>Структура и фазы в дебрифинге.</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В дебрифинге принято выделять т</w:t>
      </w:r>
      <w:r>
        <w:rPr>
          <w:rFonts w:ascii="Times New Roman" w:hAnsi="Times New Roman" w:cs="Times New Roman"/>
          <w:sz w:val="28"/>
          <w:szCs w:val="28"/>
        </w:rPr>
        <w:t>р</w:t>
      </w:r>
      <w:r w:rsidRPr="003A3DDE">
        <w:rPr>
          <w:rFonts w:ascii="Times New Roman" w:hAnsi="Times New Roman" w:cs="Times New Roman"/>
          <w:sz w:val="28"/>
          <w:szCs w:val="28"/>
        </w:rPr>
        <w:t xml:space="preserve">и части </w:t>
      </w:r>
      <w:r>
        <w:rPr>
          <w:rFonts w:ascii="Times New Roman" w:hAnsi="Times New Roman" w:cs="Times New Roman"/>
          <w:sz w:val="28"/>
          <w:szCs w:val="28"/>
        </w:rPr>
        <w:t>и</w:t>
      </w:r>
      <w:r w:rsidRPr="003A3DDE">
        <w:rPr>
          <w:rFonts w:ascii="Times New Roman" w:hAnsi="Times New Roman" w:cs="Times New Roman"/>
          <w:sz w:val="28"/>
          <w:szCs w:val="28"/>
        </w:rPr>
        <w:t xml:space="preserve"> семь отчетливо выраженных </w:t>
      </w:r>
      <w:r>
        <w:rPr>
          <w:rFonts w:ascii="Times New Roman" w:hAnsi="Times New Roman" w:cs="Times New Roman"/>
          <w:sz w:val="28"/>
          <w:szCs w:val="28"/>
        </w:rPr>
        <w:t>ф</w:t>
      </w:r>
      <w:r w:rsidRPr="003A3DDE">
        <w:rPr>
          <w:rFonts w:ascii="Times New Roman" w:hAnsi="Times New Roman" w:cs="Times New Roman"/>
          <w:sz w:val="28"/>
          <w:szCs w:val="28"/>
        </w:rPr>
        <w:t>аз:</w:t>
      </w:r>
    </w:p>
    <w:p w:rsidR="00DE6E9B" w:rsidRPr="00CB65E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часть I </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проработка основных чувств участников и измерение интенсивности стресса</w:t>
      </w:r>
      <w:r w:rsidR="004A4E73">
        <w:rPr>
          <w:rFonts w:ascii="Times New Roman" w:hAnsi="Times New Roman" w:cs="Times New Roman"/>
          <w:sz w:val="28"/>
          <w:szCs w:val="28"/>
        </w:rPr>
        <w:t>;</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часть II — детальное обсуждение симптомов и обеспечение чувства защищенности и поддержки;</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часть III </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мобилизация ресурсов, обеспечение </w:t>
      </w:r>
      <w:r>
        <w:rPr>
          <w:rFonts w:ascii="Times New Roman" w:hAnsi="Times New Roman" w:cs="Times New Roman"/>
          <w:sz w:val="28"/>
          <w:szCs w:val="28"/>
        </w:rPr>
        <w:t>и</w:t>
      </w:r>
      <w:r w:rsidRPr="003A3DDE">
        <w:rPr>
          <w:rFonts w:ascii="Times New Roman" w:hAnsi="Times New Roman" w:cs="Times New Roman"/>
          <w:sz w:val="28"/>
          <w:szCs w:val="28"/>
        </w:rPr>
        <w:t>нформацией и формирование планов на будущее.</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Дебрифинг имеет четкую структуру и включает в себя семь </w:t>
      </w:r>
      <w:r>
        <w:rPr>
          <w:rFonts w:ascii="Times New Roman" w:hAnsi="Times New Roman" w:cs="Times New Roman"/>
          <w:sz w:val="28"/>
          <w:szCs w:val="28"/>
        </w:rPr>
        <w:t>п</w:t>
      </w:r>
      <w:r w:rsidRPr="003A3DDE">
        <w:rPr>
          <w:rFonts w:ascii="Times New Roman" w:hAnsi="Times New Roman" w:cs="Times New Roman"/>
          <w:sz w:val="28"/>
          <w:szCs w:val="28"/>
        </w:rPr>
        <w:t>оследовательных фаз:</w:t>
      </w:r>
    </w:p>
    <w:p w:rsidR="00DE6E9B" w:rsidRPr="00F1791E" w:rsidRDefault="00DE6E9B" w:rsidP="00DE6E9B">
      <w:pPr>
        <w:pStyle w:val="a4"/>
        <w:numPr>
          <w:ilvl w:val="0"/>
          <w:numId w:val="31"/>
        </w:numPr>
        <w:spacing w:after="120" w:line="288" w:lineRule="auto"/>
        <w:ind w:left="0" w:firstLine="709"/>
        <w:jc w:val="both"/>
        <w:rPr>
          <w:rFonts w:ascii="Times New Roman" w:hAnsi="Times New Roman" w:cs="Times New Roman"/>
          <w:sz w:val="28"/>
          <w:szCs w:val="28"/>
        </w:rPr>
      </w:pPr>
      <w:r w:rsidRPr="00F1791E">
        <w:rPr>
          <w:rFonts w:ascii="Times New Roman" w:hAnsi="Times New Roman" w:cs="Times New Roman"/>
          <w:sz w:val="28"/>
          <w:szCs w:val="28"/>
        </w:rPr>
        <w:t>вводная фаза:</w:t>
      </w:r>
    </w:p>
    <w:p w:rsidR="00DE6E9B" w:rsidRPr="00F1791E" w:rsidRDefault="00DE6E9B" w:rsidP="00DE6E9B">
      <w:pPr>
        <w:pStyle w:val="a4"/>
        <w:numPr>
          <w:ilvl w:val="0"/>
          <w:numId w:val="31"/>
        </w:numPr>
        <w:spacing w:after="120" w:line="288" w:lineRule="auto"/>
        <w:ind w:left="0" w:firstLine="709"/>
        <w:jc w:val="both"/>
        <w:rPr>
          <w:rFonts w:ascii="Times New Roman" w:hAnsi="Times New Roman" w:cs="Times New Roman"/>
          <w:sz w:val="28"/>
          <w:szCs w:val="28"/>
        </w:rPr>
      </w:pPr>
      <w:r w:rsidRPr="00F1791E">
        <w:rPr>
          <w:rFonts w:ascii="Times New Roman" w:hAnsi="Times New Roman" w:cs="Times New Roman"/>
          <w:sz w:val="28"/>
          <w:szCs w:val="28"/>
        </w:rPr>
        <w:t>фаза описания фактов;</w:t>
      </w:r>
    </w:p>
    <w:p w:rsidR="00DE6E9B" w:rsidRPr="00F1791E" w:rsidRDefault="00DE6E9B" w:rsidP="00DE6E9B">
      <w:pPr>
        <w:pStyle w:val="a4"/>
        <w:numPr>
          <w:ilvl w:val="0"/>
          <w:numId w:val="31"/>
        </w:numPr>
        <w:spacing w:after="120" w:line="288" w:lineRule="auto"/>
        <w:ind w:left="0" w:firstLine="709"/>
        <w:jc w:val="both"/>
        <w:rPr>
          <w:rFonts w:ascii="Times New Roman" w:hAnsi="Times New Roman" w:cs="Times New Roman"/>
          <w:sz w:val="28"/>
          <w:szCs w:val="28"/>
        </w:rPr>
      </w:pPr>
      <w:r w:rsidRPr="00F1791E">
        <w:rPr>
          <w:rFonts w:ascii="Times New Roman" w:hAnsi="Times New Roman" w:cs="Times New Roman"/>
          <w:sz w:val="28"/>
          <w:szCs w:val="28"/>
        </w:rPr>
        <w:t>фаза описания мыслей:</w:t>
      </w:r>
    </w:p>
    <w:p w:rsidR="00DE6E9B" w:rsidRPr="00F1791E" w:rsidRDefault="00DE6E9B" w:rsidP="00DE6E9B">
      <w:pPr>
        <w:pStyle w:val="a4"/>
        <w:numPr>
          <w:ilvl w:val="0"/>
          <w:numId w:val="31"/>
        </w:numPr>
        <w:spacing w:after="120" w:line="288" w:lineRule="auto"/>
        <w:ind w:left="0" w:firstLine="709"/>
        <w:jc w:val="both"/>
        <w:rPr>
          <w:rFonts w:ascii="Times New Roman" w:hAnsi="Times New Roman" w:cs="Times New Roman"/>
          <w:sz w:val="28"/>
          <w:szCs w:val="28"/>
        </w:rPr>
      </w:pPr>
      <w:r w:rsidRPr="00F1791E">
        <w:rPr>
          <w:rFonts w:ascii="Times New Roman" w:hAnsi="Times New Roman" w:cs="Times New Roman"/>
          <w:sz w:val="28"/>
          <w:szCs w:val="28"/>
        </w:rPr>
        <w:t xml:space="preserve"> фаза описания переживаний;</w:t>
      </w:r>
    </w:p>
    <w:p w:rsidR="00DE6E9B" w:rsidRPr="00F1791E" w:rsidRDefault="00DE6E9B" w:rsidP="00DE6E9B">
      <w:pPr>
        <w:pStyle w:val="a4"/>
        <w:numPr>
          <w:ilvl w:val="0"/>
          <w:numId w:val="31"/>
        </w:numPr>
        <w:spacing w:after="120" w:line="288" w:lineRule="auto"/>
        <w:ind w:left="0" w:firstLine="709"/>
        <w:jc w:val="both"/>
        <w:rPr>
          <w:rFonts w:ascii="Times New Roman" w:hAnsi="Times New Roman" w:cs="Times New Roman"/>
          <w:sz w:val="28"/>
          <w:szCs w:val="28"/>
        </w:rPr>
      </w:pPr>
      <w:r w:rsidRPr="00F1791E">
        <w:rPr>
          <w:rFonts w:ascii="Times New Roman" w:hAnsi="Times New Roman" w:cs="Times New Roman"/>
          <w:sz w:val="28"/>
          <w:szCs w:val="28"/>
        </w:rPr>
        <w:t>фаза описания симптомов;</w:t>
      </w:r>
    </w:p>
    <w:p w:rsidR="00DE6E9B" w:rsidRPr="00F1791E" w:rsidRDefault="00DE6E9B" w:rsidP="00DE6E9B">
      <w:pPr>
        <w:pStyle w:val="a4"/>
        <w:numPr>
          <w:ilvl w:val="0"/>
          <w:numId w:val="31"/>
        </w:numPr>
        <w:spacing w:after="120" w:line="288" w:lineRule="auto"/>
        <w:ind w:left="0" w:firstLine="709"/>
        <w:jc w:val="both"/>
        <w:rPr>
          <w:rFonts w:ascii="Times New Roman" w:hAnsi="Times New Roman" w:cs="Times New Roman"/>
          <w:sz w:val="28"/>
          <w:szCs w:val="28"/>
        </w:rPr>
      </w:pPr>
      <w:r w:rsidRPr="00F1791E">
        <w:rPr>
          <w:rFonts w:ascii="Times New Roman" w:hAnsi="Times New Roman" w:cs="Times New Roman"/>
          <w:sz w:val="28"/>
          <w:szCs w:val="28"/>
        </w:rPr>
        <w:t>фаза обучения</w:t>
      </w:r>
      <w:r>
        <w:rPr>
          <w:rFonts w:ascii="Times New Roman" w:hAnsi="Times New Roman" w:cs="Times New Roman"/>
          <w:sz w:val="28"/>
          <w:szCs w:val="28"/>
        </w:rPr>
        <w:t>;</w:t>
      </w:r>
    </w:p>
    <w:p w:rsidR="00DE6E9B" w:rsidRPr="00F1791E" w:rsidRDefault="00DE6E9B" w:rsidP="00DE6E9B">
      <w:pPr>
        <w:pStyle w:val="a4"/>
        <w:numPr>
          <w:ilvl w:val="0"/>
          <w:numId w:val="31"/>
        </w:numPr>
        <w:spacing w:after="120" w:line="288" w:lineRule="auto"/>
        <w:ind w:left="0" w:firstLine="709"/>
        <w:jc w:val="both"/>
        <w:rPr>
          <w:rFonts w:ascii="Times New Roman" w:hAnsi="Times New Roman" w:cs="Times New Roman"/>
          <w:sz w:val="28"/>
          <w:szCs w:val="28"/>
        </w:rPr>
      </w:pPr>
      <w:r w:rsidRPr="00F1791E">
        <w:rPr>
          <w:rFonts w:ascii="Times New Roman" w:hAnsi="Times New Roman" w:cs="Times New Roman"/>
          <w:sz w:val="28"/>
          <w:szCs w:val="28"/>
        </w:rPr>
        <w:t>завершающая фаза.</w:t>
      </w:r>
    </w:p>
    <w:p w:rsidR="00DE6E9B" w:rsidRPr="00D75F0B" w:rsidRDefault="00DE6E9B" w:rsidP="00DE6E9B">
      <w:pPr>
        <w:spacing w:after="120" w:line="288" w:lineRule="auto"/>
        <w:ind w:firstLine="709"/>
        <w:jc w:val="both"/>
        <w:rPr>
          <w:rFonts w:ascii="Times New Roman" w:hAnsi="Times New Roman" w:cs="Times New Roman"/>
          <w:i/>
          <w:sz w:val="28"/>
          <w:szCs w:val="28"/>
        </w:rPr>
      </w:pPr>
      <w:r w:rsidRPr="00D75F0B">
        <w:rPr>
          <w:rFonts w:ascii="Times New Roman" w:hAnsi="Times New Roman" w:cs="Times New Roman"/>
          <w:i/>
          <w:sz w:val="28"/>
          <w:szCs w:val="28"/>
        </w:rPr>
        <w:t>Вводная фаза.</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Начинается процедура со знакомства </w:t>
      </w:r>
      <w:r w:rsidR="00D964F5">
        <w:rPr>
          <w:rFonts w:ascii="Times New Roman" w:hAnsi="Times New Roman" w:cs="Times New Roman"/>
          <w:sz w:val="28"/>
          <w:szCs w:val="28"/>
        </w:rPr>
        <w:t>–</w:t>
      </w:r>
      <w:r w:rsidRPr="003A3DDE">
        <w:rPr>
          <w:rFonts w:ascii="Times New Roman" w:hAnsi="Times New Roman" w:cs="Times New Roman"/>
          <w:sz w:val="28"/>
          <w:szCs w:val="28"/>
        </w:rPr>
        <w:t>дебриферы</w:t>
      </w:r>
      <w:r>
        <w:rPr>
          <w:rFonts w:ascii="Times New Roman" w:hAnsi="Times New Roman" w:cs="Times New Roman"/>
          <w:sz w:val="28"/>
          <w:szCs w:val="28"/>
        </w:rPr>
        <w:t xml:space="preserve">(ведущие) </w:t>
      </w:r>
      <w:r w:rsidRPr="003A3DDE">
        <w:rPr>
          <w:rFonts w:ascii="Times New Roman" w:hAnsi="Times New Roman" w:cs="Times New Roman"/>
          <w:sz w:val="28"/>
          <w:szCs w:val="28"/>
        </w:rPr>
        <w:t>и участники представляются. Ведущие выражают сожаление по поводу случившегося. Затем устанавливаются цели дебрифинга</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помочь справиться с последствиями травмирующего события. Следует подчеркнуть, что дебрифинг</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это не психотерапия, эта процедура позволяет поделиться своими чувствами и реакциями, помочь себе и другим узнать о том, какие бывают обычно реакции на подобные события и как с ними справляться.</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lastRenderedPageBreak/>
        <w:t>Для создания атмосферы безопасности принимаются</w:t>
      </w:r>
      <w:r w:rsidR="00FC53B5">
        <w:rPr>
          <w:rFonts w:ascii="Times New Roman" w:hAnsi="Times New Roman" w:cs="Times New Roman"/>
          <w:sz w:val="28"/>
          <w:szCs w:val="28"/>
        </w:rPr>
        <w:t>определенные</w:t>
      </w:r>
      <w:r w:rsidRPr="003A3DDE">
        <w:rPr>
          <w:rFonts w:ascii="Times New Roman" w:hAnsi="Times New Roman" w:cs="Times New Roman"/>
          <w:sz w:val="28"/>
          <w:szCs w:val="28"/>
        </w:rPr>
        <w:t xml:space="preserve"> правила. Рекомендуемые п</w:t>
      </w:r>
      <w:r>
        <w:rPr>
          <w:rFonts w:ascii="Times New Roman" w:hAnsi="Times New Roman" w:cs="Times New Roman"/>
          <w:sz w:val="28"/>
          <w:szCs w:val="28"/>
        </w:rPr>
        <w:t>равила</w:t>
      </w:r>
      <w:r w:rsidRPr="003A3DDE">
        <w:rPr>
          <w:rFonts w:ascii="Times New Roman" w:hAnsi="Times New Roman" w:cs="Times New Roman"/>
          <w:sz w:val="28"/>
          <w:szCs w:val="28"/>
        </w:rPr>
        <w:t>:</w:t>
      </w:r>
    </w:p>
    <w:p w:rsidR="00DE6E9B" w:rsidRPr="00D75F0B" w:rsidRDefault="00FC53B5" w:rsidP="00DE6E9B">
      <w:pPr>
        <w:pStyle w:val="a4"/>
        <w:numPr>
          <w:ilvl w:val="0"/>
          <w:numId w:val="32"/>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Продолжать работу</w:t>
      </w:r>
      <w:r w:rsidR="00DE6E9B" w:rsidRPr="00D75F0B">
        <w:rPr>
          <w:rFonts w:ascii="Times New Roman" w:hAnsi="Times New Roman" w:cs="Times New Roman"/>
          <w:sz w:val="28"/>
          <w:szCs w:val="28"/>
        </w:rPr>
        <w:t xml:space="preserve"> в течение всего времени (два часа).</w:t>
      </w:r>
    </w:p>
    <w:p w:rsidR="00DE6E9B" w:rsidRPr="00D75F0B" w:rsidRDefault="00DE6E9B" w:rsidP="00DE6E9B">
      <w:pPr>
        <w:pStyle w:val="a4"/>
        <w:numPr>
          <w:ilvl w:val="0"/>
          <w:numId w:val="32"/>
        </w:numPr>
        <w:spacing w:after="120" w:line="288" w:lineRule="auto"/>
        <w:ind w:left="0" w:firstLine="709"/>
        <w:jc w:val="both"/>
        <w:rPr>
          <w:rFonts w:ascii="Times New Roman" w:hAnsi="Times New Roman" w:cs="Times New Roman"/>
          <w:sz w:val="28"/>
          <w:szCs w:val="28"/>
        </w:rPr>
      </w:pPr>
      <w:r w:rsidRPr="00D75F0B">
        <w:rPr>
          <w:rFonts w:ascii="Times New Roman" w:hAnsi="Times New Roman" w:cs="Times New Roman"/>
          <w:sz w:val="28"/>
          <w:szCs w:val="28"/>
        </w:rPr>
        <w:t>Говорить только от с</w:t>
      </w:r>
      <w:r w:rsidR="00FC53B5">
        <w:rPr>
          <w:rFonts w:ascii="Times New Roman" w:hAnsi="Times New Roman" w:cs="Times New Roman"/>
          <w:sz w:val="28"/>
          <w:szCs w:val="28"/>
        </w:rPr>
        <w:t>воего лица</w:t>
      </w:r>
      <w:r w:rsidRPr="00D75F0B">
        <w:rPr>
          <w:rFonts w:ascii="Times New Roman" w:hAnsi="Times New Roman" w:cs="Times New Roman"/>
          <w:sz w:val="28"/>
          <w:szCs w:val="28"/>
        </w:rPr>
        <w:t xml:space="preserve"> (не обобщать высказывания).</w:t>
      </w:r>
    </w:p>
    <w:p w:rsidR="00DE6E9B" w:rsidRPr="00D75F0B" w:rsidRDefault="00DE6E9B" w:rsidP="00DE6E9B">
      <w:pPr>
        <w:pStyle w:val="a4"/>
        <w:numPr>
          <w:ilvl w:val="0"/>
          <w:numId w:val="32"/>
        </w:numPr>
        <w:spacing w:after="120" w:line="288" w:lineRule="auto"/>
        <w:ind w:left="0" w:firstLine="709"/>
        <w:jc w:val="both"/>
        <w:rPr>
          <w:rFonts w:ascii="Times New Roman" w:hAnsi="Times New Roman" w:cs="Times New Roman"/>
          <w:sz w:val="28"/>
          <w:szCs w:val="28"/>
        </w:rPr>
      </w:pPr>
      <w:r w:rsidRPr="00D75F0B">
        <w:rPr>
          <w:rFonts w:ascii="Times New Roman" w:hAnsi="Times New Roman" w:cs="Times New Roman"/>
          <w:sz w:val="28"/>
          <w:szCs w:val="28"/>
        </w:rPr>
        <w:t>Не уходить от темы.</w:t>
      </w:r>
    </w:p>
    <w:p w:rsidR="00DE6E9B" w:rsidRPr="00D75F0B" w:rsidRDefault="00DC736D" w:rsidP="00DE6E9B">
      <w:pPr>
        <w:pStyle w:val="a4"/>
        <w:numPr>
          <w:ilvl w:val="0"/>
          <w:numId w:val="32"/>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Давать участникам пр</w:t>
      </w:r>
      <w:r w:rsidR="00DE6E9B" w:rsidRPr="00D75F0B">
        <w:rPr>
          <w:rFonts w:ascii="Times New Roman" w:hAnsi="Times New Roman" w:cs="Times New Roman"/>
          <w:sz w:val="28"/>
          <w:szCs w:val="28"/>
        </w:rPr>
        <w:t>аво не высказываться.</w:t>
      </w:r>
    </w:p>
    <w:p w:rsidR="00DE6E9B" w:rsidRPr="00D75F0B" w:rsidRDefault="00DE6E9B" w:rsidP="00DE6E9B">
      <w:pPr>
        <w:pStyle w:val="a4"/>
        <w:numPr>
          <w:ilvl w:val="0"/>
          <w:numId w:val="32"/>
        </w:numPr>
        <w:spacing w:after="120" w:line="288" w:lineRule="auto"/>
        <w:ind w:left="0" w:firstLine="709"/>
        <w:jc w:val="both"/>
        <w:rPr>
          <w:rFonts w:ascii="Times New Roman" w:hAnsi="Times New Roman" w:cs="Times New Roman"/>
          <w:sz w:val="28"/>
          <w:szCs w:val="28"/>
        </w:rPr>
      </w:pPr>
      <w:r w:rsidRPr="00D75F0B">
        <w:rPr>
          <w:rFonts w:ascii="Times New Roman" w:hAnsi="Times New Roman" w:cs="Times New Roman"/>
          <w:sz w:val="28"/>
          <w:szCs w:val="28"/>
        </w:rPr>
        <w:t>Относиться друг у другу с уважением, не высказывать оценочных суждений.</w:t>
      </w:r>
    </w:p>
    <w:p w:rsidR="00DE6E9B" w:rsidRPr="00D75F0B" w:rsidRDefault="00DE6E9B" w:rsidP="00DE6E9B">
      <w:pPr>
        <w:pStyle w:val="a4"/>
        <w:numPr>
          <w:ilvl w:val="0"/>
          <w:numId w:val="32"/>
        </w:numPr>
        <w:spacing w:after="120" w:line="288" w:lineRule="auto"/>
        <w:ind w:left="0" w:firstLine="709"/>
        <w:jc w:val="both"/>
        <w:rPr>
          <w:rFonts w:ascii="Times New Roman" w:hAnsi="Times New Roman" w:cs="Times New Roman"/>
          <w:sz w:val="28"/>
          <w:szCs w:val="28"/>
        </w:rPr>
      </w:pPr>
      <w:r w:rsidRPr="00D75F0B">
        <w:rPr>
          <w:rFonts w:ascii="Times New Roman" w:hAnsi="Times New Roman" w:cs="Times New Roman"/>
          <w:sz w:val="28"/>
          <w:szCs w:val="28"/>
        </w:rPr>
        <w:t>Сохран</w:t>
      </w:r>
      <w:r w:rsidR="00DC736D">
        <w:rPr>
          <w:rFonts w:ascii="Times New Roman" w:hAnsi="Times New Roman" w:cs="Times New Roman"/>
          <w:sz w:val="28"/>
          <w:szCs w:val="28"/>
        </w:rPr>
        <w:t>ять</w:t>
      </w:r>
      <w:r w:rsidRPr="00D75F0B">
        <w:rPr>
          <w:rFonts w:ascii="Times New Roman" w:hAnsi="Times New Roman" w:cs="Times New Roman"/>
          <w:sz w:val="28"/>
          <w:szCs w:val="28"/>
        </w:rPr>
        <w:t xml:space="preserve"> конфиденциальности.</w:t>
      </w:r>
    </w:p>
    <w:p w:rsidR="00DE6E9B" w:rsidRPr="003A3DDE" w:rsidRDefault="009E1301"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могут </w:t>
      </w:r>
      <w:r w:rsidR="00DE6E9B" w:rsidRPr="003A3DDE">
        <w:rPr>
          <w:rFonts w:ascii="Times New Roman" w:hAnsi="Times New Roman" w:cs="Times New Roman"/>
          <w:sz w:val="28"/>
          <w:szCs w:val="28"/>
        </w:rPr>
        <w:t>дополнить этот список</w:t>
      </w:r>
      <w:r w:rsidR="00DC736D">
        <w:rPr>
          <w:rFonts w:ascii="Times New Roman" w:hAnsi="Times New Roman" w:cs="Times New Roman"/>
          <w:sz w:val="28"/>
          <w:szCs w:val="28"/>
        </w:rPr>
        <w:t>,</w:t>
      </w:r>
      <w:r w:rsidR="00DE6E9B" w:rsidRPr="003A3DDE">
        <w:rPr>
          <w:rFonts w:ascii="Times New Roman" w:hAnsi="Times New Roman" w:cs="Times New Roman"/>
          <w:sz w:val="28"/>
          <w:szCs w:val="28"/>
        </w:rPr>
        <w:t xml:space="preserve"> задать уточняющие вопросы. Правила обозначаются для того, чтобы уменьшить тревогу, которая естественным образом может возникать у участников. Декларируется, что ни одного из членов группы не могут принуждать говорить что</w:t>
      </w:r>
      <w:r w:rsidR="00DC736D">
        <w:rPr>
          <w:rFonts w:ascii="Times New Roman" w:hAnsi="Times New Roman" w:cs="Times New Roman"/>
          <w:sz w:val="28"/>
          <w:szCs w:val="28"/>
        </w:rPr>
        <w:t>-</w:t>
      </w:r>
      <w:r w:rsidR="00DE6E9B" w:rsidRPr="003A3DDE">
        <w:rPr>
          <w:rFonts w:ascii="Times New Roman" w:hAnsi="Times New Roman" w:cs="Times New Roman"/>
          <w:sz w:val="28"/>
          <w:szCs w:val="28"/>
        </w:rPr>
        <w:t>либо про</w:t>
      </w:r>
      <w:r w:rsidR="00DE6E9B">
        <w:rPr>
          <w:rFonts w:ascii="Times New Roman" w:hAnsi="Times New Roman" w:cs="Times New Roman"/>
          <w:sz w:val="28"/>
          <w:szCs w:val="28"/>
        </w:rPr>
        <w:t>ти</w:t>
      </w:r>
      <w:r w:rsidR="00DE6E9B" w:rsidRPr="003A3DDE">
        <w:rPr>
          <w:rFonts w:ascii="Times New Roman" w:hAnsi="Times New Roman" w:cs="Times New Roman"/>
          <w:sz w:val="28"/>
          <w:szCs w:val="28"/>
        </w:rPr>
        <w:t xml:space="preserve">в его воли. Единственное условие участия </w:t>
      </w:r>
      <w:r w:rsidR="00D964F5">
        <w:rPr>
          <w:rFonts w:ascii="Times New Roman" w:hAnsi="Times New Roman" w:cs="Times New Roman"/>
          <w:sz w:val="28"/>
          <w:szCs w:val="28"/>
        </w:rPr>
        <w:t>–</w:t>
      </w:r>
      <w:r w:rsidR="00DE6E9B" w:rsidRPr="003A3DDE">
        <w:rPr>
          <w:rFonts w:ascii="Times New Roman" w:hAnsi="Times New Roman" w:cs="Times New Roman"/>
          <w:sz w:val="28"/>
          <w:szCs w:val="28"/>
        </w:rPr>
        <w:t xml:space="preserve"> они должны назвать свое имя и </w:t>
      </w:r>
      <w:r>
        <w:rPr>
          <w:rFonts w:ascii="Times New Roman" w:hAnsi="Times New Roman" w:cs="Times New Roman"/>
          <w:sz w:val="28"/>
          <w:szCs w:val="28"/>
        </w:rPr>
        <w:t xml:space="preserve">выразить свое отношение к </w:t>
      </w:r>
      <w:r w:rsidR="00DE6E9B" w:rsidRPr="001100E3">
        <w:rPr>
          <w:rFonts w:ascii="Times New Roman" w:hAnsi="Times New Roman" w:cs="Times New Roman"/>
          <w:sz w:val="28"/>
          <w:szCs w:val="28"/>
        </w:rPr>
        <w:t>конкретному суицидальному случаю.</w:t>
      </w:r>
      <w:r w:rsidR="00DE6E9B" w:rsidRPr="003A3DDE">
        <w:rPr>
          <w:rFonts w:ascii="Times New Roman" w:hAnsi="Times New Roman" w:cs="Times New Roman"/>
          <w:sz w:val="28"/>
          <w:szCs w:val="28"/>
        </w:rPr>
        <w:t>Однако</w:t>
      </w:r>
      <w:r w:rsidR="00C613AA">
        <w:rPr>
          <w:rFonts w:ascii="Times New Roman" w:hAnsi="Times New Roman" w:cs="Times New Roman"/>
          <w:sz w:val="28"/>
          <w:szCs w:val="28"/>
        </w:rPr>
        <w:t>,</w:t>
      </w:r>
      <w:r w:rsidR="00DE6E9B" w:rsidRPr="003A3DDE">
        <w:rPr>
          <w:rFonts w:ascii="Times New Roman" w:hAnsi="Times New Roman" w:cs="Times New Roman"/>
          <w:sz w:val="28"/>
          <w:szCs w:val="28"/>
        </w:rPr>
        <w:t xml:space="preserve"> от них требуется умение выслушивать, не перебивая и давая возможность высказаться всем желающим.</w:t>
      </w:r>
    </w:p>
    <w:p w:rsidR="00DE6E9B"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Члены группы должны быть уверены в соблюдении конфиденциальнос</w:t>
      </w:r>
      <w:r>
        <w:rPr>
          <w:rFonts w:ascii="Times New Roman" w:hAnsi="Times New Roman" w:cs="Times New Roman"/>
          <w:sz w:val="28"/>
          <w:szCs w:val="28"/>
        </w:rPr>
        <w:t>ти</w:t>
      </w:r>
      <w:r w:rsidRPr="003A3DDE">
        <w:rPr>
          <w:rFonts w:ascii="Times New Roman" w:hAnsi="Times New Roman" w:cs="Times New Roman"/>
          <w:sz w:val="28"/>
          <w:szCs w:val="28"/>
        </w:rPr>
        <w:t xml:space="preserve"> содержания встречи. Ведущий дает гарантию, что все сказанное не выйдет за рамки этого круга. Членов группы также просят соблюдать </w:t>
      </w:r>
      <w:r>
        <w:rPr>
          <w:rFonts w:ascii="Times New Roman" w:hAnsi="Times New Roman" w:cs="Times New Roman"/>
          <w:sz w:val="28"/>
          <w:szCs w:val="28"/>
        </w:rPr>
        <w:t>к</w:t>
      </w:r>
      <w:r w:rsidRPr="003A3DDE">
        <w:rPr>
          <w:rFonts w:ascii="Times New Roman" w:hAnsi="Times New Roman" w:cs="Times New Roman"/>
          <w:sz w:val="28"/>
          <w:szCs w:val="28"/>
        </w:rPr>
        <w:t xml:space="preserve">онфиденциальность. </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Нужно, чтобы участники знали, что дебрифинг не предполагает оценок, критики, споров.</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Имеет смысл проговорить то, что во время процедуры возможно оживление сильных переживаний. Из</w:t>
      </w:r>
      <w:r w:rsidR="00C613AA">
        <w:rPr>
          <w:rFonts w:ascii="Times New Roman" w:hAnsi="Times New Roman" w:cs="Times New Roman"/>
          <w:sz w:val="28"/>
          <w:szCs w:val="28"/>
        </w:rPr>
        <w:t>-</w:t>
      </w:r>
      <w:r w:rsidRPr="003A3DDE">
        <w:rPr>
          <w:rFonts w:ascii="Times New Roman" w:hAnsi="Times New Roman" w:cs="Times New Roman"/>
          <w:sz w:val="28"/>
          <w:szCs w:val="28"/>
        </w:rPr>
        <w:t>за этого участники могут почувствовать себя хуже. Но это необходимый этап проработки травматического опыта, без которого невозможно от этих переживаний освободиться</w:t>
      </w:r>
      <w:r w:rsidR="000144C8">
        <w:rPr>
          <w:rFonts w:ascii="Times New Roman" w:hAnsi="Times New Roman" w:cs="Times New Roman"/>
          <w:sz w:val="28"/>
          <w:szCs w:val="28"/>
        </w:rPr>
        <w:t>, и этот</w:t>
      </w:r>
      <w:r w:rsidRPr="003A3DDE">
        <w:rPr>
          <w:rFonts w:ascii="Times New Roman" w:hAnsi="Times New Roman" w:cs="Times New Roman"/>
          <w:sz w:val="28"/>
          <w:szCs w:val="28"/>
        </w:rPr>
        <w:t xml:space="preserve"> этап будет иметь завершение.</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Ведущие должны убедиться, что в помещении нет никого </w:t>
      </w:r>
      <w:r w:rsidR="00A64AFC">
        <w:rPr>
          <w:rFonts w:ascii="Times New Roman" w:hAnsi="Times New Roman" w:cs="Times New Roman"/>
          <w:sz w:val="28"/>
          <w:szCs w:val="28"/>
        </w:rPr>
        <w:t>постороннего:</w:t>
      </w:r>
      <w:r w:rsidRPr="003A3DDE">
        <w:rPr>
          <w:rFonts w:ascii="Times New Roman" w:hAnsi="Times New Roman" w:cs="Times New Roman"/>
          <w:sz w:val="28"/>
          <w:szCs w:val="28"/>
        </w:rPr>
        <w:t xml:space="preserve"> например, любопытствующих журналистов или представителей администрации, не имеющих непосредственного отношения к событию.</w:t>
      </w:r>
    </w:p>
    <w:p w:rsidR="00DE6E9B" w:rsidRPr="00D75F0B" w:rsidRDefault="00DE6E9B" w:rsidP="00DE6E9B">
      <w:pPr>
        <w:spacing w:after="120" w:line="288" w:lineRule="auto"/>
        <w:ind w:firstLine="709"/>
        <w:jc w:val="both"/>
        <w:rPr>
          <w:rFonts w:ascii="Times New Roman" w:hAnsi="Times New Roman" w:cs="Times New Roman"/>
          <w:i/>
          <w:sz w:val="28"/>
          <w:szCs w:val="28"/>
        </w:rPr>
      </w:pPr>
      <w:r w:rsidRPr="00D75F0B">
        <w:rPr>
          <w:rFonts w:ascii="Times New Roman" w:hAnsi="Times New Roman" w:cs="Times New Roman"/>
          <w:i/>
          <w:sz w:val="28"/>
          <w:szCs w:val="28"/>
        </w:rPr>
        <w:t>Фаза фактов.</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Участникам предлагается по кругу ответить на следующие вопросы:</w:t>
      </w:r>
    </w:p>
    <w:p w:rsidR="00DE6E9B" w:rsidRPr="009842BA" w:rsidRDefault="00DE6E9B" w:rsidP="00DE6E9B">
      <w:pPr>
        <w:pStyle w:val="a4"/>
        <w:numPr>
          <w:ilvl w:val="0"/>
          <w:numId w:val="33"/>
        </w:numPr>
        <w:spacing w:after="120" w:line="288" w:lineRule="auto"/>
        <w:ind w:left="0" w:firstLine="709"/>
        <w:jc w:val="both"/>
        <w:rPr>
          <w:rFonts w:ascii="Times New Roman" w:hAnsi="Times New Roman" w:cs="Times New Roman"/>
          <w:sz w:val="28"/>
          <w:szCs w:val="28"/>
        </w:rPr>
      </w:pPr>
      <w:r w:rsidRPr="009842BA">
        <w:rPr>
          <w:rFonts w:ascii="Times New Roman" w:hAnsi="Times New Roman" w:cs="Times New Roman"/>
          <w:sz w:val="28"/>
          <w:szCs w:val="28"/>
        </w:rPr>
        <w:lastRenderedPageBreak/>
        <w:t>Кто вы и как связаны с событием (или с жертвой)?</w:t>
      </w:r>
    </w:p>
    <w:p w:rsidR="00DE6E9B" w:rsidRPr="009842BA" w:rsidRDefault="00DE6E9B" w:rsidP="00DE6E9B">
      <w:pPr>
        <w:pStyle w:val="a4"/>
        <w:numPr>
          <w:ilvl w:val="0"/>
          <w:numId w:val="33"/>
        </w:numPr>
        <w:spacing w:after="120" w:line="288" w:lineRule="auto"/>
        <w:ind w:left="0" w:firstLine="709"/>
        <w:jc w:val="both"/>
        <w:rPr>
          <w:rFonts w:ascii="Times New Roman" w:hAnsi="Times New Roman" w:cs="Times New Roman"/>
          <w:sz w:val="28"/>
          <w:szCs w:val="28"/>
        </w:rPr>
      </w:pPr>
      <w:r w:rsidRPr="009842BA">
        <w:rPr>
          <w:rFonts w:ascii="Times New Roman" w:hAnsi="Times New Roman" w:cs="Times New Roman"/>
          <w:sz w:val="28"/>
          <w:szCs w:val="28"/>
        </w:rPr>
        <w:t>Где вы были, когда случилось событие?</w:t>
      </w:r>
    </w:p>
    <w:p w:rsidR="00DE6E9B" w:rsidRPr="009842BA" w:rsidRDefault="00DE6E9B" w:rsidP="00DE6E9B">
      <w:pPr>
        <w:pStyle w:val="a4"/>
        <w:numPr>
          <w:ilvl w:val="0"/>
          <w:numId w:val="33"/>
        </w:numPr>
        <w:spacing w:after="120" w:line="288" w:lineRule="auto"/>
        <w:ind w:left="0" w:firstLine="709"/>
        <w:jc w:val="both"/>
        <w:rPr>
          <w:rFonts w:ascii="Times New Roman" w:hAnsi="Times New Roman" w:cs="Times New Roman"/>
          <w:sz w:val="28"/>
          <w:szCs w:val="28"/>
        </w:rPr>
      </w:pPr>
      <w:r w:rsidRPr="009842BA">
        <w:rPr>
          <w:rFonts w:ascii="Times New Roman" w:hAnsi="Times New Roman" w:cs="Times New Roman"/>
          <w:sz w:val="28"/>
          <w:szCs w:val="28"/>
        </w:rPr>
        <w:t>Что случилось?</w:t>
      </w:r>
    </w:p>
    <w:p w:rsidR="00DE6E9B" w:rsidRPr="009842BA" w:rsidRDefault="00DE6E9B" w:rsidP="00DE6E9B">
      <w:pPr>
        <w:pStyle w:val="a4"/>
        <w:numPr>
          <w:ilvl w:val="0"/>
          <w:numId w:val="33"/>
        </w:numPr>
        <w:spacing w:after="120" w:line="288" w:lineRule="auto"/>
        <w:ind w:left="0" w:firstLine="709"/>
        <w:jc w:val="both"/>
        <w:rPr>
          <w:rFonts w:ascii="Times New Roman" w:hAnsi="Times New Roman" w:cs="Times New Roman"/>
          <w:sz w:val="28"/>
          <w:szCs w:val="28"/>
        </w:rPr>
      </w:pPr>
      <w:r w:rsidRPr="009842BA">
        <w:rPr>
          <w:rFonts w:ascii="Times New Roman" w:hAnsi="Times New Roman" w:cs="Times New Roman"/>
          <w:sz w:val="28"/>
          <w:szCs w:val="28"/>
        </w:rPr>
        <w:t>Что вы видели? Слышали?</w:t>
      </w:r>
    </w:p>
    <w:p w:rsidR="00DE6E9B" w:rsidRPr="009842BA" w:rsidRDefault="00DE6E9B" w:rsidP="00DE6E9B">
      <w:pPr>
        <w:pStyle w:val="a4"/>
        <w:numPr>
          <w:ilvl w:val="0"/>
          <w:numId w:val="33"/>
        </w:numPr>
        <w:spacing w:after="120" w:line="288" w:lineRule="auto"/>
        <w:ind w:left="0" w:firstLine="709"/>
        <w:jc w:val="both"/>
        <w:rPr>
          <w:rFonts w:ascii="Times New Roman" w:hAnsi="Times New Roman" w:cs="Times New Roman"/>
          <w:sz w:val="28"/>
          <w:szCs w:val="28"/>
        </w:rPr>
      </w:pPr>
      <w:r w:rsidRPr="009842BA">
        <w:rPr>
          <w:rFonts w:ascii="Times New Roman" w:hAnsi="Times New Roman" w:cs="Times New Roman"/>
          <w:sz w:val="28"/>
          <w:szCs w:val="28"/>
        </w:rPr>
        <w:t>Как узнали?</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Таким образом, каждый человек кратко опи</w:t>
      </w:r>
      <w:r>
        <w:rPr>
          <w:rFonts w:ascii="Times New Roman" w:hAnsi="Times New Roman" w:cs="Times New Roman"/>
          <w:sz w:val="28"/>
          <w:szCs w:val="28"/>
        </w:rPr>
        <w:t xml:space="preserve">сывает то, </w:t>
      </w:r>
      <w:r w:rsidRPr="003A3DDE">
        <w:rPr>
          <w:rFonts w:ascii="Times New Roman" w:hAnsi="Times New Roman" w:cs="Times New Roman"/>
          <w:sz w:val="28"/>
          <w:szCs w:val="28"/>
        </w:rPr>
        <w:t xml:space="preserve">как он </w:t>
      </w:r>
      <w:r>
        <w:rPr>
          <w:rFonts w:ascii="Times New Roman" w:hAnsi="Times New Roman" w:cs="Times New Roman"/>
          <w:sz w:val="28"/>
          <w:szCs w:val="28"/>
        </w:rPr>
        <w:t>пережил травмирующее</w:t>
      </w:r>
      <w:r w:rsidRPr="001100E3">
        <w:rPr>
          <w:rFonts w:ascii="Times New Roman" w:hAnsi="Times New Roman" w:cs="Times New Roman"/>
          <w:sz w:val="28"/>
          <w:szCs w:val="28"/>
        </w:rPr>
        <w:t>событие</w:t>
      </w:r>
      <w:r w:rsidRPr="003A3DDE">
        <w:rPr>
          <w:rFonts w:ascii="Times New Roman" w:hAnsi="Times New Roman" w:cs="Times New Roman"/>
          <w:sz w:val="28"/>
          <w:szCs w:val="28"/>
        </w:rPr>
        <w:t>и какова была последовательность произошедшего.</w:t>
      </w:r>
    </w:p>
    <w:p w:rsidR="00DE6E9B"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Здесь возможны перекрестные вопросы участников друг другу, помогающие прояснить и сформировать объективную картину произошедшего. Это </w:t>
      </w:r>
      <w:r>
        <w:rPr>
          <w:rFonts w:ascii="Times New Roman" w:hAnsi="Times New Roman" w:cs="Times New Roman"/>
          <w:sz w:val="28"/>
          <w:szCs w:val="28"/>
        </w:rPr>
        <w:t>дает возможность восстановить ощущ</w:t>
      </w:r>
      <w:r w:rsidRPr="003A3DDE">
        <w:rPr>
          <w:rFonts w:ascii="Times New Roman" w:hAnsi="Times New Roman" w:cs="Times New Roman"/>
          <w:sz w:val="28"/>
          <w:szCs w:val="28"/>
        </w:rPr>
        <w:t xml:space="preserve">ение ориентации в ситуации, что может способствовать упорядочиванию мыслей и чувств. Знание всех событий и </w:t>
      </w:r>
      <w:r>
        <w:rPr>
          <w:rFonts w:ascii="Times New Roman" w:hAnsi="Times New Roman" w:cs="Times New Roman"/>
          <w:sz w:val="28"/>
          <w:szCs w:val="28"/>
        </w:rPr>
        <w:t>их последовательности создает ощущ</w:t>
      </w:r>
      <w:r w:rsidRPr="003A3DDE">
        <w:rPr>
          <w:rFonts w:ascii="Times New Roman" w:hAnsi="Times New Roman" w:cs="Times New Roman"/>
          <w:sz w:val="28"/>
          <w:szCs w:val="28"/>
        </w:rPr>
        <w:t>ение когнитивной организации.</w:t>
      </w:r>
    </w:p>
    <w:p w:rsidR="00DE6E9B"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Продолжительность фазы фактов может варьироваться</w:t>
      </w:r>
      <w:r>
        <w:rPr>
          <w:rFonts w:ascii="Times New Roman" w:hAnsi="Times New Roman" w:cs="Times New Roman"/>
          <w:sz w:val="28"/>
          <w:szCs w:val="28"/>
        </w:rPr>
        <w:t>,</w:t>
      </w:r>
      <w:r w:rsidRPr="003A3DDE">
        <w:rPr>
          <w:rFonts w:ascii="Times New Roman" w:hAnsi="Times New Roman" w:cs="Times New Roman"/>
          <w:sz w:val="28"/>
          <w:szCs w:val="28"/>
        </w:rPr>
        <w:t xml:space="preserve"> однако</w:t>
      </w:r>
      <w:r w:rsidR="00447B2B">
        <w:rPr>
          <w:rFonts w:ascii="Times New Roman" w:hAnsi="Times New Roman" w:cs="Times New Roman"/>
          <w:sz w:val="28"/>
          <w:szCs w:val="28"/>
        </w:rPr>
        <w:t>,</w:t>
      </w:r>
      <w:r w:rsidRPr="003A3DDE">
        <w:rPr>
          <w:rFonts w:ascii="Times New Roman" w:hAnsi="Times New Roman" w:cs="Times New Roman"/>
          <w:sz w:val="28"/>
          <w:szCs w:val="28"/>
        </w:rPr>
        <w:t xml:space="preserve"> следует помнить, что это лишь этап работы. Стремление создать единое представление может привести к застреванию</w:t>
      </w:r>
      <w:r w:rsidR="0096196E">
        <w:rPr>
          <w:rFonts w:ascii="Times New Roman" w:hAnsi="Times New Roman" w:cs="Times New Roman"/>
          <w:sz w:val="28"/>
          <w:szCs w:val="28"/>
        </w:rPr>
        <w:t>в фазе</w:t>
      </w:r>
      <w:r w:rsidRPr="003A3DDE">
        <w:rPr>
          <w:rFonts w:ascii="Times New Roman" w:hAnsi="Times New Roman" w:cs="Times New Roman"/>
          <w:sz w:val="28"/>
          <w:szCs w:val="28"/>
        </w:rPr>
        <w:t>. Так или иначе, человек может иметь собственное видение ситуации, которое определяется разными факторами</w:t>
      </w:r>
      <w:r>
        <w:rPr>
          <w:rFonts w:ascii="Times New Roman" w:hAnsi="Times New Roman" w:cs="Times New Roman"/>
          <w:sz w:val="28"/>
          <w:szCs w:val="28"/>
        </w:rPr>
        <w:t>.</w:t>
      </w:r>
    </w:p>
    <w:p w:rsidR="00DE6E9B" w:rsidRPr="00654411" w:rsidRDefault="00DE6E9B" w:rsidP="00DE6E9B">
      <w:pPr>
        <w:spacing w:after="120" w:line="288" w:lineRule="auto"/>
        <w:ind w:firstLine="709"/>
        <w:jc w:val="both"/>
        <w:rPr>
          <w:rFonts w:ascii="Times New Roman" w:hAnsi="Times New Roman" w:cs="Times New Roman"/>
          <w:i/>
          <w:sz w:val="28"/>
          <w:szCs w:val="28"/>
        </w:rPr>
      </w:pPr>
      <w:r w:rsidRPr="00654411">
        <w:rPr>
          <w:rFonts w:ascii="Times New Roman" w:hAnsi="Times New Roman" w:cs="Times New Roman"/>
          <w:i/>
          <w:sz w:val="28"/>
          <w:szCs w:val="28"/>
        </w:rPr>
        <w:t>Фаза мыслей.</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На этой фазе дебрифинг фокусируется на процессах принятия решений и мышления.</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Участники отвечают на вопросы:</w:t>
      </w:r>
    </w:p>
    <w:p w:rsidR="00DE6E9B" w:rsidRPr="00654411" w:rsidRDefault="00DE6E9B" w:rsidP="00DE6E9B">
      <w:pPr>
        <w:pStyle w:val="a4"/>
        <w:numPr>
          <w:ilvl w:val="0"/>
          <w:numId w:val="34"/>
        </w:numPr>
        <w:spacing w:after="120" w:line="288" w:lineRule="auto"/>
        <w:ind w:left="0" w:firstLine="709"/>
        <w:jc w:val="both"/>
        <w:rPr>
          <w:rFonts w:ascii="Times New Roman" w:hAnsi="Times New Roman" w:cs="Times New Roman"/>
          <w:sz w:val="28"/>
          <w:szCs w:val="28"/>
        </w:rPr>
      </w:pPr>
      <w:r w:rsidRPr="00654411">
        <w:rPr>
          <w:rFonts w:ascii="Times New Roman" w:hAnsi="Times New Roman" w:cs="Times New Roman"/>
          <w:sz w:val="28"/>
          <w:szCs w:val="28"/>
        </w:rPr>
        <w:t xml:space="preserve">Какова была ваша первая мысль, когда вы осознали, что произошло? (вариант для тех, </w:t>
      </w:r>
      <w:r w:rsidR="0096196E" w:rsidRPr="00654411">
        <w:rPr>
          <w:rFonts w:ascii="Times New Roman" w:hAnsi="Times New Roman" w:cs="Times New Roman"/>
          <w:sz w:val="28"/>
          <w:szCs w:val="28"/>
        </w:rPr>
        <w:t>кто был</w:t>
      </w:r>
      <w:r w:rsidRPr="00654411">
        <w:rPr>
          <w:rFonts w:ascii="Times New Roman" w:hAnsi="Times New Roman" w:cs="Times New Roman"/>
          <w:sz w:val="28"/>
          <w:szCs w:val="28"/>
        </w:rPr>
        <w:t xml:space="preserve"> непосредственным свидетелем).</w:t>
      </w:r>
    </w:p>
    <w:p w:rsidR="00DE6E9B" w:rsidRPr="00654411" w:rsidRDefault="00DE6E9B" w:rsidP="00DE6E9B">
      <w:pPr>
        <w:pStyle w:val="a4"/>
        <w:numPr>
          <w:ilvl w:val="0"/>
          <w:numId w:val="34"/>
        </w:numPr>
        <w:spacing w:after="120" w:line="288" w:lineRule="auto"/>
        <w:ind w:left="0" w:firstLine="709"/>
        <w:jc w:val="both"/>
        <w:rPr>
          <w:rFonts w:ascii="Times New Roman" w:hAnsi="Times New Roman" w:cs="Times New Roman"/>
          <w:sz w:val="28"/>
          <w:szCs w:val="28"/>
        </w:rPr>
      </w:pPr>
      <w:r w:rsidRPr="00654411">
        <w:rPr>
          <w:rFonts w:ascii="Times New Roman" w:hAnsi="Times New Roman" w:cs="Times New Roman"/>
          <w:sz w:val="28"/>
          <w:szCs w:val="28"/>
        </w:rPr>
        <w:t>Какова была ваша первая мысль, когда вы узнали, что произошло? (вариант для тех, кто не был непосредственным свидетелем).</w:t>
      </w:r>
    </w:p>
    <w:p w:rsidR="00DE6E9B" w:rsidRPr="00654411" w:rsidRDefault="00DE6E9B" w:rsidP="00DE6E9B">
      <w:pPr>
        <w:pStyle w:val="a4"/>
        <w:numPr>
          <w:ilvl w:val="0"/>
          <w:numId w:val="34"/>
        </w:numPr>
        <w:spacing w:after="120" w:line="288" w:lineRule="auto"/>
        <w:ind w:left="0" w:firstLine="709"/>
        <w:jc w:val="both"/>
        <w:rPr>
          <w:rFonts w:ascii="Times New Roman" w:hAnsi="Times New Roman" w:cs="Times New Roman"/>
          <w:sz w:val="28"/>
          <w:szCs w:val="28"/>
        </w:rPr>
      </w:pPr>
      <w:r w:rsidRPr="00654411">
        <w:rPr>
          <w:rFonts w:ascii="Times New Roman" w:hAnsi="Times New Roman" w:cs="Times New Roman"/>
          <w:sz w:val="28"/>
          <w:szCs w:val="28"/>
        </w:rPr>
        <w:t>Какие решения вы принимали? Почему?</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Первая мысль зачастую содержит то, что составляет сердцевину тревоги. Однако</w:t>
      </w:r>
      <w:r w:rsidR="00DF70B3">
        <w:rPr>
          <w:rFonts w:ascii="Times New Roman" w:hAnsi="Times New Roman" w:cs="Times New Roman"/>
          <w:sz w:val="28"/>
          <w:szCs w:val="28"/>
        </w:rPr>
        <w:t>,</w:t>
      </w:r>
      <w:r w:rsidRPr="003A3DDE">
        <w:rPr>
          <w:rFonts w:ascii="Times New Roman" w:hAnsi="Times New Roman" w:cs="Times New Roman"/>
          <w:sz w:val="28"/>
          <w:szCs w:val="28"/>
        </w:rPr>
        <w:t xml:space="preserve"> высказать эти мысли для участников может быть затруднительно, потому что эти мысли кажутся неуместными</w:t>
      </w:r>
      <w:r w:rsidR="00DF70B3">
        <w:rPr>
          <w:rFonts w:ascii="Times New Roman" w:hAnsi="Times New Roman" w:cs="Times New Roman"/>
          <w:sz w:val="28"/>
          <w:szCs w:val="28"/>
        </w:rPr>
        <w:t>,</w:t>
      </w:r>
      <w:r w:rsidRPr="003A3DDE">
        <w:rPr>
          <w:rFonts w:ascii="Times New Roman" w:hAnsi="Times New Roman" w:cs="Times New Roman"/>
          <w:sz w:val="28"/>
          <w:szCs w:val="28"/>
        </w:rPr>
        <w:t xml:space="preserve"> причудливыми или недостойными. Тем более важно поделиться ими. Сопоставление своей реакции с подобными реакциями других людей с</w:t>
      </w:r>
      <w:r>
        <w:rPr>
          <w:rFonts w:ascii="Times New Roman" w:hAnsi="Times New Roman" w:cs="Times New Roman"/>
          <w:sz w:val="28"/>
          <w:szCs w:val="28"/>
        </w:rPr>
        <w:t>нижа</w:t>
      </w:r>
      <w:r w:rsidRPr="003A3DDE">
        <w:rPr>
          <w:rFonts w:ascii="Times New Roman" w:hAnsi="Times New Roman" w:cs="Times New Roman"/>
          <w:sz w:val="28"/>
          <w:szCs w:val="28"/>
        </w:rPr>
        <w:t>ет напряжение и формирует общность.</w:t>
      </w:r>
    </w:p>
    <w:p w:rsidR="00FF5C9A" w:rsidRDefault="00FF5C9A" w:rsidP="00DE6E9B">
      <w:pPr>
        <w:spacing w:after="120" w:line="288" w:lineRule="auto"/>
        <w:ind w:firstLine="709"/>
        <w:jc w:val="both"/>
        <w:rPr>
          <w:rFonts w:ascii="Times New Roman" w:hAnsi="Times New Roman" w:cs="Times New Roman"/>
          <w:i/>
          <w:sz w:val="28"/>
          <w:szCs w:val="28"/>
        </w:rPr>
      </w:pPr>
    </w:p>
    <w:p w:rsidR="00DE6E9B" w:rsidRDefault="00DE6E9B" w:rsidP="00DE6E9B">
      <w:pPr>
        <w:spacing w:after="120" w:line="288" w:lineRule="auto"/>
        <w:ind w:firstLine="709"/>
        <w:jc w:val="both"/>
        <w:rPr>
          <w:rFonts w:ascii="Times New Roman" w:hAnsi="Times New Roman" w:cs="Times New Roman"/>
          <w:i/>
          <w:sz w:val="28"/>
          <w:szCs w:val="28"/>
        </w:rPr>
      </w:pPr>
      <w:r w:rsidRPr="000D3DE6">
        <w:rPr>
          <w:rFonts w:ascii="Times New Roman" w:hAnsi="Times New Roman" w:cs="Times New Roman"/>
          <w:i/>
          <w:sz w:val="28"/>
          <w:szCs w:val="28"/>
        </w:rPr>
        <w:lastRenderedPageBreak/>
        <w:t>Фаза чувств.</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Обычно это самая длительная фаза дебрифинга. Предыдущие фазы актуализировали пере</w:t>
      </w:r>
      <w:r>
        <w:rPr>
          <w:rFonts w:ascii="Times New Roman" w:hAnsi="Times New Roman" w:cs="Times New Roman"/>
          <w:sz w:val="28"/>
          <w:szCs w:val="28"/>
        </w:rPr>
        <w:t>живани</w:t>
      </w:r>
      <w:r w:rsidRPr="003A3DDE">
        <w:rPr>
          <w:rFonts w:ascii="Times New Roman" w:hAnsi="Times New Roman" w:cs="Times New Roman"/>
          <w:sz w:val="28"/>
          <w:szCs w:val="28"/>
        </w:rPr>
        <w:t xml:space="preserve">я, </w:t>
      </w:r>
      <w:r>
        <w:rPr>
          <w:rFonts w:ascii="Times New Roman" w:hAnsi="Times New Roman" w:cs="Times New Roman"/>
          <w:sz w:val="28"/>
          <w:szCs w:val="28"/>
        </w:rPr>
        <w:t xml:space="preserve">с </w:t>
      </w:r>
      <w:r w:rsidRPr="003A3DDE">
        <w:rPr>
          <w:rFonts w:ascii="Times New Roman" w:hAnsi="Times New Roman" w:cs="Times New Roman"/>
          <w:sz w:val="28"/>
          <w:szCs w:val="28"/>
        </w:rPr>
        <w:t>которы</w:t>
      </w:r>
      <w:r>
        <w:rPr>
          <w:rFonts w:ascii="Times New Roman" w:hAnsi="Times New Roman" w:cs="Times New Roman"/>
          <w:sz w:val="28"/>
          <w:szCs w:val="28"/>
        </w:rPr>
        <w:t>ми не все умеют справляться.</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Задача этого этапа </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создать такие условия, при которых участники могли бы вспомнить и выразить сильные чувств</w:t>
      </w:r>
      <w:r>
        <w:rPr>
          <w:rFonts w:ascii="Times New Roman" w:hAnsi="Times New Roman" w:cs="Times New Roman"/>
          <w:sz w:val="28"/>
          <w:szCs w:val="28"/>
        </w:rPr>
        <w:t xml:space="preserve">а </w:t>
      </w:r>
      <w:r w:rsidR="00F518B3">
        <w:rPr>
          <w:rFonts w:ascii="Times New Roman" w:hAnsi="Times New Roman" w:cs="Times New Roman"/>
          <w:sz w:val="28"/>
          <w:szCs w:val="28"/>
        </w:rPr>
        <w:t xml:space="preserve">в </w:t>
      </w:r>
      <w:r w:rsidR="00F518B3" w:rsidRPr="003A3DDE">
        <w:rPr>
          <w:rFonts w:ascii="Times New Roman" w:hAnsi="Times New Roman" w:cs="Times New Roman"/>
          <w:sz w:val="28"/>
          <w:szCs w:val="28"/>
        </w:rPr>
        <w:t>условиях</w:t>
      </w:r>
      <w:r w:rsidRPr="003A3DDE">
        <w:rPr>
          <w:rFonts w:ascii="Times New Roman" w:hAnsi="Times New Roman" w:cs="Times New Roman"/>
          <w:sz w:val="28"/>
          <w:szCs w:val="28"/>
        </w:rPr>
        <w:t xml:space="preserve"> поддержки группы</w:t>
      </w:r>
      <w:r>
        <w:rPr>
          <w:rFonts w:ascii="Times New Roman" w:hAnsi="Times New Roman" w:cs="Times New Roman"/>
          <w:sz w:val="28"/>
          <w:szCs w:val="28"/>
        </w:rPr>
        <w:t>,</w:t>
      </w:r>
      <w:r w:rsidRPr="003A3DDE">
        <w:rPr>
          <w:rFonts w:ascii="Times New Roman" w:hAnsi="Times New Roman" w:cs="Times New Roman"/>
          <w:sz w:val="28"/>
          <w:szCs w:val="28"/>
        </w:rPr>
        <w:t xml:space="preserve"> и</w:t>
      </w:r>
      <w:r w:rsidR="0086112E">
        <w:rPr>
          <w:rFonts w:ascii="Times New Roman" w:hAnsi="Times New Roman" w:cs="Times New Roman"/>
          <w:sz w:val="28"/>
          <w:szCs w:val="28"/>
        </w:rPr>
        <w:t>,</w:t>
      </w:r>
      <w:r w:rsidRPr="003A3DDE">
        <w:rPr>
          <w:rFonts w:ascii="Times New Roman" w:hAnsi="Times New Roman" w:cs="Times New Roman"/>
          <w:sz w:val="28"/>
          <w:szCs w:val="28"/>
        </w:rPr>
        <w:t xml:space="preserve"> в то же время</w:t>
      </w:r>
      <w:r w:rsidR="0086112E">
        <w:rPr>
          <w:rFonts w:ascii="Times New Roman" w:hAnsi="Times New Roman" w:cs="Times New Roman"/>
          <w:sz w:val="28"/>
          <w:szCs w:val="28"/>
        </w:rPr>
        <w:t>,</w:t>
      </w:r>
      <w:r w:rsidRPr="003A3DDE">
        <w:rPr>
          <w:rFonts w:ascii="Times New Roman" w:hAnsi="Times New Roman" w:cs="Times New Roman"/>
          <w:sz w:val="28"/>
          <w:szCs w:val="28"/>
        </w:rPr>
        <w:t xml:space="preserve"> поддержать других участников, которые </w:t>
      </w:r>
      <w:r>
        <w:rPr>
          <w:rFonts w:ascii="Times New Roman" w:hAnsi="Times New Roman" w:cs="Times New Roman"/>
          <w:sz w:val="28"/>
          <w:szCs w:val="28"/>
        </w:rPr>
        <w:t>могут</w:t>
      </w:r>
      <w:r w:rsidR="0086112E">
        <w:rPr>
          <w:rFonts w:ascii="Times New Roman" w:hAnsi="Times New Roman" w:cs="Times New Roman"/>
          <w:sz w:val="28"/>
          <w:szCs w:val="28"/>
        </w:rPr>
        <w:t xml:space="preserve"> также</w:t>
      </w:r>
      <w:r w:rsidRPr="003A3DDE">
        <w:rPr>
          <w:rFonts w:ascii="Times New Roman" w:hAnsi="Times New Roman" w:cs="Times New Roman"/>
          <w:sz w:val="28"/>
          <w:szCs w:val="28"/>
        </w:rPr>
        <w:t>испытыват</w:t>
      </w:r>
      <w:r>
        <w:rPr>
          <w:rFonts w:ascii="Times New Roman" w:hAnsi="Times New Roman" w:cs="Times New Roman"/>
          <w:sz w:val="28"/>
          <w:szCs w:val="28"/>
        </w:rPr>
        <w:t>ь</w:t>
      </w:r>
      <w:r w:rsidRPr="003A3DDE">
        <w:rPr>
          <w:rFonts w:ascii="Times New Roman" w:hAnsi="Times New Roman" w:cs="Times New Roman"/>
          <w:sz w:val="28"/>
          <w:szCs w:val="28"/>
        </w:rPr>
        <w:t xml:space="preserve"> сильные страдания.</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На этой фазе могут помочь такие вопросы, как</w:t>
      </w:r>
      <w:r>
        <w:rPr>
          <w:rFonts w:ascii="Times New Roman" w:hAnsi="Times New Roman" w:cs="Times New Roman"/>
          <w:sz w:val="28"/>
          <w:szCs w:val="28"/>
        </w:rPr>
        <w:t>:</w:t>
      </w:r>
    </w:p>
    <w:p w:rsidR="00DE6E9B" w:rsidRPr="000D3DE6" w:rsidRDefault="00DE6E9B" w:rsidP="00DE6E9B">
      <w:pPr>
        <w:pStyle w:val="a4"/>
        <w:numPr>
          <w:ilvl w:val="0"/>
          <w:numId w:val="35"/>
        </w:numPr>
        <w:spacing w:after="120" w:line="288" w:lineRule="auto"/>
        <w:ind w:left="0" w:firstLine="709"/>
        <w:jc w:val="both"/>
        <w:rPr>
          <w:rFonts w:ascii="Times New Roman" w:hAnsi="Times New Roman" w:cs="Times New Roman"/>
          <w:sz w:val="28"/>
          <w:szCs w:val="28"/>
        </w:rPr>
      </w:pPr>
      <w:r w:rsidRPr="000D3DE6">
        <w:rPr>
          <w:rFonts w:ascii="Times New Roman" w:hAnsi="Times New Roman" w:cs="Times New Roman"/>
          <w:sz w:val="28"/>
          <w:szCs w:val="28"/>
        </w:rPr>
        <w:t>Как вы реагировали?</w:t>
      </w:r>
    </w:p>
    <w:p w:rsidR="00DE6E9B" w:rsidRPr="000D3DE6" w:rsidRDefault="00DE6E9B" w:rsidP="00DE6E9B">
      <w:pPr>
        <w:pStyle w:val="a4"/>
        <w:numPr>
          <w:ilvl w:val="0"/>
          <w:numId w:val="35"/>
        </w:numPr>
        <w:spacing w:after="120" w:line="288" w:lineRule="auto"/>
        <w:ind w:left="0" w:firstLine="709"/>
        <w:jc w:val="both"/>
        <w:rPr>
          <w:rFonts w:ascii="Times New Roman" w:hAnsi="Times New Roman" w:cs="Times New Roman"/>
          <w:sz w:val="28"/>
          <w:szCs w:val="28"/>
        </w:rPr>
      </w:pPr>
      <w:r w:rsidRPr="000D3DE6">
        <w:rPr>
          <w:rFonts w:ascii="Times New Roman" w:hAnsi="Times New Roman" w:cs="Times New Roman"/>
          <w:sz w:val="28"/>
          <w:szCs w:val="28"/>
        </w:rPr>
        <w:t>Что было для вас самым ужасным из случившегося?</w:t>
      </w:r>
    </w:p>
    <w:p w:rsidR="00DE6E9B" w:rsidRPr="000D3DE6" w:rsidRDefault="00DE6E9B" w:rsidP="00DE6E9B">
      <w:pPr>
        <w:pStyle w:val="a4"/>
        <w:numPr>
          <w:ilvl w:val="0"/>
          <w:numId w:val="35"/>
        </w:numPr>
        <w:spacing w:after="120" w:line="288" w:lineRule="auto"/>
        <w:ind w:left="0" w:firstLine="709"/>
        <w:jc w:val="both"/>
        <w:rPr>
          <w:rFonts w:ascii="Times New Roman" w:hAnsi="Times New Roman" w:cs="Times New Roman"/>
          <w:sz w:val="28"/>
          <w:szCs w:val="28"/>
        </w:rPr>
      </w:pPr>
      <w:r w:rsidRPr="000D3DE6">
        <w:rPr>
          <w:rFonts w:ascii="Times New Roman" w:hAnsi="Times New Roman" w:cs="Times New Roman"/>
          <w:sz w:val="28"/>
          <w:szCs w:val="28"/>
        </w:rPr>
        <w:t>Что запомнилось вам наиболее ярко?</w:t>
      </w:r>
    </w:p>
    <w:p w:rsidR="00DE6E9B" w:rsidRPr="000D3DE6" w:rsidRDefault="00DE6E9B" w:rsidP="00DE6E9B">
      <w:pPr>
        <w:pStyle w:val="a4"/>
        <w:numPr>
          <w:ilvl w:val="0"/>
          <w:numId w:val="35"/>
        </w:numPr>
        <w:spacing w:after="120" w:line="288" w:lineRule="auto"/>
        <w:ind w:left="0" w:firstLine="709"/>
        <w:jc w:val="both"/>
        <w:rPr>
          <w:rFonts w:ascii="Times New Roman" w:hAnsi="Times New Roman" w:cs="Times New Roman"/>
          <w:sz w:val="28"/>
          <w:szCs w:val="28"/>
        </w:rPr>
      </w:pPr>
      <w:r w:rsidRPr="000D3DE6">
        <w:rPr>
          <w:rFonts w:ascii="Times New Roman" w:hAnsi="Times New Roman" w:cs="Times New Roman"/>
          <w:sz w:val="28"/>
          <w:szCs w:val="28"/>
        </w:rPr>
        <w:t>Какие телесные ощущения вы испытывали во время события</w:t>
      </w:r>
      <w:r>
        <w:rPr>
          <w:rFonts w:ascii="Times New Roman" w:hAnsi="Times New Roman" w:cs="Times New Roman"/>
          <w:sz w:val="28"/>
          <w:szCs w:val="28"/>
        </w:rPr>
        <w:t xml:space="preserve"> и сразу после него</w:t>
      </w:r>
      <w:r w:rsidRPr="000D3DE6">
        <w:rPr>
          <w:rFonts w:ascii="Times New Roman" w:hAnsi="Times New Roman" w:cs="Times New Roman"/>
          <w:sz w:val="28"/>
          <w:szCs w:val="28"/>
        </w:rPr>
        <w:t>?</w:t>
      </w:r>
    </w:p>
    <w:p w:rsidR="00DE6E9B" w:rsidRPr="000D3DE6" w:rsidRDefault="00DE6E9B" w:rsidP="00DE6E9B">
      <w:pPr>
        <w:pStyle w:val="a4"/>
        <w:numPr>
          <w:ilvl w:val="0"/>
          <w:numId w:val="35"/>
        </w:numPr>
        <w:spacing w:after="120" w:line="288" w:lineRule="auto"/>
        <w:ind w:left="0" w:firstLine="709"/>
        <w:jc w:val="both"/>
        <w:rPr>
          <w:rFonts w:ascii="Times New Roman" w:hAnsi="Times New Roman" w:cs="Times New Roman"/>
          <w:sz w:val="28"/>
          <w:szCs w:val="28"/>
        </w:rPr>
      </w:pPr>
      <w:r w:rsidRPr="000D3DE6">
        <w:rPr>
          <w:rFonts w:ascii="Times New Roman" w:hAnsi="Times New Roman" w:cs="Times New Roman"/>
          <w:sz w:val="28"/>
          <w:szCs w:val="28"/>
        </w:rPr>
        <w:t xml:space="preserve">Что вы сказали бы погибшему, если </w:t>
      </w:r>
      <w:r>
        <w:rPr>
          <w:rFonts w:ascii="Times New Roman" w:hAnsi="Times New Roman" w:cs="Times New Roman"/>
          <w:sz w:val="28"/>
          <w:szCs w:val="28"/>
        </w:rPr>
        <w:t>у вас была бы такая возможность?</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Желательно, ч</w:t>
      </w:r>
      <w:r>
        <w:rPr>
          <w:rFonts w:ascii="Times New Roman" w:hAnsi="Times New Roman" w:cs="Times New Roman"/>
          <w:sz w:val="28"/>
          <w:szCs w:val="28"/>
        </w:rPr>
        <w:t>тобы все высказались по порядку</w:t>
      </w:r>
      <w:r w:rsidRPr="003A3DDE">
        <w:rPr>
          <w:rFonts w:ascii="Times New Roman" w:hAnsi="Times New Roman" w:cs="Times New Roman"/>
          <w:sz w:val="28"/>
          <w:szCs w:val="28"/>
        </w:rPr>
        <w:t xml:space="preserve">. Однако, если </w:t>
      </w:r>
      <w:r>
        <w:rPr>
          <w:rFonts w:ascii="Times New Roman" w:hAnsi="Times New Roman" w:cs="Times New Roman"/>
          <w:sz w:val="28"/>
          <w:szCs w:val="28"/>
        </w:rPr>
        <w:t>группа большая, то отвечать мож</w:t>
      </w:r>
      <w:r w:rsidRPr="003A3DDE">
        <w:rPr>
          <w:rFonts w:ascii="Times New Roman" w:hAnsi="Times New Roman" w:cs="Times New Roman"/>
          <w:sz w:val="28"/>
          <w:szCs w:val="28"/>
        </w:rPr>
        <w:t>но в произвольном порядке.</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 xml:space="preserve">Задача ведущих </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поддерживать выражение чувств со стороны участников. При этом нужно поощрять участников отвечать друг другу, высказывать поддержку и выражать ее другими средствами (прикосновением, об</w:t>
      </w:r>
      <w:r>
        <w:rPr>
          <w:rFonts w:ascii="Times New Roman" w:hAnsi="Times New Roman" w:cs="Times New Roman"/>
          <w:sz w:val="28"/>
          <w:szCs w:val="28"/>
        </w:rPr>
        <w:t>ъятием, взглядом). Особенно важ</w:t>
      </w:r>
      <w:r w:rsidRPr="003A3DDE">
        <w:rPr>
          <w:rFonts w:ascii="Times New Roman" w:hAnsi="Times New Roman" w:cs="Times New Roman"/>
          <w:sz w:val="28"/>
          <w:szCs w:val="28"/>
        </w:rPr>
        <w:t xml:space="preserve">но мобилизовать групповую поддержку в </w:t>
      </w:r>
      <w:r>
        <w:rPr>
          <w:rFonts w:ascii="Times New Roman" w:hAnsi="Times New Roman" w:cs="Times New Roman"/>
          <w:sz w:val="28"/>
          <w:szCs w:val="28"/>
        </w:rPr>
        <w:t>моменты, когда состояние говорящ</w:t>
      </w:r>
      <w:r w:rsidRPr="003A3DDE">
        <w:rPr>
          <w:rFonts w:ascii="Times New Roman" w:hAnsi="Times New Roman" w:cs="Times New Roman"/>
          <w:sz w:val="28"/>
          <w:szCs w:val="28"/>
        </w:rPr>
        <w:t>его ухудшается.</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Участники должны чувствовать, что любые их эмоции имеют пра</w:t>
      </w:r>
      <w:r>
        <w:rPr>
          <w:rFonts w:ascii="Times New Roman" w:hAnsi="Times New Roman" w:cs="Times New Roman"/>
          <w:sz w:val="28"/>
          <w:szCs w:val="28"/>
        </w:rPr>
        <w:t>во на существование, что они важн</w:t>
      </w:r>
      <w:r w:rsidRPr="003A3DDE">
        <w:rPr>
          <w:rFonts w:ascii="Times New Roman" w:hAnsi="Times New Roman" w:cs="Times New Roman"/>
          <w:sz w:val="28"/>
          <w:szCs w:val="28"/>
        </w:rPr>
        <w:t>ы и достойны уважения.</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Часто звучат такие чувства как ужас, страх, беспомощность, бессилие, одиночество. Очень характерное ч</w:t>
      </w:r>
      <w:r>
        <w:rPr>
          <w:rFonts w:ascii="Times New Roman" w:hAnsi="Times New Roman" w:cs="Times New Roman"/>
          <w:sz w:val="28"/>
          <w:szCs w:val="28"/>
        </w:rPr>
        <w:t xml:space="preserve">увство для переживших </w:t>
      </w:r>
      <w:r w:rsidRPr="00316A0B">
        <w:rPr>
          <w:rFonts w:ascii="Times New Roman" w:hAnsi="Times New Roman" w:cs="Times New Roman"/>
          <w:sz w:val="28"/>
          <w:szCs w:val="28"/>
        </w:rPr>
        <w:t xml:space="preserve">травмирующее событие </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чувство вины. Люди осуждают себя за те решения, которые им приходилось принимать в условиях недостатка информации, суеты и паники. Если кто</w:t>
      </w:r>
      <w:r w:rsidR="00A53195">
        <w:rPr>
          <w:rFonts w:ascii="Times New Roman" w:hAnsi="Times New Roman" w:cs="Times New Roman"/>
          <w:sz w:val="28"/>
          <w:szCs w:val="28"/>
        </w:rPr>
        <w:t>-</w:t>
      </w:r>
      <w:r w:rsidRPr="003A3DDE">
        <w:rPr>
          <w:rFonts w:ascii="Times New Roman" w:hAnsi="Times New Roman" w:cs="Times New Roman"/>
          <w:sz w:val="28"/>
          <w:szCs w:val="28"/>
        </w:rPr>
        <w:t>то из бывших с ними погиб, возмо</w:t>
      </w:r>
      <w:r>
        <w:rPr>
          <w:rFonts w:ascii="Times New Roman" w:hAnsi="Times New Roman" w:cs="Times New Roman"/>
          <w:sz w:val="28"/>
          <w:szCs w:val="28"/>
        </w:rPr>
        <w:t>жно возникновение переж</w:t>
      </w:r>
      <w:r w:rsidRPr="003A3DDE">
        <w:rPr>
          <w:rFonts w:ascii="Times New Roman" w:hAnsi="Times New Roman" w:cs="Times New Roman"/>
          <w:sz w:val="28"/>
          <w:szCs w:val="28"/>
        </w:rPr>
        <w:t>ивания, которое называется «вина вы</w:t>
      </w:r>
      <w:r>
        <w:rPr>
          <w:rFonts w:ascii="Times New Roman" w:hAnsi="Times New Roman" w:cs="Times New Roman"/>
          <w:sz w:val="28"/>
          <w:szCs w:val="28"/>
        </w:rPr>
        <w:t>ж</w:t>
      </w:r>
      <w:r w:rsidRPr="003A3DDE">
        <w:rPr>
          <w:rFonts w:ascii="Times New Roman" w:hAnsi="Times New Roman" w:cs="Times New Roman"/>
          <w:sz w:val="28"/>
          <w:szCs w:val="28"/>
        </w:rPr>
        <w:t xml:space="preserve">ившего» </w:t>
      </w:r>
      <w:r w:rsidR="00D964F5">
        <w:rPr>
          <w:rFonts w:ascii="Times New Roman" w:hAnsi="Times New Roman" w:cs="Times New Roman"/>
          <w:sz w:val="28"/>
          <w:szCs w:val="28"/>
        </w:rPr>
        <w:t>–</w:t>
      </w:r>
      <w:r w:rsidRPr="003A3DDE">
        <w:rPr>
          <w:rFonts w:ascii="Times New Roman" w:hAnsi="Times New Roman" w:cs="Times New Roman"/>
          <w:sz w:val="28"/>
          <w:szCs w:val="28"/>
        </w:rPr>
        <w:t xml:space="preserve"> когда человек ощущает ответственность за их гибель, вину за неспособность помочь им и спасти погибших, пере</w:t>
      </w:r>
      <w:r>
        <w:rPr>
          <w:rFonts w:ascii="Times New Roman" w:hAnsi="Times New Roman" w:cs="Times New Roman"/>
          <w:sz w:val="28"/>
          <w:szCs w:val="28"/>
        </w:rPr>
        <w:t>ж</w:t>
      </w:r>
      <w:r w:rsidRPr="003A3DDE">
        <w:rPr>
          <w:rFonts w:ascii="Times New Roman" w:hAnsi="Times New Roman" w:cs="Times New Roman"/>
          <w:sz w:val="28"/>
          <w:szCs w:val="28"/>
        </w:rPr>
        <w:t xml:space="preserve">ивает </w:t>
      </w:r>
      <w:r w:rsidR="0091431F">
        <w:rPr>
          <w:rFonts w:ascii="Times New Roman" w:hAnsi="Times New Roman" w:cs="Times New Roman"/>
          <w:sz w:val="28"/>
          <w:szCs w:val="28"/>
        </w:rPr>
        <w:t xml:space="preserve">такие </w:t>
      </w:r>
      <w:r w:rsidRPr="003A3DDE">
        <w:rPr>
          <w:rFonts w:ascii="Times New Roman" w:hAnsi="Times New Roman" w:cs="Times New Roman"/>
          <w:sz w:val="28"/>
          <w:szCs w:val="28"/>
        </w:rPr>
        <w:t>мысленные установки</w:t>
      </w:r>
      <w:r w:rsidR="0091431F">
        <w:rPr>
          <w:rFonts w:ascii="Times New Roman" w:hAnsi="Times New Roman" w:cs="Times New Roman"/>
          <w:sz w:val="28"/>
          <w:szCs w:val="28"/>
        </w:rPr>
        <w:t>, как</w:t>
      </w:r>
      <w:r w:rsidRPr="003A3DDE">
        <w:rPr>
          <w:rFonts w:ascii="Times New Roman" w:hAnsi="Times New Roman" w:cs="Times New Roman"/>
          <w:sz w:val="28"/>
          <w:szCs w:val="28"/>
        </w:rPr>
        <w:t>: «лучше бы вместо него погиб я».</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lastRenderedPageBreak/>
        <w:t>Если у кого</w:t>
      </w:r>
      <w:r w:rsidR="0091431F">
        <w:rPr>
          <w:rFonts w:ascii="Times New Roman" w:hAnsi="Times New Roman" w:cs="Times New Roman"/>
          <w:sz w:val="28"/>
          <w:szCs w:val="28"/>
        </w:rPr>
        <w:t>-</w:t>
      </w:r>
      <w:r w:rsidRPr="003A3DDE">
        <w:rPr>
          <w:rFonts w:ascii="Times New Roman" w:hAnsi="Times New Roman" w:cs="Times New Roman"/>
          <w:sz w:val="28"/>
          <w:szCs w:val="28"/>
        </w:rPr>
        <w:t xml:space="preserve">то из участников ухудшается состояние, это </w:t>
      </w:r>
      <w:r w:rsidR="0091431F">
        <w:rPr>
          <w:rFonts w:ascii="Times New Roman" w:hAnsi="Times New Roman" w:cs="Times New Roman"/>
          <w:sz w:val="28"/>
          <w:szCs w:val="28"/>
        </w:rPr>
        <w:t>становится</w:t>
      </w:r>
      <w:r w:rsidRPr="003A3DDE">
        <w:rPr>
          <w:rFonts w:ascii="Times New Roman" w:hAnsi="Times New Roman" w:cs="Times New Roman"/>
          <w:sz w:val="28"/>
          <w:szCs w:val="28"/>
        </w:rPr>
        <w:t xml:space="preserve"> ключев</w:t>
      </w:r>
      <w:r w:rsidR="0091431F">
        <w:rPr>
          <w:rFonts w:ascii="Times New Roman" w:hAnsi="Times New Roman" w:cs="Times New Roman"/>
          <w:sz w:val="28"/>
          <w:szCs w:val="28"/>
        </w:rPr>
        <w:t>ым</w:t>
      </w:r>
      <w:r w:rsidRPr="003A3DDE">
        <w:rPr>
          <w:rFonts w:ascii="Times New Roman" w:hAnsi="Times New Roman" w:cs="Times New Roman"/>
          <w:sz w:val="28"/>
          <w:szCs w:val="28"/>
        </w:rPr>
        <w:t xml:space="preserve"> момент</w:t>
      </w:r>
      <w:r w:rsidR="0091431F">
        <w:rPr>
          <w:rFonts w:ascii="Times New Roman" w:hAnsi="Times New Roman" w:cs="Times New Roman"/>
          <w:sz w:val="28"/>
          <w:szCs w:val="28"/>
        </w:rPr>
        <w:t>ом</w:t>
      </w:r>
      <w:r w:rsidRPr="003A3DDE">
        <w:rPr>
          <w:rFonts w:ascii="Times New Roman" w:hAnsi="Times New Roman" w:cs="Times New Roman"/>
          <w:sz w:val="28"/>
          <w:szCs w:val="28"/>
        </w:rPr>
        <w:t xml:space="preserve"> для мобилизации групповой подде</w:t>
      </w:r>
      <w:r>
        <w:rPr>
          <w:rFonts w:ascii="Times New Roman" w:hAnsi="Times New Roman" w:cs="Times New Roman"/>
          <w:sz w:val="28"/>
          <w:szCs w:val="28"/>
        </w:rPr>
        <w:t>рж</w:t>
      </w:r>
      <w:r w:rsidRPr="003A3DDE">
        <w:rPr>
          <w:rFonts w:ascii="Times New Roman" w:hAnsi="Times New Roman" w:cs="Times New Roman"/>
          <w:sz w:val="28"/>
          <w:szCs w:val="28"/>
        </w:rPr>
        <w:t>ки, сигнал соседу: положить руку на плечо или взять его руку в свою; сказать о том, что слезы здесь совершенно уместны и приемлемы.</w:t>
      </w:r>
    </w:p>
    <w:p w:rsidR="00DE6E9B" w:rsidRPr="003A3DDE"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Прикосновения являются очень мощным средством выра</w:t>
      </w:r>
      <w:r>
        <w:rPr>
          <w:rFonts w:ascii="Times New Roman" w:hAnsi="Times New Roman" w:cs="Times New Roman"/>
          <w:sz w:val="28"/>
          <w:szCs w:val="28"/>
        </w:rPr>
        <w:t>ж</w:t>
      </w:r>
      <w:r w:rsidRPr="003A3DDE">
        <w:rPr>
          <w:rFonts w:ascii="Times New Roman" w:hAnsi="Times New Roman" w:cs="Times New Roman"/>
          <w:sz w:val="28"/>
          <w:szCs w:val="28"/>
        </w:rPr>
        <w:t>ения поддерж</w:t>
      </w:r>
      <w:r>
        <w:rPr>
          <w:rFonts w:ascii="Times New Roman" w:hAnsi="Times New Roman" w:cs="Times New Roman"/>
          <w:sz w:val="28"/>
          <w:szCs w:val="28"/>
        </w:rPr>
        <w:t>к</w:t>
      </w:r>
      <w:r w:rsidRPr="003A3DDE">
        <w:rPr>
          <w:rFonts w:ascii="Times New Roman" w:hAnsi="Times New Roman" w:cs="Times New Roman"/>
          <w:sz w:val="28"/>
          <w:szCs w:val="28"/>
        </w:rPr>
        <w:t xml:space="preserve">и. Люди, которые работают </w:t>
      </w:r>
      <w:r>
        <w:rPr>
          <w:rFonts w:ascii="Times New Roman" w:hAnsi="Times New Roman" w:cs="Times New Roman"/>
          <w:sz w:val="28"/>
          <w:szCs w:val="28"/>
        </w:rPr>
        <w:t xml:space="preserve">или учатся </w:t>
      </w:r>
      <w:r w:rsidRPr="003A3DDE">
        <w:rPr>
          <w:rFonts w:ascii="Times New Roman" w:hAnsi="Times New Roman" w:cs="Times New Roman"/>
          <w:sz w:val="28"/>
          <w:szCs w:val="28"/>
        </w:rPr>
        <w:t xml:space="preserve">вместе, </w:t>
      </w:r>
      <w:r>
        <w:rPr>
          <w:rFonts w:ascii="Times New Roman" w:hAnsi="Times New Roman" w:cs="Times New Roman"/>
          <w:sz w:val="28"/>
          <w:szCs w:val="28"/>
        </w:rPr>
        <w:t xml:space="preserve">втом числе подростки, </w:t>
      </w:r>
      <w:r w:rsidRPr="003A3DDE">
        <w:rPr>
          <w:rFonts w:ascii="Times New Roman" w:hAnsi="Times New Roman" w:cs="Times New Roman"/>
          <w:sz w:val="28"/>
          <w:szCs w:val="28"/>
        </w:rPr>
        <w:t>часто испытывают затруднения, когда нужно прикоснуться к коллеге</w:t>
      </w:r>
      <w:r>
        <w:rPr>
          <w:rFonts w:ascii="Times New Roman" w:hAnsi="Times New Roman" w:cs="Times New Roman"/>
          <w:sz w:val="28"/>
          <w:szCs w:val="28"/>
        </w:rPr>
        <w:t xml:space="preserve"> или однокласснику</w:t>
      </w:r>
      <w:r w:rsidRPr="003A3DDE">
        <w:rPr>
          <w:rFonts w:ascii="Times New Roman" w:hAnsi="Times New Roman" w:cs="Times New Roman"/>
          <w:sz w:val="28"/>
          <w:szCs w:val="28"/>
        </w:rPr>
        <w:t>, да</w:t>
      </w:r>
      <w:r>
        <w:rPr>
          <w:rFonts w:ascii="Times New Roman" w:hAnsi="Times New Roman" w:cs="Times New Roman"/>
          <w:sz w:val="28"/>
          <w:szCs w:val="28"/>
        </w:rPr>
        <w:t>ж</w:t>
      </w:r>
      <w:r w:rsidRPr="003A3DDE">
        <w:rPr>
          <w:rFonts w:ascii="Times New Roman" w:hAnsi="Times New Roman" w:cs="Times New Roman"/>
          <w:sz w:val="28"/>
          <w:szCs w:val="28"/>
        </w:rPr>
        <w:t>е чтобы утешить, поэтому они ну</w:t>
      </w:r>
      <w:r>
        <w:rPr>
          <w:rFonts w:ascii="Times New Roman" w:hAnsi="Times New Roman" w:cs="Times New Roman"/>
          <w:sz w:val="28"/>
          <w:szCs w:val="28"/>
        </w:rPr>
        <w:t>ж</w:t>
      </w:r>
      <w:r w:rsidRPr="003A3DDE">
        <w:rPr>
          <w:rFonts w:ascii="Times New Roman" w:hAnsi="Times New Roman" w:cs="Times New Roman"/>
          <w:sz w:val="28"/>
          <w:szCs w:val="28"/>
        </w:rPr>
        <w:t>даются в особом разрешении.</w:t>
      </w:r>
    </w:p>
    <w:p w:rsidR="00DE6E9B" w:rsidRDefault="00DE6E9B" w:rsidP="00DE6E9B">
      <w:pPr>
        <w:spacing w:after="120" w:line="288" w:lineRule="auto"/>
        <w:ind w:firstLine="709"/>
        <w:jc w:val="both"/>
        <w:rPr>
          <w:rFonts w:ascii="Times New Roman" w:hAnsi="Times New Roman" w:cs="Times New Roman"/>
          <w:sz w:val="28"/>
          <w:szCs w:val="28"/>
        </w:rPr>
      </w:pPr>
      <w:r w:rsidRPr="003A3DDE">
        <w:rPr>
          <w:rFonts w:ascii="Times New Roman" w:hAnsi="Times New Roman" w:cs="Times New Roman"/>
          <w:sz w:val="28"/>
          <w:szCs w:val="28"/>
        </w:rPr>
        <w:t>Если кто</w:t>
      </w:r>
      <w:r w:rsidR="005B1B1E">
        <w:rPr>
          <w:rFonts w:ascii="Times New Roman" w:hAnsi="Times New Roman" w:cs="Times New Roman"/>
          <w:sz w:val="28"/>
          <w:szCs w:val="28"/>
        </w:rPr>
        <w:t>-</w:t>
      </w:r>
      <w:r w:rsidRPr="003A3DDE">
        <w:rPr>
          <w:rFonts w:ascii="Times New Roman" w:hAnsi="Times New Roman" w:cs="Times New Roman"/>
          <w:sz w:val="28"/>
          <w:szCs w:val="28"/>
        </w:rPr>
        <w:t xml:space="preserve">то выходит за дверь, один из ведущих должен последовать за ним и поговорить с ним </w:t>
      </w:r>
      <w:r w:rsidR="00EF406B">
        <w:rPr>
          <w:rFonts w:ascii="Times New Roman" w:hAnsi="Times New Roman" w:cs="Times New Roman"/>
          <w:sz w:val="28"/>
          <w:szCs w:val="28"/>
        </w:rPr>
        <w:t>некоторое</w:t>
      </w:r>
      <w:r w:rsidRPr="003A3DDE">
        <w:rPr>
          <w:rFonts w:ascii="Times New Roman" w:hAnsi="Times New Roman" w:cs="Times New Roman"/>
          <w:sz w:val="28"/>
          <w:szCs w:val="28"/>
        </w:rPr>
        <w:t xml:space="preserve"> время, чтобы поддер</w:t>
      </w:r>
      <w:r>
        <w:rPr>
          <w:rFonts w:ascii="Times New Roman" w:hAnsi="Times New Roman" w:cs="Times New Roman"/>
          <w:sz w:val="28"/>
          <w:szCs w:val="28"/>
        </w:rPr>
        <w:t>ж</w:t>
      </w:r>
      <w:r w:rsidRPr="003A3DDE">
        <w:rPr>
          <w:rFonts w:ascii="Times New Roman" w:hAnsi="Times New Roman" w:cs="Times New Roman"/>
          <w:sz w:val="28"/>
          <w:szCs w:val="28"/>
        </w:rPr>
        <w:t>ать и дать выразить сильные чувства. Выражение интенсивных чувств снизит напря</w:t>
      </w:r>
      <w:r>
        <w:rPr>
          <w:rFonts w:ascii="Times New Roman" w:hAnsi="Times New Roman" w:cs="Times New Roman"/>
          <w:sz w:val="28"/>
          <w:szCs w:val="28"/>
        </w:rPr>
        <w:t>ж</w:t>
      </w:r>
      <w:r w:rsidRPr="003A3DDE">
        <w:rPr>
          <w:rFonts w:ascii="Times New Roman" w:hAnsi="Times New Roman" w:cs="Times New Roman"/>
          <w:sz w:val="28"/>
          <w:szCs w:val="28"/>
        </w:rPr>
        <w:t>ение и позволит вернуться в группу.</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обратить внимание на тех, кто кажется наиболее травмированными, кто молчит или у кого есть особенно выраженные симптомы. Это могут быть те, кто более всего подвержен стрессу. К таким участникам следует подойти после окончания и поговорить индивидуально.</w:t>
      </w:r>
    </w:p>
    <w:p w:rsidR="00DE6E9B" w:rsidRPr="00B367A2" w:rsidRDefault="00DE6E9B" w:rsidP="00DE6E9B">
      <w:pPr>
        <w:spacing w:after="120" w:line="288" w:lineRule="auto"/>
        <w:ind w:firstLine="709"/>
        <w:jc w:val="both"/>
        <w:rPr>
          <w:rFonts w:ascii="Times New Roman" w:hAnsi="Times New Roman" w:cs="Times New Roman"/>
          <w:i/>
          <w:sz w:val="28"/>
          <w:szCs w:val="28"/>
        </w:rPr>
      </w:pPr>
      <w:r w:rsidRPr="00B367A2">
        <w:rPr>
          <w:rFonts w:ascii="Times New Roman" w:hAnsi="Times New Roman" w:cs="Times New Roman"/>
          <w:i/>
          <w:sz w:val="28"/>
          <w:szCs w:val="28"/>
        </w:rPr>
        <w:t>Фаза симптомов.</w:t>
      </w:r>
    </w:p>
    <w:p w:rsidR="00DE6E9B" w:rsidRDefault="00EF406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DE6E9B">
        <w:rPr>
          <w:rFonts w:ascii="Times New Roman" w:hAnsi="Times New Roman" w:cs="Times New Roman"/>
          <w:sz w:val="28"/>
          <w:szCs w:val="28"/>
        </w:rPr>
        <w:t xml:space="preserve">та фаза </w:t>
      </w:r>
      <w:r>
        <w:rPr>
          <w:rFonts w:ascii="Times New Roman" w:hAnsi="Times New Roman" w:cs="Times New Roman"/>
          <w:sz w:val="28"/>
          <w:szCs w:val="28"/>
        </w:rPr>
        <w:t>может объединяться</w:t>
      </w:r>
      <w:r w:rsidR="00DE6E9B">
        <w:rPr>
          <w:rFonts w:ascii="Times New Roman" w:hAnsi="Times New Roman" w:cs="Times New Roman"/>
          <w:sz w:val="28"/>
          <w:szCs w:val="28"/>
        </w:rPr>
        <w:t xml:space="preserve"> с предыдущей или последующей фазой</w:t>
      </w:r>
      <w:r>
        <w:rPr>
          <w:rFonts w:ascii="Times New Roman" w:hAnsi="Times New Roman" w:cs="Times New Roman"/>
          <w:sz w:val="28"/>
          <w:szCs w:val="28"/>
        </w:rPr>
        <w:t>, н</w:t>
      </w:r>
      <w:r w:rsidR="00DE6E9B">
        <w:rPr>
          <w:rFonts w:ascii="Times New Roman" w:hAnsi="Times New Roman" w:cs="Times New Roman"/>
          <w:sz w:val="28"/>
          <w:szCs w:val="28"/>
        </w:rPr>
        <w:t xml:space="preserve">о иногда имеет смысл выделить ее в отдельный этап работы. Некоторые </w:t>
      </w:r>
      <w:r w:rsidR="001F5000">
        <w:rPr>
          <w:rFonts w:ascii="Times New Roman" w:hAnsi="Times New Roman" w:cs="Times New Roman"/>
          <w:sz w:val="28"/>
          <w:szCs w:val="28"/>
        </w:rPr>
        <w:t>не</w:t>
      </w:r>
      <w:r w:rsidR="00B729FB">
        <w:rPr>
          <w:rFonts w:ascii="Times New Roman" w:hAnsi="Times New Roman" w:cs="Times New Roman"/>
          <w:sz w:val="28"/>
          <w:szCs w:val="28"/>
        </w:rPr>
        <w:t xml:space="preserve">обычные </w:t>
      </w:r>
      <w:r w:rsidR="00DE6E9B">
        <w:rPr>
          <w:rFonts w:ascii="Times New Roman" w:hAnsi="Times New Roman" w:cs="Times New Roman"/>
          <w:sz w:val="28"/>
          <w:szCs w:val="28"/>
        </w:rPr>
        <w:t xml:space="preserve">реакции должны </w:t>
      </w:r>
      <w:r w:rsidR="001F5000">
        <w:rPr>
          <w:rFonts w:ascii="Times New Roman" w:hAnsi="Times New Roman" w:cs="Times New Roman"/>
          <w:sz w:val="28"/>
          <w:szCs w:val="28"/>
        </w:rPr>
        <w:t>обсуждаться</w:t>
      </w:r>
      <w:r w:rsidR="00DE6E9B">
        <w:rPr>
          <w:rFonts w:ascii="Times New Roman" w:hAnsi="Times New Roman" w:cs="Times New Roman"/>
          <w:sz w:val="28"/>
          <w:szCs w:val="28"/>
        </w:rPr>
        <w:t xml:space="preserve"> более детально.</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Участников просят описывать симптомы (эмоциональные, когнитивные и физические), которые они пережили </w:t>
      </w:r>
      <w:r w:rsidRPr="00B12F4B">
        <w:rPr>
          <w:rFonts w:ascii="Times New Roman" w:hAnsi="Times New Roman" w:cs="Times New Roman"/>
          <w:sz w:val="28"/>
          <w:szCs w:val="28"/>
        </w:rPr>
        <w:t>на месте действия</w:t>
      </w:r>
      <w:r>
        <w:rPr>
          <w:rFonts w:ascii="Times New Roman" w:hAnsi="Times New Roman" w:cs="Times New Roman"/>
          <w:sz w:val="28"/>
          <w:szCs w:val="28"/>
        </w:rPr>
        <w:t xml:space="preserve"> или </w:t>
      </w:r>
      <w:r w:rsidRPr="00B12F4B">
        <w:rPr>
          <w:rFonts w:ascii="Times New Roman" w:hAnsi="Times New Roman" w:cs="Times New Roman"/>
          <w:sz w:val="28"/>
          <w:szCs w:val="28"/>
        </w:rPr>
        <w:t>узнав о самоубийстве,</w:t>
      </w:r>
      <w:r>
        <w:rPr>
          <w:rFonts w:ascii="Times New Roman" w:hAnsi="Times New Roman" w:cs="Times New Roman"/>
          <w:sz w:val="28"/>
          <w:szCs w:val="28"/>
        </w:rPr>
        <w:t>в течение последующих дней и в настоящее время.</w:t>
      </w:r>
    </w:p>
    <w:p w:rsidR="00DE6E9B" w:rsidRPr="00B367A2" w:rsidRDefault="00DE6E9B" w:rsidP="00DE6E9B">
      <w:pPr>
        <w:spacing w:after="120" w:line="288" w:lineRule="auto"/>
        <w:ind w:firstLine="709"/>
        <w:jc w:val="both"/>
        <w:rPr>
          <w:rFonts w:ascii="Times New Roman" w:hAnsi="Times New Roman" w:cs="Times New Roman"/>
          <w:i/>
          <w:sz w:val="28"/>
          <w:szCs w:val="28"/>
        </w:rPr>
      </w:pPr>
      <w:r w:rsidRPr="00B367A2">
        <w:rPr>
          <w:rFonts w:ascii="Times New Roman" w:hAnsi="Times New Roman" w:cs="Times New Roman"/>
          <w:i/>
          <w:sz w:val="28"/>
          <w:szCs w:val="28"/>
        </w:rPr>
        <w:t>Обучающая фаза.</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 этой фазе обобщаются реакции участников и предоставляется информация о типичных реакциях на стресс.</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проявления посттравматического расстройства (ПТСР):</w:t>
      </w:r>
    </w:p>
    <w:p w:rsidR="00DE6E9B" w:rsidRDefault="00DE6E9B" w:rsidP="00DE6E9B">
      <w:pPr>
        <w:spacing w:after="120" w:line="288" w:lineRule="auto"/>
        <w:ind w:firstLine="709"/>
        <w:jc w:val="both"/>
        <w:rPr>
          <w:rFonts w:ascii="Times New Roman" w:hAnsi="Times New Roman" w:cs="Times New Roman"/>
          <w:sz w:val="28"/>
          <w:szCs w:val="28"/>
        </w:rPr>
      </w:pPr>
      <w:r w:rsidRPr="00831F40">
        <w:rPr>
          <w:rFonts w:ascii="Times New Roman" w:hAnsi="Times New Roman" w:cs="Times New Roman"/>
          <w:sz w:val="28"/>
          <w:szCs w:val="28"/>
          <w:u w:val="single"/>
        </w:rPr>
        <w:t>Симптомы повторения.</w:t>
      </w:r>
      <w:r>
        <w:rPr>
          <w:rFonts w:ascii="Times New Roman" w:hAnsi="Times New Roman" w:cs="Times New Roman"/>
          <w:sz w:val="28"/>
          <w:szCs w:val="28"/>
        </w:rPr>
        <w:t xml:space="preserve"> Повторяющиеся навязчивые воспоминания трагедии. Эпизоды «оживления» пережитого в форме иллюзий, галлюцинаций, флэшбэк</w:t>
      </w:r>
      <w:r w:rsidR="008C133A">
        <w:rPr>
          <w:rFonts w:ascii="Times New Roman" w:hAnsi="Times New Roman" w:cs="Times New Roman"/>
          <w:sz w:val="28"/>
          <w:szCs w:val="28"/>
        </w:rPr>
        <w:t>-</w:t>
      </w:r>
      <w:r>
        <w:rPr>
          <w:rFonts w:ascii="Times New Roman" w:hAnsi="Times New Roman" w:cs="Times New Roman"/>
          <w:sz w:val="28"/>
          <w:szCs w:val="28"/>
        </w:rPr>
        <w:t>эпизодов. Повторяющиеся сновидения.</w:t>
      </w:r>
    </w:p>
    <w:p w:rsidR="00DE6E9B" w:rsidRDefault="00DE6E9B" w:rsidP="00DE6E9B">
      <w:pPr>
        <w:spacing w:after="120" w:line="288" w:lineRule="auto"/>
        <w:ind w:firstLine="709"/>
        <w:jc w:val="both"/>
        <w:rPr>
          <w:rFonts w:ascii="Times New Roman" w:hAnsi="Times New Roman" w:cs="Times New Roman"/>
          <w:sz w:val="28"/>
          <w:szCs w:val="28"/>
        </w:rPr>
      </w:pPr>
      <w:r w:rsidRPr="00831F40">
        <w:rPr>
          <w:rFonts w:ascii="Times New Roman" w:hAnsi="Times New Roman" w:cs="Times New Roman"/>
          <w:sz w:val="28"/>
          <w:szCs w:val="28"/>
          <w:u w:val="single"/>
        </w:rPr>
        <w:lastRenderedPageBreak/>
        <w:t>Симптомы избегания.</w:t>
      </w:r>
      <w:r>
        <w:rPr>
          <w:rFonts w:ascii="Times New Roman" w:hAnsi="Times New Roman" w:cs="Times New Roman"/>
          <w:sz w:val="28"/>
          <w:szCs w:val="28"/>
        </w:rPr>
        <w:t xml:space="preserve"> Стремление избежать разговоров, мыслей, чувств, мест, людей – всего, что может напоминать о трагедии. Блокировка (провалы) памяти. Отчуждение от близких.</w:t>
      </w:r>
    </w:p>
    <w:p w:rsidR="00DE6E9B" w:rsidRDefault="00DE6E9B" w:rsidP="00DE6E9B">
      <w:pPr>
        <w:spacing w:after="120" w:line="288" w:lineRule="auto"/>
        <w:ind w:firstLine="709"/>
        <w:jc w:val="both"/>
        <w:rPr>
          <w:rFonts w:ascii="Times New Roman" w:hAnsi="Times New Roman" w:cs="Times New Roman"/>
          <w:sz w:val="28"/>
          <w:szCs w:val="28"/>
        </w:rPr>
      </w:pPr>
      <w:r w:rsidRPr="00831F40">
        <w:rPr>
          <w:rFonts w:ascii="Times New Roman" w:hAnsi="Times New Roman" w:cs="Times New Roman"/>
          <w:sz w:val="28"/>
          <w:szCs w:val="28"/>
          <w:u w:val="single"/>
        </w:rPr>
        <w:t xml:space="preserve">Симптомы </w:t>
      </w:r>
      <w:r w:rsidR="00F827B6">
        <w:rPr>
          <w:rFonts w:ascii="Times New Roman" w:hAnsi="Times New Roman" w:cs="Times New Roman"/>
          <w:sz w:val="28"/>
          <w:szCs w:val="28"/>
          <w:u w:val="single"/>
        </w:rPr>
        <w:t>пере</w:t>
      </w:r>
      <w:r w:rsidRPr="00831F40">
        <w:rPr>
          <w:rFonts w:ascii="Times New Roman" w:hAnsi="Times New Roman" w:cs="Times New Roman"/>
          <w:sz w:val="28"/>
          <w:szCs w:val="28"/>
          <w:u w:val="single"/>
        </w:rPr>
        <w:t>возбуждения.</w:t>
      </w:r>
      <w:r>
        <w:rPr>
          <w:rFonts w:ascii="Times New Roman" w:hAnsi="Times New Roman" w:cs="Times New Roman"/>
          <w:sz w:val="28"/>
          <w:szCs w:val="28"/>
        </w:rPr>
        <w:t>Трудности засыпания и сохранения сна. Раздражительность, необоснованные вспышки злости. Трудности концентрации. Сверхбдительность.  Суетливость в действиях и мыслях. Преувеличенные реакции испуга.</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можно раздать участникам в письменном виде и попросить их определить, какие из этих реакций они переживают.</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Нужно:</w:t>
      </w:r>
    </w:p>
    <w:p w:rsidR="00DE6E9B" w:rsidRPr="00B367A2" w:rsidRDefault="00DE6E9B" w:rsidP="00DE6E9B">
      <w:pPr>
        <w:pStyle w:val="a4"/>
        <w:numPr>
          <w:ilvl w:val="0"/>
          <w:numId w:val="36"/>
        </w:numPr>
        <w:tabs>
          <w:tab w:val="left" w:pos="426"/>
        </w:tabs>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367A2">
        <w:rPr>
          <w:rFonts w:ascii="Times New Roman" w:hAnsi="Times New Roman" w:cs="Times New Roman"/>
          <w:sz w:val="28"/>
          <w:szCs w:val="28"/>
        </w:rPr>
        <w:t xml:space="preserve">одчеркнуть то, что описанные состояния и симптомы </w:t>
      </w:r>
      <w:r w:rsidR="00DC471A">
        <w:rPr>
          <w:rFonts w:ascii="Times New Roman" w:hAnsi="Times New Roman" w:cs="Times New Roman"/>
          <w:sz w:val="28"/>
          <w:szCs w:val="28"/>
        </w:rPr>
        <w:t>являются нормальной</w:t>
      </w:r>
      <w:r w:rsidRPr="00B367A2">
        <w:rPr>
          <w:rFonts w:ascii="Times New Roman" w:hAnsi="Times New Roman" w:cs="Times New Roman"/>
          <w:sz w:val="28"/>
          <w:szCs w:val="28"/>
        </w:rPr>
        <w:t xml:space="preserve"> реакци</w:t>
      </w:r>
      <w:r w:rsidR="00DC471A">
        <w:rPr>
          <w:rFonts w:ascii="Times New Roman" w:hAnsi="Times New Roman" w:cs="Times New Roman"/>
          <w:sz w:val="28"/>
          <w:szCs w:val="28"/>
        </w:rPr>
        <w:t>ей</w:t>
      </w:r>
      <w:r w:rsidRPr="00B367A2">
        <w:rPr>
          <w:rFonts w:ascii="Times New Roman" w:hAnsi="Times New Roman" w:cs="Times New Roman"/>
          <w:sz w:val="28"/>
          <w:szCs w:val="28"/>
        </w:rPr>
        <w:t xml:space="preserve"> на ненорма</w:t>
      </w:r>
      <w:r>
        <w:rPr>
          <w:rFonts w:ascii="Times New Roman" w:hAnsi="Times New Roman" w:cs="Times New Roman"/>
          <w:sz w:val="28"/>
          <w:szCs w:val="28"/>
        </w:rPr>
        <w:t>льную ситуацию, что со временем</w:t>
      </w:r>
      <w:r w:rsidRPr="00B367A2">
        <w:rPr>
          <w:rFonts w:ascii="Times New Roman" w:hAnsi="Times New Roman" w:cs="Times New Roman"/>
          <w:sz w:val="28"/>
          <w:szCs w:val="28"/>
        </w:rPr>
        <w:t xml:space="preserve"> они пройдут;</w:t>
      </w:r>
    </w:p>
    <w:p w:rsidR="00DE6E9B" w:rsidRDefault="00DE6E9B" w:rsidP="00DE6E9B">
      <w:pPr>
        <w:pStyle w:val="a4"/>
        <w:numPr>
          <w:ilvl w:val="0"/>
          <w:numId w:val="36"/>
        </w:numPr>
        <w:tabs>
          <w:tab w:val="left" w:pos="426"/>
        </w:tabs>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B367A2">
        <w:rPr>
          <w:rFonts w:ascii="Times New Roman" w:hAnsi="Times New Roman" w:cs="Times New Roman"/>
          <w:sz w:val="28"/>
          <w:szCs w:val="28"/>
        </w:rPr>
        <w:t>ассказать, каких реакций можно ожидать по прошествии некоторого времени;</w:t>
      </w:r>
    </w:p>
    <w:p w:rsidR="00DE6E9B" w:rsidRDefault="00DE6E9B" w:rsidP="00DE6E9B">
      <w:pPr>
        <w:pStyle w:val="a4"/>
        <w:numPr>
          <w:ilvl w:val="0"/>
          <w:numId w:val="36"/>
        </w:numPr>
        <w:tabs>
          <w:tab w:val="left" w:pos="426"/>
        </w:tabs>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поговорить о методах самопомощи</w:t>
      </w:r>
      <w:r w:rsidR="00F221EA">
        <w:rPr>
          <w:rFonts w:ascii="Times New Roman" w:hAnsi="Times New Roman" w:cs="Times New Roman"/>
          <w:sz w:val="28"/>
          <w:szCs w:val="28"/>
        </w:rPr>
        <w:t xml:space="preserve"> –</w:t>
      </w:r>
      <w:r>
        <w:rPr>
          <w:rFonts w:ascii="Times New Roman" w:hAnsi="Times New Roman" w:cs="Times New Roman"/>
          <w:sz w:val="28"/>
          <w:szCs w:val="28"/>
        </w:rPr>
        <w:t xml:space="preserve"> о том, как участники смогут позаботиться о себе;</w:t>
      </w:r>
    </w:p>
    <w:p w:rsidR="00DE6E9B" w:rsidRDefault="00DE6E9B" w:rsidP="00DE6E9B">
      <w:pPr>
        <w:pStyle w:val="a4"/>
        <w:numPr>
          <w:ilvl w:val="0"/>
          <w:numId w:val="36"/>
        </w:numPr>
        <w:tabs>
          <w:tab w:val="left" w:pos="426"/>
        </w:tabs>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информировать участников о том, где они смогут получить помощь;</w:t>
      </w:r>
    </w:p>
    <w:p w:rsidR="00DE6E9B" w:rsidRDefault="00DE6E9B" w:rsidP="00DE6E9B">
      <w:pPr>
        <w:pStyle w:val="a4"/>
        <w:numPr>
          <w:ilvl w:val="0"/>
          <w:numId w:val="36"/>
        </w:numPr>
        <w:tabs>
          <w:tab w:val="left" w:pos="426"/>
        </w:tabs>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ответить на вопросы участников.</w:t>
      </w:r>
    </w:p>
    <w:p w:rsidR="00DE6E9B" w:rsidRPr="00B367A2" w:rsidRDefault="00DE6E9B" w:rsidP="00DE6E9B">
      <w:pPr>
        <w:spacing w:after="120" w:line="288" w:lineRule="auto"/>
        <w:ind w:firstLine="709"/>
        <w:jc w:val="both"/>
        <w:rPr>
          <w:rFonts w:ascii="Times New Roman" w:hAnsi="Times New Roman" w:cs="Times New Roman"/>
          <w:i/>
          <w:sz w:val="28"/>
          <w:szCs w:val="28"/>
        </w:rPr>
      </w:pPr>
      <w:r w:rsidRPr="00B367A2">
        <w:rPr>
          <w:rFonts w:ascii="Times New Roman" w:hAnsi="Times New Roman" w:cs="Times New Roman"/>
          <w:i/>
          <w:sz w:val="28"/>
          <w:szCs w:val="28"/>
        </w:rPr>
        <w:t>Завершающая фаза</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Для «заземления» опыта группы нужно:</w:t>
      </w:r>
    </w:p>
    <w:p w:rsidR="00DE6E9B" w:rsidRDefault="00DE6E9B" w:rsidP="00DE6E9B">
      <w:pPr>
        <w:pStyle w:val="a4"/>
        <w:numPr>
          <w:ilvl w:val="0"/>
          <w:numId w:val="37"/>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B367A2">
        <w:rPr>
          <w:rFonts w:ascii="Times New Roman" w:hAnsi="Times New Roman" w:cs="Times New Roman"/>
          <w:sz w:val="28"/>
          <w:szCs w:val="28"/>
        </w:rPr>
        <w:t>ратко обобщить то, что было сказано;</w:t>
      </w:r>
    </w:p>
    <w:p w:rsidR="00DE6E9B" w:rsidRDefault="00DE6E9B" w:rsidP="00DE6E9B">
      <w:pPr>
        <w:pStyle w:val="a4"/>
        <w:numPr>
          <w:ilvl w:val="0"/>
          <w:numId w:val="37"/>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спросить, не осталось ли чего</w:t>
      </w:r>
      <w:r w:rsidR="00F221EA">
        <w:rPr>
          <w:rFonts w:ascii="Times New Roman" w:hAnsi="Times New Roman" w:cs="Times New Roman"/>
          <w:sz w:val="28"/>
          <w:szCs w:val="28"/>
        </w:rPr>
        <w:t>-</w:t>
      </w:r>
      <w:r>
        <w:rPr>
          <w:rFonts w:ascii="Times New Roman" w:hAnsi="Times New Roman" w:cs="Times New Roman"/>
          <w:sz w:val="28"/>
          <w:szCs w:val="28"/>
        </w:rPr>
        <w:t>то важного, о чем хотелось бы сказать сейчас;</w:t>
      </w:r>
    </w:p>
    <w:p w:rsidR="00DE6E9B" w:rsidRDefault="00DE6E9B" w:rsidP="00DE6E9B">
      <w:pPr>
        <w:pStyle w:val="a4"/>
        <w:numPr>
          <w:ilvl w:val="0"/>
          <w:numId w:val="37"/>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поблагодарить всех за участие, за то, что смогли поделиться своими чувствами, поддержать друг друга;</w:t>
      </w:r>
    </w:p>
    <w:p w:rsidR="00DE6E9B" w:rsidRDefault="00DE6E9B" w:rsidP="00DE6E9B">
      <w:pPr>
        <w:pStyle w:val="a4"/>
        <w:numPr>
          <w:ilvl w:val="0"/>
          <w:numId w:val="37"/>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напомнить о конфиденциальности;</w:t>
      </w:r>
    </w:p>
    <w:p w:rsidR="00DE6E9B" w:rsidRDefault="00DE6E9B" w:rsidP="00DE6E9B">
      <w:pPr>
        <w:pStyle w:val="a4"/>
        <w:numPr>
          <w:ilvl w:val="0"/>
          <w:numId w:val="37"/>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предложить участникам подумать о том, как они смогут поддерживать друг друга в дальнейшем;</w:t>
      </w:r>
    </w:p>
    <w:p w:rsidR="00DE6E9B" w:rsidRDefault="00DE6E9B" w:rsidP="00DE6E9B">
      <w:pPr>
        <w:pStyle w:val="a4"/>
        <w:numPr>
          <w:ilvl w:val="0"/>
          <w:numId w:val="37"/>
        </w:numPr>
        <w:spacing w:after="12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 – определить время и место новой встречи, которую они смогут организовать сами или при поддержке ведущих.</w:t>
      </w:r>
    </w:p>
    <w:p w:rsidR="00FF5C9A" w:rsidRDefault="00FF5C9A" w:rsidP="00DE6E9B">
      <w:pPr>
        <w:spacing w:after="120" w:line="288" w:lineRule="auto"/>
        <w:ind w:firstLine="709"/>
        <w:jc w:val="both"/>
        <w:rPr>
          <w:rFonts w:ascii="Times New Roman" w:hAnsi="Times New Roman" w:cs="Times New Roman"/>
          <w:i/>
          <w:sz w:val="28"/>
          <w:szCs w:val="28"/>
        </w:rPr>
      </w:pPr>
    </w:p>
    <w:p w:rsidR="00FF5C9A" w:rsidRDefault="00FF5C9A" w:rsidP="00DE6E9B">
      <w:pPr>
        <w:spacing w:after="120" w:line="288" w:lineRule="auto"/>
        <w:ind w:firstLine="709"/>
        <w:jc w:val="both"/>
        <w:rPr>
          <w:rFonts w:ascii="Times New Roman" w:hAnsi="Times New Roman" w:cs="Times New Roman"/>
          <w:i/>
          <w:sz w:val="28"/>
          <w:szCs w:val="28"/>
        </w:rPr>
      </w:pPr>
    </w:p>
    <w:p w:rsidR="00DE6E9B" w:rsidRPr="006C532B" w:rsidRDefault="00DE6E9B" w:rsidP="00DE6E9B">
      <w:pPr>
        <w:spacing w:after="120" w:line="288" w:lineRule="auto"/>
        <w:ind w:firstLine="709"/>
        <w:jc w:val="both"/>
        <w:rPr>
          <w:rFonts w:ascii="Times New Roman" w:hAnsi="Times New Roman" w:cs="Times New Roman"/>
          <w:i/>
          <w:sz w:val="28"/>
          <w:szCs w:val="28"/>
        </w:rPr>
      </w:pPr>
      <w:r w:rsidRPr="006C532B">
        <w:rPr>
          <w:rFonts w:ascii="Times New Roman" w:hAnsi="Times New Roman" w:cs="Times New Roman"/>
          <w:i/>
          <w:sz w:val="28"/>
          <w:szCs w:val="28"/>
        </w:rPr>
        <w:t>Пост</w:t>
      </w:r>
      <w:r w:rsidR="00D964F5">
        <w:rPr>
          <w:rFonts w:ascii="Times New Roman" w:hAnsi="Times New Roman" w:cs="Times New Roman"/>
          <w:i/>
          <w:sz w:val="28"/>
          <w:szCs w:val="28"/>
        </w:rPr>
        <w:t>–</w:t>
      </w:r>
      <w:r w:rsidRPr="006C532B">
        <w:rPr>
          <w:rFonts w:ascii="Times New Roman" w:hAnsi="Times New Roman" w:cs="Times New Roman"/>
          <w:i/>
          <w:sz w:val="28"/>
          <w:szCs w:val="28"/>
        </w:rPr>
        <w:t>брифинг</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w:t>
      </w:r>
      <w:r w:rsidR="00F221EA">
        <w:rPr>
          <w:rFonts w:ascii="Times New Roman" w:hAnsi="Times New Roman" w:cs="Times New Roman"/>
          <w:sz w:val="28"/>
          <w:szCs w:val="28"/>
        </w:rPr>
        <w:t>-</w:t>
      </w:r>
      <w:r>
        <w:rPr>
          <w:rFonts w:ascii="Times New Roman" w:hAnsi="Times New Roman" w:cs="Times New Roman"/>
          <w:sz w:val="28"/>
          <w:szCs w:val="28"/>
        </w:rPr>
        <w:t>30 минут после завершения следует уделить время тем из участников, которые вызвали наибольшее беспокойство у ведущих, поговорить с ними один на один.</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Затем ведущим необходимо: а) дать друг другу обратную связь, проговорить наиболее важные моменты; б) обсудить проделанную работу с руководителем ОО и возможные дальнейшие действия.</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Ведущие должны продумать пути профилактики возникновения у себя вторичной травматизации: каким образом они смогут позаботиться о себе, о самовосстановлении после проделанной работы, которая могла вызвать у них сильные чувства. Где и с кем они смогут отреагировать собственные эмоции от услышанного. Какие методы самопомощи они смогут использовать для себя.</w:t>
      </w:r>
    </w:p>
    <w:p w:rsidR="00DE6E9B" w:rsidRDefault="00DE6E9B" w:rsidP="00DE6E9B">
      <w:pPr>
        <w:spacing w:after="12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6.4 Сопровождение школьников во время похорон</w:t>
      </w:r>
    </w:p>
    <w:p w:rsidR="00DE6E9B" w:rsidRDefault="00DE6E9B" w:rsidP="00DE6E9B">
      <w:pPr>
        <w:spacing w:after="120" w:line="288" w:lineRule="auto"/>
        <w:ind w:firstLine="709"/>
        <w:jc w:val="both"/>
        <w:rPr>
          <w:rFonts w:ascii="Times New Roman" w:hAnsi="Times New Roman" w:cs="Times New Roman"/>
          <w:sz w:val="28"/>
          <w:szCs w:val="28"/>
        </w:rPr>
      </w:pPr>
      <w:r w:rsidRPr="00D33368">
        <w:rPr>
          <w:rFonts w:ascii="Times New Roman" w:hAnsi="Times New Roman" w:cs="Times New Roman"/>
          <w:sz w:val="28"/>
          <w:szCs w:val="28"/>
        </w:rPr>
        <w:t>Друзьям и учащимся должно быть разрешено посещение похорон, но они не должны нести гроб во избежание вторичной травматизации.</w:t>
      </w:r>
      <w:r>
        <w:rPr>
          <w:rFonts w:ascii="Times New Roman" w:hAnsi="Times New Roman" w:cs="Times New Roman"/>
          <w:sz w:val="28"/>
          <w:szCs w:val="28"/>
        </w:rPr>
        <w:t xml:space="preserve"> Детей предупреждают, что участие в похоронах не обязательно, никто не вправе их за это осуждать. </w:t>
      </w:r>
    </w:p>
    <w:p w:rsidR="00DE6E9B" w:rsidRPr="009531D3"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участия несовершеннолетних в траурных мероприятиях необходимо заранее определиться, кто из взрослых будет их сопровождать, провести соответствующий инструктаж. Сопровождать детей во время похорон могут учителя, педагог</w:t>
      </w:r>
      <w:r w:rsidR="00F71EF0">
        <w:rPr>
          <w:rFonts w:ascii="Times New Roman" w:hAnsi="Times New Roman" w:cs="Times New Roman"/>
          <w:sz w:val="28"/>
          <w:szCs w:val="28"/>
        </w:rPr>
        <w:t>-</w:t>
      </w:r>
      <w:r>
        <w:rPr>
          <w:rFonts w:ascii="Times New Roman" w:hAnsi="Times New Roman" w:cs="Times New Roman"/>
          <w:sz w:val="28"/>
          <w:szCs w:val="28"/>
        </w:rPr>
        <w:t>психолог, родители – из числа взрослых, которым дети доверяют и которые сами достаточно справляются со стрессом. Эти взрослые должны быть готовы находиться рядом с обучающимися (предупредив их об этом), отслеживать состояние несовершеннолетних, поддерживать, корректно сдерживать возможные ажитированные реакции подростков, оказывать первую помощь при признаках ухудшения самочувствия (слабости, обморок</w:t>
      </w:r>
      <w:r w:rsidR="00D46C28">
        <w:rPr>
          <w:rFonts w:ascii="Times New Roman" w:hAnsi="Times New Roman" w:cs="Times New Roman"/>
          <w:sz w:val="28"/>
          <w:szCs w:val="28"/>
        </w:rPr>
        <w:t>ах</w:t>
      </w:r>
      <w:r>
        <w:rPr>
          <w:rFonts w:ascii="Times New Roman" w:hAnsi="Times New Roman" w:cs="Times New Roman"/>
          <w:sz w:val="28"/>
          <w:szCs w:val="28"/>
        </w:rPr>
        <w:t xml:space="preserve">). </w:t>
      </w:r>
    </w:p>
    <w:p w:rsidR="00DE6E9B" w:rsidRPr="00F53C64" w:rsidRDefault="00DE6E9B" w:rsidP="00DE6E9B">
      <w:pPr>
        <w:spacing w:after="120" w:line="288" w:lineRule="auto"/>
        <w:ind w:firstLine="709"/>
        <w:jc w:val="both"/>
        <w:rPr>
          <w:rFonts w:ascii="Times New Roman" w:hAnsi="Times New Roman" w:cs="Times New Roman"/>
          <w:bCs/>
          <w:sz w:val="28"/>
          <w:szCs w:val="28"/>
        </w:rPr>
      </w:pPr>
      <w:r>
        <w:rPr>
          <w:rFonts w:ascii="Times New Roman" w:hAnsi="Times New Roman" w:cs="Times New Roman"/>
          <w:b/>
          <w:sz w:val="28"/>
          <w:szCs w:val="28"/>
        </w:rPr>
        <w:t>6.5 Сопровождение несовершеннолетних во время следственных действий</w:t>
      </w:r>
    </w:p>
    <w:p w:rsidR="00DE6E9B" w:rsidRPr="00774ECD" w:rsidRDefault="00DE6E9B" w:rsidP="00DE6E9B">
      <w:pPr>
        <w:spacing w:after="120" w:line="288" w:lineRule="auto"/>
        <w:ind w:firstLine="709"/>
        <w:jc w:val="both"/>
        <w:rPr>
          <w:rFonts w:ascii="Times New Roman" w:hAnsi="Times New Roman" w:cs="Times New Roman"/>
          <w:bCs/>
          <w:sz w:val="28"/>
          <w:szCs w:val="28"/>
        </w:rPr>
      </w:pPr>
      <w:r w:rsidRPr="00774ECD">
        <w:rPr>
          <w:rFonts w:ascii="Times New Roman" w:hAnsi="Times New Roman" w:cs="Times New Roman"/>
          <w:bCs/>
          <w:sz w:val="28"/>
          <w:szCs w:val="28"/>
        </w:rPr>
        <w:t xml:space="preserve">При сопровождении ребенка в процессе следственных действий </w:t>
      </w:r>
      <w:r>
        <w:rPr>
          <w:rFonts w:ascii="Times New Roman" w:hAnsi="Times New Roman" w:cs="Times New Roman"/>
          <w:bCs/>
          <w:sz w:val="28"/>
          <w:szCs w:val="28"/>
        </w:rPr>
        <w:t>педагогу (педагогу</w:t>
      </w:r>
      <w:r w:rsidR="00D46C28">
        <w:rPr>
          <w:rFonts w:ascii="Times New Roman" w:hAnsi="Times New Roman" w:cs="Times New Roman"/>
          <w:bCs/>
          <w:sz w:val="28"/>
          <w:szCs w:val="28"/>
        </w:rPr>
        <w:t>-</w:t>
      </w:r>
      <w:r>
        <w:rPr>
          <w:rFonts w:ascii="Times New Roman" w:hAnsi="Times New Roman" w:cs="Times New Roman"/>
          <w:bCs/>
          <w:sz w:val="28"/>
          <w:szCs w:val="28"/>
        </w:rPr>
        <w:t xml:space="preserve">психологу) </w:t>
      </w:r>
      <w:r w:rsidRPr="00774ECD">
        <w:rPr>
          <w:rFonts w:ascii="Times New Roman" w:hAnsi="Times New Roman" w:cs="Times New Roman"/>
          <w:bCs/>
          <w:sz w:val="28"/>
          <w:szCs w:val="28"/>
        </w:rPr>
        <w:t>важно учитывать</w:t>
      </w:r>
      <w:r>
        <w:rPr>
          <w:rFonts w:ascii="Times New Roman" w:hAnsi="Times New Roman" w:cs="Times New Roman"/>
          <w:bCs/>
          <w:sz w:val="28"/>
          <w:szCs w:val="28"/>
        </w:rPr>
        <w:t xml:space="preserve"> следующие факторы</w:t>
      </w:r>
      <w:r w:rsidRPr="00774ECD">
        <w:rPr>
          <w:rFonts w:ascii="Times New Roman" w:hAnsi="Times New Roman" w:cs="Times New Roman"/>
          <w:bCs/>
          <w:sz w:val="28"/>
          <w:szCs w:val="28"/>
        </w:rPr>
        <w:t>:</w:t>
      </w:r>
    </w:p>
    <w:p w:rsidR="00DE6E9B" w:rsidRDefault="00DE6E9B" w:rsidP="00DE6E9B">
      <w:pPr>
        <w:pStyle w:val="a4"/>
        <w:numPr>
          <w:ilvl w:val="0"/>
          <w:numId w:val="38"/>
        </w:numPr>
        <w:spacing w:after="120" w:line="288" w:lineRule="auto"/>
        <w:ind w:left="0" w:firstLine="709"/>
        <w:jc w:val="both"/>
        <w:rPr>
          <w:rFonts w:ascii="Times New Roman" w:hAnsi="Times New Roman" w:cs="Times New Roman"/>
          <w:bCs/>
          <w:sz w:val="28"/>
          <w:szCs w:val="28"/>
        </w:rPr>
      </w:pPr>
      <w:r w:rsidRPr="00774ECD">
        <w:rPr>
          <w:rFonts w:ascii="Times New Roman" w:hAnsi="Times New Roman" w:cs="Times New Roman"/>
          <w:bCs/>
          <w:sz w:val="28"/>
          <w:szCs w:val="28"/>
        </w:rPr>
        <w:lastRenderedPageBreak/>
        <w:t xml:space="preserve">Если вопросы следователя/дознавателя непонятны </w:t>
      </w:r>
      <w:r w:rsidRPr="00F24049">
        <w:rPr>
          <w:rFonts w:ascii="Times New Roman" w:hAnsi="Times New Roman" w:cs="Times New Roman"/>
          <w:bCs/>
          <w:sz w:val="28"/>
          <w:szCs w:val="28"/>
        </w:rPr>
        <w:t xml:space="preserve">ребенку, педагог должен </w:t>
      </w:r>
      <w:r>
        <w:rPr>
          <w:rFonts w:ascii="Times New Roman" w:hAnsi="Times New Roman" w:cs="Times New Roman"/>
          <w:bCs/>
          <w:sz w:val="28"/>
          <w:szCs w:val="28"/>
        </w:rPr>
        <w:t xml:space="preserve">оказать помощь следователю в </w:t>
      </w:r>
      <w:r w:rsidR="005537C0">
        <w:rPr>
          <w:rFonts w:ascii="Times New Roman" w:hAnsi="Times New Roman" w:cs="Times New Roman"/>
          <w:bCs/>
          <w:sz w:val="28"/>
          <w:szCs w:val="28"/>
        </w:rPr>
        <w:t>построении</w:t>
      </w:r>
      <w:r w:rsidRPr="00F24049">
        <w:rPr>
          <w:rFonts w:ascii="Times New Roman" w:hAnsi="Times New Roman" w:cs="Times New Roman"/>
          <w:bCs/>
          <w:sz w:val="28"/>
          <w:szCs w:val="28"/>
        </w:rPr>
        <w:t xml:space="preserve"> их </w:t>
      </w:r>
      <w:r w:rsidR="00463B88">
        <w:rPr>
          <w:rFonts w:ascii="Times New Roman" w:hAnsi="Times New Roman" w:cs="Times New Roman"/>
          <w:bCs/>
          <w:sz w:val="28"/>
          <w:szCs w:val="28"/>
        </w:rPr>
        <w:t>в понятной для ребенка форме</w:t>
      </w:r>
      <w:r w:rsidRPr="00F24049">
        <w:rPr>
          <w:rFonts w:ascii="Times New Roman" w:hAnsi="Times New Roman" w:cs="Times New Roman"/>
          <w:bCs/>
          <w:sz w:val="28"/>
          <w:szCs w:val="28"/>
        </w:rPr>
        <w:t>.</w:t>
      </w:r>
    </w:p>
    <w:p w:rsidR="00DE6E9B" w:rsidRDefault="00DE6E9B" w:rsidP="00DE6E9B">
      <w:pPr>
        <w:pStyle w:val="a4"/>
        <w:numPr>
          <w:ilvl w:val="0"/>
          <w:numId w:val="38"/>
        </w:numPr>
        <w:spacing w:after="120" w:line="288" w:lineRule="auto"/>
        <w:ind w:left="0" w:firstLine="709"/>
        <w:jc w:val="both"/>
        <w:rPr>
          <w:rFonts w:ascii="Times New Roman" w:hAnsi="Times New Roman" w:cs="Times New Roman"/>
          <w:bCs/>
          <w:sz w:val="28"/>
          <w:szCs w:val="28"/>
        </w:rPr>
      </w:pPr>
      <w:r w:rsidRPr="00CB7700">
        <w:rPr>
          <w:rFonts w:ascii="Times New Roman" w:hAnsi="Times New Roman" w:cs="Times New Roman"/>
          <w:bCs/>
          <w:sz w:val="28"/>
          <w:szCs w:val="28"/>
        </w:rPr>
        <w:t xml:space="preserve">Педагог вправе </w:t>
      </w:r>
      <w:r>
        <w:rPr>
          <w:rFonts w:ascii="Times New Roman" w:hAnsi="Times New Roman" w:cs="Times New Roman"/>
          <w:bCs/>
          <w:sz w:val="28"/>
          <w:szCs w:val="28"/>
        </w:rPr>
        <w:t>попросить на время прервать опрос (</w:t>
      </w:r>
      <w:r w:rsidRPr="00CB7700">
        <w:rPr>
          <w:rFonts w:ascii="Times New Roman" w:hAnsi="Times New Roman" w:cs="Times New Roman"/>
          <w:bCs/>
          <w:sz w:val="28"/>
          <w:szCs w:val="28"/>
        </w:rPr>
        <w:t>допрос</w:t>
      </w:r>
      <w:r>
        <w:rPr>
          <w:rFonts w:ascii="Times New Roman" w:hAnsi="Times New Roman" w:cs="Times New Roman"/>
          <w:bCs/>
          <w:sz w:val="28"/>
          <w:szCs w:val="28"/>
        </w:rPr>
        <w:t>)</w:t>
      </w:r>
      <w:r w:rsidRPr="00CB7700">
        <w:rPr>
          <w:rFonts w:ascii="Times New Roman" w:hAnsi="Times New Roman" w:cs="Times New Roman"/>
          <w:bCs/>
          <w:sz w:val="28"/>
          <w:szCs w:val="28"/>
        </w:rPr>
        <w:t xml:space="preserve">, если ребенок устал </w:t>
      </w:r>
      <w:r>
        <w:rPr>
          <w:rFonts w:ascii="Times New Roman" w:hAnsi="Times New Roman" w:cs="Times New Roman"/>
          <w:bCs/>
          <w:sz w:val="28"/>
          <w:szCs w:val="28"/>
        </w:rPr>
        <w:t xml:space="preserve">(физически или морально) </w:t>
      </w:r>
      <w:r w:rsidRPr="00CB7700">
        <w:rPr>
          <w:rFonts w:ascii="Times New Roman" w:hAnsi="Times New Roman" w:cs="Times New Roman"/>
          <w:bCs/>
          <w:sz w:val="28"/>
          <w:szCs w:val="28"/>
        </w:rPr>
        <w:t>или плохо себя чувствует.</w:t>
      </w:r>
    </w:p>
    <w:p w:rsidR="00DE6E9B" w:rsidRPr="00CB7700" w:rsidRDefault="00DE6E9B" w:rsidP="00DE6E9B">
      <w:pPr>
        <w:pStyle w:val="a4"/>
        <w:numPr>
          <w:ilvl w:val="0"/>
          <w:numId w:val="38"/>
        </w:numPr>
        <w:spacing w:after="120" w:line="288" w:lineRule="auto"/>
        <w:ind w:left="0" w:firstLine="709"/>
        <w:jc w:val="both"/>
        <w:rPr>
          <w:rFonts w:ascii="Times New Roman" w:hAnsi="Times New Roman" w:cs="Times New Roman"/>
          <w:bCs/>
          <w:sz w:val="28"/>
          <w:szCs w:val="28"/>
        </w:rPr>
      </w:pPr>
      <w:r w:rsidRPr="00CB7700">
        <w:rPr>
          <w:rFonts w:ascii="Times New Roman" w:hAnsi="Times New Roman" w:cs="Times New Roman"/>
          <w:bCs/>
          <w:sz w:val="28"/>
          <w:szCs w:val="28"/>
        </w:rPr>
        <w:t>Важно де</w:t>
      </w:r>
      <w:r>
        <w:rPr>
          <w:rFonts w:ascii="Times New Roman" w:hAnsi="Times New Roman" w:cs="Times New Roman"/>
          <w:bCs/>
          <w:sz w:val="28"/>
          <w:szCs w:val="28"/>
        </w:rPr>
        <w:t>лать перерывы в процессе опроса (</w:t>
      </w:r>
      <w:r w:rsidRPr="00CB7700">
        <w:rPr>
          <w:rFonts w:ascii="Times New Roman" w:hAnsi="Times New Roman" w:cs="Times New Roman"/>
          <w:bCs/>
          <w:sz w:val="28"/>
          <w:szCs w:val="28"/>
        </w:rPr>
        <w:t>допроса</w:t>
      </w:r>
      <w:r>
        <w:rPr>
          <w:rFonts w:ascii="Times New Roman" w:hAnsi="Times New Roman" w:cs="Times New Roman"/>
          <w:bCs/>
          <w:sz w:val="28"/>
          <w:szCs w:val="28"/>
        </w:rPr>
        <w:t>)</w:t>
      </w:r>
      <w:r w:rsidRPr="00CB7700">
        <w:rPr>
          <w:rFonts w:ascii="Times New Roman" w:hAnsi="Times New Roman" w:cs="Times New Roman"/>
          <w:bCs/>
          <w:sz w:val="28"/>
          <w:szCs w:val="28"/>
        </w:rPr>
        <w:t xml:space="preserve"> и других мероприятий уголовного судопроизводства для того, чтобы ребенок мог переключиться, набраться сил для дальнейшего эффективного взаимодействия.</w:t>
      </w:r>
    </w:p>
    <w:p w:rsidR="00DE6E9B" w:rsidRDefault="00DE6E9B" w:rsidP="00DE6E9B">
      <w:pPr>
        <w:pStyle w:val="a4"/>
        <w:numPr>
          <w:ilvl w:val="0"/>
          <w:numId w:val="38"/>
        </w:numPr>
        <w:spacing w:after="120" w:line="288"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Важно, чтобы ребенок чувствовал себя в безопасности в процессе </w:t>
      </w:r>
      <w:r w:rsidRPr="005A6129">
        <w:rPr>
          <w:rFonts w:ascii="Times New Roman" w:hAnsi="Times New Roman" w:cs="Times New Roman"/>
          <w:bCs/>
          <w:sz w:val="28"/>
          <w:szCs w:val="28"/>
        </w:rPr>
        <w:t>всех мероприятий</w:t>
      </w:r>
      <w:r>
        <w:rPr>
          <w:rFonts w:ascii="Times New Roman" w:hAnsi="Times New Roman" w:cs="Times New Roman"/>
          <w:bCs/>
          <w:sz w:val="28"/>
          <w:szCs w:val="28"/>
        </w:rPr>
        <w:t xml:space="preserve"> в рамках уголовного судопроизводства.</w:t>
      </w:r>
    </w:p>
    <w:p w:rsidR="00DE6E9B" w:rsidRPr="000866C7" w:rsidRDefault="00DE6E9B" w:rsidP="00DE6E9B">
      <w:pPr>
        <w:pStyle w:val="a4"/>
        <w:numPr>
          <w:ilvl w:val="0"/>
          <w:numId w:val="38"/>
        </w:numPr>
        <w:spacing w:after="120" w:line="288" w:lineRule="auto"/>
        <w:ind w:left="0" w:firstLine="709"/>
        <w:jc w:val="both"/>
        <w:rPr>
          <w:rFonts w:ascii="Times New Roman" w:hAnsi="Times New Roman" w:cs="Times New Roman"/>
          <w:bCs/>
          <w:sz w:val="28"/>
          <w:szCs w:val="28"/>
        </w:rPr>
      </w:pPr>
      <w:r w:rsidRPr="000866C7">
        <w:rPr>
          <w:rFonts w:ascii="Times New Roman" w:hAnsi="Times New Roman" w:cs="Times New Roman"/>
          <w:bCs/>
          <w:sz w:val="28"/>
          <w:szCs w:val="28"/>
        </w:rPr>
        <w:t xml:space="preserve">Если педагог считает, что вопросы следователя/дознавателя </w:t>
      </w:r>
      <w:r w:rsidR="00463B88" w:rsidRPr="000866C7">
        <w:rPr>
          <w:rFonts w:ascii="Times New Roman" w:hAnsi="Times New Roman" w:cs="Times New Roman"/>
          <w:bCs/>
          <w:sz w:val="28"/>
          <w:szCs w:val="28"/>
        </w:rPr>
        <w:t>недостаточно</w:t>
      </w:r>
      <w:r w:rsidRPr="000866C7">
        <w:rPr>
          <w:rFonts w:ascii="Times New Roman" w:hAnsi="Times New Roman" w:cs="Times New Roman"/>
          <w:bCs/>
          <w:sz w:val="28"/>
          <w:szCs w:val="28"/>
        </w:rPr>
        <w:t xml:space="preserve"> корректны, излишне травмируют ребенка или следователь оказывает на несовершеннолетнего давление, то необходимо попросить сделать перерыв в допросе и без присутствия несовершеннолетнего обсудить сложившуюся ситуацию.</w:t>
      </w:r>
    </w:p>
    <w:p w:rsidR="00DE6E9B" w:rsidRDefault="00DE6E9B" w:rsidP="00DE6E9B">
      <w:pPr>
        <w:pStyle w:val="a4"/>
        <w:numPr>
          <w:ilvl w:val="0"/>
          <w:numId w:val="38"/>
        </w:numPr>
        <w:spacing w:after="120" w:line="288" w:lineRule="auto"/>
        <w:ind w:left="0" w:firstLine="709"/>
        <w:jc w:val="both"/>
        <w:rPr>
          <w:rFonts w:ascii="Times New Roman" w:hAnsi="Times New Roman" w:cs="Times New Roman"/>
          <w:bCs/>
          <w:sz w:val="28"/>
          <w:szCs w:val="28"/>
        </w:rPr>
      </w:pPr>
      <w:r w:rsidRPr="00053022">
        <w:rPr>
          <w:rFonts w:ascii="Times New Roman" w:hAnsi="Times New Roman" w:cs="Times New Roman"/>
          <w:bCs/>
          <w:sz w:val="28"/>
          <w:szCs w:val="28"/>
        </w:rPr>
        <w:t>Для оказания эффективной психологической поддержки ребенку, педагог должен обладать следующими качествами: знать психологические особенности возраста ребенка, уметь быстро входить в контакт и налаживать доверительные отношения, оказывать психологическую поддержку (понимание,</w:t>
      </w:r>
      <w:r>
        <w:rPr>
          <w:rFonts w:ascii="Times New Roman" w:hAnsi="Times New Roman" w:cs="Times New Roman"/>
          <w:bCs/>
          <w:sz w:val="28"/>
          <w:szCs w:val="28"/>
        </w:rPr>
        <w:t xml:space="preserve"> сочувствие, одобрение и </w:t>
      </w:r>
      <w:r w:rsidR="00856100">
        <w:rPr>
          <w:rFonts w:ascii="Times New Roman" w:hAnsi="Times New Roman" w:cs="Times New Roman"/>
          <w:bCs/>
          <w:sz w:val="28"/>
          <w:szCs w:val="28"/>
        </w:rPr>
        <w:t>т. п.</w:t>
      </w:r>
      <w:r>
        <w:rPr>
          <w:rFonts w:ascii="Times New Roman" w:hAnsi="Times New Roman" w:cs="Times New Roman"/>
          <w:bCs/>
          <w:sz w:val="28"/>
          <w:szCs w:val="28"/>
        </w:rPr>
        <w:t xml:space="preserve">), иметь высокий уровень стрессоустойчивости. </w:t>
      </w:r>
      <w:r w:rsidRPr="00053022">
        <w:rPr>
          <w:rFonts w:ascii="Times New Roman" w:hAnsi="Times New Roman" w:cs="Times New Roman"/>
          <w:bCs/>
          <w:sz w:val="28"/>
          <w:szCs w:val="28"/>
        </w:rPr>
        <w:t xml:space="preserve">У педагога не должно быть собственного аналогичного опыта </w:t>
      </w:r>
      <w:r>
        <w:rPr>
          <w:rFonts w:ascii="Times New Roman" w:hAnsi="Times New Roman" w:cs="Times New Roman"/>
          <w:bCs/>
          <w:sz w:val="28"/>
          <w:szCs w:val="28"/>
        </w:rPr>
        <w:t xml:space="preserve">непроработанной </w:t>
      </w:r>
      <w:r w:rsidRPr="00053022">
        <w:rPr>
          <w:rFonts w:ascii="Times New Roman" w:hAnsi="Times New Roman" w:cs="Times New Roman"/>
          <w:bCs/>
          <w:sz w:val="28"/>
          <w:szCs w:val="28"/>
        </w:rPr>
        <w:t xml:space="preserve">психологической травмы, так как пробудившиеся воспоминания будут мешать педагогу выполнять свои обязанности. </w:t>
      </w:r>
    </w:p>
    <w:p w:rsidR="00DE6E9B" w:rsidRDefault="00DE6E9B" w:rsidP="00DE6E9B">
      <w:pPr>
        <w:pStyle w:val="a4"/>
        <w:numPr>
          <w:ilvl w:val="0"/>
          <w:numId w:val="38"/>
        </w:numPr>
        <w:spacing w:after="120" w:line="288" w:lineRule="auto"/>
        <w:ind w:left="0" w:firstLine="709"/>
        <w:jc w:val="both"/>
        <w:rPr>
          <w:rFonts w:ascii="Times New Roman" w:hAnsi="Times New Roman" w:cs="Times New Roman"/>
          <w:bCs/>
          <w:sz w:val="28"/>
          <w:szCs w:val="28"/>
        </w:rPr>
      </w:pPr>
      <w:r w:rsidRPr="00053022">
        <w:rPr>
          <w:rFonts w:ascii="Times New Roman" w:hAnsi="Times New Roman" w:cs="Times New Roman"/>
          <w:bCs/>
          <w:sz w:val="28"/>
          <w:szCs w:val="28"/>
        </w:rPr>
        <w:t>Важно дать понять ребенку, что ему верят и не обвиняют в том, что</w:t>
      </w:r>
      <w:r w:rsidR="0073719A">
        <w:rPr>
          <w:rFonts w:ascii="Times New Roman" w:hAnsi="Times New Roman" w:cs="Times New Roman"/>
          <w:bCs/>
          <w:sz w:val="28"/>
          <w:szCs w:val="28"/>
        </w:rPr>
        <w:t xml:space="preserve"> он</w:t>
      </w:r>
      <w:r w:rsidRPr="00053022">
        <w:rPr>
          <w:rFonts w:ascii="Times New Roman" w:hAnsi="Times New Roman" w:cs="Times New Roman"/>
          <w:bCs/>
          <w:sz w:val="28"/>
          <w:szCs w:val="28"/>
        </w:rPr>
        <w:t xml:space="preserve"> попал в т</w:t>
      </w:r>
      <w:r>
        <w:rPr>
          <w:rFonts w:ascii="Times New Roman" w:hAnsi="Times New Roman" w:cs="Times New Roman"/>
          <w:bCs/>
          <w:sz w:val="28"/>
          <w:szCs w:val="28"/>
        </w:rPr>
        <w:t>равматичную</w:t>
      </w:r>
      <w:r w:rsidRPr="00053022">
        <w:rPr>
          <w:rFonts w:ascii="Times New Roman" w:hAnsi="Times New Roman" w:cs="Times New Roman"/>
          <w:bCs/>
          <w:sz w:val="28"/>
          <w:szCs w:val="28"/>
        </w:rPr>
        <w:t xml:space="preserve"> ситуацию. Педагог должен настроиться на помощь ребенку, откинув предположения о вине самого ребенка.</w:t>
      </w:r>
    </w:p>
    <w:p w:rsidR="00DE6E9B" w:rsidRDefault="00DE6E9B" w:rsidP="00DE6E9B">
      <w:pPr>
        <w:pStyle w:val="a4"/>
        <w:numPr>
          <w:ilvl w:val="0"/>
          <w:numId w:val="38"/>
        </w:numPr>
        <w:spacing w:after="120" w:line="288"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Педагог должен позволить ребенку плакать во время воспоминаний острых моментов. </w:t>
      </w:r>
    </w:p>
    <w:p w:rsidR="00DE6E9B" w:rsidRDefault="00DE6E9B" w:rsidP="00DE6E9B">
      <w:pPr>
        <w:pStyle w:val="a4"/>
        <w:numPr>
          <w:ilvl w:val="0"/>
          <w:numId w:val="38"/>
        </w:numPr>
        <w:spacing w:after="120" w:line="288" w:lineRule="auto"/>
        <w:ind w:left="0" w:firstLine="709"/>
        <w:jc w:val="both"/>
        <w:rPr>
          <w:rFonts w:ascii="Times New Roman" w:hAnsi="Times New Roman" w:cs="Times New Roman"/>
          <w:bCs/>
          <w:sz w:val="28"/>
          <w:szCs w:val="28"/>
        </w:rPr>
      </w:pPr>
      <w:r w:rsidRPr="00EB6E8F">
        <w:rPr>
          <w:rFonts w:ascii="Times New Roman" w:hAnsi="Times New Roman" w:cs="Times New Roman"/>
          <w:bCs/>
          <w:sz w:val="28"/>
          <w:szCs w:val="28"/>
        </w:rPr>
        <w:t>На всех этапах нужно уважать право несовершеннолетнего на конфиденциальность, чтобы избежать причинения ему вреда из</w:t>
      </w:r>
      <w:r w:rsidR="0073719A">
        <w:rPr>
          <w:rFonts w:ascii="Times New Roman" w:hAnsi="Times New Roman" w:cs="Times New Roman"/>
          <w:bCs/>
          <w:sz w:val="28"/>
          <w:szCs w:val="28"/>
        </w:rPr>
        <w:t>-</w:t>
      </w:r>
      <w:r w:rsidRPr="00EB6E8F">
        <w:rPr>
          <w:rFonts w:ascii="Times New Roman" w:hAnsi="Times New Roman" w:cs="Times New Roman"/>
          <w:bCs/>
          <w:sz w:val="28"/>
          <w:szCs w:val="28"/>
        </w:rPr>
        <w:t>за ненужной гласности (ни в коем случае не обсуждать случившееся в ОО, среди коллег, одноклассников</w:t>
      </w:r>
      <w:r>
        <w:rPr>
          <w:rFonts w:ascii="Times New Roman" w:hAnsi="Times New Roman" w:cs="Times New Roman"/>
          <w:bCs/>
          <w:sz w:val="28"/>
          <w:szCs w:val="28"/>
        </w:rPr>
        <w:t>, с представителями СМИ</w:t>
      </w:r>
      <w:r w:rsidRPr="00EB6E8F">
        <w:rPr>
          <w:rFonts w:ascii="Times New Roman" w:hAnsi="Times New Roman" w:cs="Times New Roman"/>
          <w:bCs/>
          <w:sz w:val="28"/>
          <w:szCs w:val="28"/>
        </w:rPr>
        <w:t xml:space="preserve"> и т.д.).</w:t>
      </w:r>
    </w:p>
    <w:p w:rsidR="00DE6E9B" w:rsidRDefault="00DE6E9B" w:rsidP="00DE6E9B">
      <w:pPr>
        <w:spacing w:after="12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6.6Психологическое консультирование близких друзей погибшего ребенка</w:t>
      </w:r>
    </w:p>
    <w:p w:rsidR="00DE6E9B" w:rsidRDefault="00DE6E9B" w:rsidP="00DE6E9B">
      <w:pPr>
        <w:spacing w:after="120" w:line="288" w:lineRule="auto"/>
        <w:ind w:firstLine="709"/>
        <w:jc w:val="both"/>
        <w:rPr>
          <w:rFonts w:ascii="Times New Roman" w:hAnsi="Times New Roman" w:cs="Times New Roman"/>
          <w:sz w:val="28"/>
          <w:szCs w:val="28"/>
        </w:rPr>
      </w:pPr>
      <w:r w:rsidRPr="00426D38">
        <w:rPr>
          <w:rFonts w:ascii="Times New Roman" w:hAnsi="Times New Roman" w:cs="Times New Roman"/>
          <w:sz w:val="28"/>
          <w:szCs w:val="28"/>
        </w:rPr>
        <w:lastRenderedPageBreak/>
        <w:t>При организации профилактических мероприятий в школе после совершения фатального суицида большое значение имеет помощь знакомым самоубийцы в преодолении боли для предотвращения подражания и имитации. Социальное окружение подростка</w:t>
      </w:r>
      <w:r w:rsidR="0073719A">
        <w:rPr>
          <w:rFonts w:ascii="Times New Roman" w:hAnsi="Times New Roman" w:cs="Times New Roman"/>
          <w:sz w:val="28"/>
          <w:szCs w:val="28"/>
        </w:rPr>
        <w:t>-</w:t>
      </w:r>
      <w:r w:rsidRPr="00426D38">
        <w:rPr>
          <w:rFonts w:ascii="Times New Roman" w:hAnsi="Times New Roman" w:cs="Times New Roman"/>
          <w:sz w:val="28"/>
          <w:szCs w:val="28"/>
        </w:rPr>
        <w:t>суицидента, как правило, испытыва</w:t>
      </w:r>
      <w:r>
        <w:rPr>
          <w:rFonts w:ascii="Times New Roman" w:hAnsi="Times New Roman" w:cs="Times New Roman"/>
          <w:sz w:val="28"/>
          <w:szCs w:val="28"/>
        </w:rPr>
        <w:t>е</w:t>
      </w:r>
      <w:r w:rsidRPr="00426D38">
        <w:rPr>
          <w:rFonts w:ascii="Times New Roman" w:hAnsi="Times New Roman" w:cs="Times New Roman"/>
          <w:sz w:val="28"/>
          <w:szCs w:val="28"/>
        </w:rPr>
        <w:t>т вину после случившегося,</w:t>
      </w:r>
      <w:r w:rsidR="00BF2876">
        <w:rPr>
          <w:rFonts w:ascii="Times New Roman" w:hAnsi="Times New Roman" w:cs="Times New Roman"/>
          <w:sz w:val="28"/>
          <w:szCs w:val="28"/>
        </w:rPr>
        <w:t xml:space="preserve"> так как они «н</w:t>
      </w:r>
      <w:r w:rsidR="000752DB">
        <w:rPr>
          <w:rFonts w:ascii="Times New Roman" w:hAnsi="Times New Roman" w:cs="Times New Roman"/>
          <w:sz w:val="28"/>
          <w:szCs w:val="28"/>
        </w:rPr>
        <w:t>е услышали крика о помощи</w:t>
      </w:r>
      <w:r w:rsidR="00BF2876">
        <w:rPr>
          <w:rFonts w:ascii="Times New Roman" w:hAnsi="Times New Roman" w:cs="Times New Roman"/>
          <w:sz w:val="28"/>
          <w:szCs w:val="28"/>
        </w:rPr>
        <w:t>»</w:t>
      </w:r>
      <w:r w:rsidRPr="00426D38">
        <w:rPr>
          <w:rFonts w:ascii="Times New Roman" w:hAnsi="Times New Roman" w:cs="Times New Roman"/>
          <w:sz w:val="28"/>
          <w:szCs w:val="28"/>
        </w:rPr>
        <w:t>.</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Этапы первичного индивидуального консультирования (для оценки уровня стресса/травматизации и риска «заражения» суицидальными проявлениями):</w:t>
      </w:r>
    </w:p>
    <w:p w:rsidR="00DE6E9B" w:rsidRPr="004266E7" w:rsidRDefault="00DE6E9B" w:rsidP="00DE6E9B">
      <w:pPr>
        <w:pStyle w:val="a4"/>
        <w:numPr>
          <w:ilvl w:val="0"/>
          <w:numId w:val="42"/>
        </w:numPr>
        <w:spacing w:after="120" w:line="288" w:lineRule="auto"/>
        <w:ind w:left="0" w:firstLine="709"/>
        <w:jc w:val="both"/>
        <w:rPr>
          <w:rFonts w:ascii="Times New Roman" w:hAnsi="Times New Roman" w:cs="Times New Roman"/>
          <w:sz w:val="28"/>
          <w:szCs w:val="28"/>
        </w:rPr>
      </w:pPr>
      <w:r w:rsidRPr="004266E7">
        <w:rPr>
          <w:rFonts w:ascii="Times New Roman" w:hAnsi="Times New Roman" w:cs="Times New Roman"/>
          <w:sz w:val="28"/>
          <w:szCs w:val="28"/>
        </w:rPr>
        <w:t>Установление контакта</w:t>
      </w:r>
      <w:r w:rsidR="008B1BDE">
        <w:rPr>
          <w:rFonts w:ascii="Times New Roman" w:hAnsi="Times New Roman" w:cs="Times New Roman"/>
          <w:sz w:val="28"/>
          <w:szCs w:val="28"/>
        </w:rPr>
        <w:t>;</w:t>
      </w:r>
    </w:p>
    <w:p w:rsidR="00DE6E9B" w:rsidRPr="00426D38" w:rsidRDefault="00DE6E9B" w:rsidP="00DE6E9B">
      <w:pPr>
        <w:numPr>
          <w:ilvl w:val="0"/>
          <w:numId w:val="42"/>
        </w:numPr>
        <w:spacing w:after="120" w:line="288" w:lineRule="auto"/>
        <w:ind w:left="0" w:firstLine="709"/>
        <w:jc w:val="both"/>
        <w:rPr>
          <w:rFonts w:ascii="Times New Roman" w:hAnsi="Times New Roman" w:cs="Times New Roman"/>
          <w:sz w:val="28"/>
          <w:szCs w:val="28"/>
        </w:rPr>
      </w:pPr>
      <w:r w:rsidRPr="004266E7">
        <w:rPr>
          <w:rFonts w:ascii="Times New Roman" w:hAnsi="Times New Roman" w:cs="Times New Roman"/>
          <w:sz w:val="28"/>
          <w:szCs w:val="28"/>
        </w:rPr>
        <w:t>Работа с событием</w:t>
      </w:r>
      <w:r w:rsidRPr="00426D38">
        <w:rPr>
          <w:rFonts w:ascii="Times New Roman" w:hAnsi="Times New Roman" w:cs="Times New Roman"/>
          <w:sz w:val="28"/>
          <w:szCs w:val="28"/>
        </w:rPr>
        <w:t>:</w:t>
      </w:r>
    </w:p>
    <w:p w:rsidR="00DE6E9B" w:rsidRPr="00426D3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426D38">
        <w:rPr>
          <w:rFonts w:ascii="Times New Roman" w:hAnsi="Times New Roman" w:cs="Times New Roman"/>
          <w:sz w:val="28"/>
          <w:szCs w:val="28"/>
        </w:rPr>
        <w:t xml:space="preserve"> восстановление события </w:t>
      </w:r>
      <w:r w:rsidR="00DE6E9B">
        <w:rPr>
          <w:rFonts w:ascii="Times New Roman" w:hAnsi="Times New Roman" w:cs="Times New Roman"/>
          <w:sz w:val="28"/>
          <w:szCs w:val="28"/>
        </w:rPr>
        <w:t xml:space="preserve">– чему был свидетелем/как узнал </w:t>
      </w:r>
      <w:r w:rsidR="00DE6E9B" w:rsidRPr="00426D38">
        <w:rPr>
          <w:rFonts w:ascii="Times New Roman" w:hAnsi="Times New Roman" w:cs="Times New Roman"/>
          <w:sz w:val="28"/>
          <w:szCs w:val="28"/>
        </w:rPr>
        <w:t>(поэтапно);</w:t>
      </w:r>
    </w:p>
    <w:p w:rsidR="00DE6E9B" w:rsidRPr="00426D3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426D38">
        <w:rPr>
          <w:rFonts w:ascii="Times New Roman" w:hAnsi="Times New Roman" w:cs="Times New Roman"/>
          <w:sz w:val="28"/>
          <w:szCs w:val="28"/>
        </w:rPr>
        <w:t xml:space="preserve"> обсуждение (проработка) чувств</w:t>
      </w:r>
      <w:r w:rsidR="00DE6E9B">
        <w:rPr>
          <w:rFonts w:ascii="Times New Roman" w:hAnsi="Times New Roman" w:cs="Times New Roman"/>
          <w:sz w:val="28"/>
          <w:szCs w:val="28"/>
        </w:rPr>
        <w:t xml:space="preserve"> и телесных ощущений, мыслей и действий </w:t>
      </w:r>
      <w:r>
        <w:rPr>
          <w:rFonts w:ascii="Times New Roman" w:hAnsi="Times New Roman" w:cs="Times New Roman"/>
          <w:sz w:val="28"/>
          <w:szCs w:val="28"/>
        </w:rPr>
        <w:t>–</w:t>
      </w:r>
      <w:r w:rsidR="00DE6E9B" w:rsidRPr="00426D38">
        <w:rPr>
          <w:rFonts w:ascii="Times New Roman" w:hAnsi="Times New Roman" w:cs="Times New Roman"/>
          <w:sz w:val="28"/>
          <w:szCs w:val="28"/>
        </w:rPr>
        <w:t>на каждом этапе;</w:t>
      </w:r>
    </w:p>
    <w:p w:rsidR="00DE6E9B" w:rsidRPr="00426D38" w:rsidRDefault="00DE6E9B" w:rsidP="00DE6E9B">
      <w:pPr>
        <w:numPr>
          <w:ilvl w:val="0"/>
          <w:numId w:val="40"/>
        </w:numPr>
        <w:spacing w:after="120" w:line="288" w:lineRule="auto"/>
        <w:ind w:left="0" w:firstLine="709"/>
        <w:jc w:val="both"/>
        <w:rPr>
          <w:rFonts w:ascii="Times New Roman" w:hAnsi="Times New Roman" w:cs="Times New Roman"/>
          <w:sz w:val="28"/>
          <w:szCs w:val="28"/>
        </w:rPr>
      </w:pPr>
      <w:r w:rsidRPr="004266E7">
        <w:rPr>
          <w:rFonts w:ascii="Times New Roman" w:hAnsi="Times New Roman" w:cs="Times New Roman"/>
          <w:sz w:val="28"/>
          <w:szCs w:val="28"/>
        </w:rPr>
        <w:t>Работа с актуальным состоянием</w:t>
      </w:r>
      <w:r w:rsidRPr="00426D38">
        <w:rPr>
          <w:rFonts w:ascii="Times New Roman" w:hAnsi="Times New Roman" w:cs="Times New Roman"/>
          <w:sz w:val="28"/>
          <w:szCs w:val="28"/>
        </w:rPr>
        <w:t>:</w:t>
      </w:r>
    </w:p>
    <w:p w:rsidR="00DE6E9B"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426D38">
        <w:rPr>
          <w:rFonts w:ascii="Times New Roman" w:hAnsi="Times New Roman" w:cs="Times New Roman"/>
          <w:sz w:val="28"/>
          <w:szCs w:val="28"/>
        </w:rPr>
        <w:t xml:space="preserve">проработка актуальных чувств (вина, страх, тревога, </w:t>
      </w:r>
      <w:r w:rsidR="00151A8D" w:rsidRPr="00426D38">
        <w:rPr>
          <w:rFonts w:ascii="Times New Roman" w:hAnsi="Times New Roman" w:cs="Times New Roman"/>
          <w:sz w:val="28"/>
          <w:szCs w:val="28"/>
        </w:rPr>
        <w:t xml:space="preserve">печаль, </w:t>
      </w:r>
      <w:r w:rsidR="00151A8D">
        <w:rPr>
          <w:rFonts w:ascii="Times New Roman" w:hAnsi="Times New Roman" w:cs="Times New Roman"/>
          <w:sz w:val="28"/>
          <w:szCs w:val="28"/>
        </w:rPr>
        <w:t>опустошенность</w:t>
      </w:r>
      <w:r w:rsidR="00DE6E9B" w:rsidRPr="00426D38">
        <w:rPr>
          <w:rFonts w:ascii="Times New Roman" w:hAnsi="Times New Roman" w:cs="Times New Roman"/>
          <w:sz w:val="28"/>
          <w:szCs w:val="28"/>
        </w:rPr>
        <w:t xml:space="preserve"> и пр.)</w:t>
      </w:r>
      <w:r w:rsidR="00DE6E9B">
        <w:rPr>
          <w:rFonts w:ascii="Times New Roman" w:hAnsi="Times New Roman" w:cs="Times New Roman"/>
          <w:sz w:val="28"/>
          <w:szCs w:val="28"/>
        </w:rPr>
        <w:t>;</w:t>
      </w:r>
    </w:p>
    <w:p w:rsidR="00DE6E9B" w:rsidRPr="00426D3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Pr>
          <w:rFonts w:ascii="Times New Roman" w:hAnsi="Times New Roman" w:cs="Times New Roman"/>
          <w:sz w:val="28"/>
          <w:szCs w:val="28"/>
        </w:rPr>
        <w:t xml:space="preserve"> информирование о возможн</w:t>
      </w:r>
      <w:r w:rsidR="00BC0C2A">
        <w:rPr>
          <w:rFonts w:ascii="Times New Roman" w:hAnsi="Times New Roman" w:cs="Times New Roman"/>
          <w:sz w:val="28"/>
          <w:szCs w:val="28"/>
        </w:rPr>
        <w:t>ом появлении</w:t>
      </w:r>
      <w:r w:rsidR="00DE6E9B">
        <w:rPr>
          <w:rFonts w:ascii="Times New Roman" w:hAnsi="Times New Roman" w:cs="Times New Roman"/>
          <w:sz w:val="28"/>
          <w:szCs w:val="28"/>
        </w:rPr>
        <w:t xml:space="preserve"> других чувств, трактующихся обычно как положительные (облегчение, расслабления, даже некоторого злорадства, если были ранее обиды на погибшего), и </w:t>
      </w:r>
      <w:r w:rsidR="00BC0C2A">
        <w:rPr>
          <w:rFonts w:ascii="Times New Roman" w:hAnsi="Times New Roman" w:cs="Times New Roman"/>
          <w:sz w:val="28"/>
          <w:szCs w:val="28"/>
        </w:rPr>
        <w:t>их принятие</w:t>
      </w:r>
      <w:r w:rsidR="00DE6E9B">
        <w:rPr>
          <w:rFonts w:ascii="Times New Roman" w:hAnsi="Times New Roman" w:cs="Times New Roman"/>
          <w:sz w:val="28"/>
          <w:szCs w:val="28"/>
        </w:rPr>
        <w:t xml:space="preserve"> («так бывает»);</w:t>
      </w:r>
    </w:p>
    <w:p w:rsidR="00DE6E9B" w:rsidRPr="00426D38" w:rsidRDefault="00DE6E9B" w:rsidP="00DE6E9B">
      <w:pPr>
        <w:numPr>
          <w:ilvl w:val="0"/>
          <w:numId w:val="41"/>
        </w:numPr>
        <w:spacing w:after="120" w:line="288" w:lineRule="auto"/>
        <w:ind w:left="0" w:firstLine="709"/>
        <w:jc w:val="both"/>
        <w:rPr>
          <w:rFonts w:ascii="Times New Roman" w:hAnsi="Times New Roman" w:cs="Times New Roman"/>
          <w:sz w:val="28"/>
          <w:szCs w:val="28"/>
        </w:rPr>
      </w:pPr>
      <w:r w:rsidRPr="004266E7">
        <w:rPr>
          <w:rFonts w:ascii="Times New Roman" w:hAnsi="Times New Roman" w:cs="Times New Roman"/>
          <w:sz w:val="28"/>
          <w:szCs w:val="28"/>
        </w:rPr>
        <w:t>Работа с будущим</w:t>
      </w:r>
      <w:r w:rsidRPr="00426D38">
        <w:rPr>
          <w:rFonts w:ascii="Times New Roman" w:hAnsi="Times New Roman" w:cs="Times New Roman"/>
          <w:sz w:val="28"/>
          <w:szCs w:val="28"/>
        </w:rPr>
        <w:t>:</w:t>
      </w:r>
    </w:p>
    <w:p w:rsidR="00DE6E9B" w:rsidRPr="00426D3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426D38">
        <w:rPr>
          <w:rFonts w:ascii="Times New Roman" w:hAnsi="Times New Roman" w:cs="Times New Roman"/>
          <w:sz w:val="28"/>
          <w:szCs w:val="28"/>
        </w:rPr>
        <w:t xml:space="preserve"> обсуждение (переформирование) дальнейших планов, действий;</w:t>
      </w:r>
    </w:p>
    <w:p w:rsidR="00DE6E9B" w:rsidRPr="00426D3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426D38">
        <w:rPr>
          <w:rFonts w:ascii="Times New Roman" w:hAnsi="Times New Roman" w:cs="Times New Roman"/>
          <w:sz w:val="28"/>
          <w:szCs w:val="28"/>
        </w:rPr>
        <w:t xml:space="preserve"> выявление полученного опыта (риски и выводы);</w:t>
      </w:r>
    </w:p>
    <w:p w:rsidR="00DE6E9B" w:rsidRPr="00426D38" w:rsidRDefault="00D964F5"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E9B" w:rsidRPr="00426D38">
        <w:rPr>
          <w:rFonts w:ascii="Times New Roman" w:hAnsi="Times New Roman" w:cs="Times New Roman"/>
          <w:sz w:val="28"/>
          <w:szCs w:val="28"/>
        </w:rPr>
        <w:t xml:space="preserve"> поиск ресурсов. </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«нормативного» протекания </w:t>
      </w:r>
      <w:r w:rsidR="008B1BDE">
        <w:rPr>
          <w:rFonts w:ascii="Times New Roman" w:eastAsia="Calibri" w:hAnsi="Times New Roman" w:cs="Times New Roman"/>
          <w:sz w:val="28"/>
          <w:szCs w:val="28"/>
        </w:rPr>
        <w:t>горя</w:t>
      </w:r>
      <w:r>
        <w:rPr>
          <w:rFonts w:ascii="Times New Roman" w:eastAsia="Calibri" w:hAnsi="Times New Roman" w:cs="Times New Roman"/>
          <w:sz w:val="28"/>
          <w:szCs w:val="28"/>
        </w:rPr>
        <w:t xml:space="preserve">на первых консультациях </w:t>
      </w:r>
      <w:r w:rsidRPr="004266E7">
        <w:rPr>
          <w:rFonts w:ascii="Times New Roman" w:eastAsia="Calibri" w:hAnsi="Times New Roman" w:cs="Times New Roman"/>
          <w:sz w:val="28"/>
          <w:szCs w:val="28"/>
        </w:rPr>
        <w:t>практически не используются какие</w:t>
      </w:r>
      <w:r w:rsidR="008B1BDE">
        <w:rPr>
          <w:rFonts w:ascii="Times New Roman" w:eastAsia="Calibri" w:hAnsi="Times New Roman" w:cs="Times New Roman"/>
          <w:sz w:val="28"/>
          <w:szCs w:val="28"/>
        </w:rPr>
        <w:t>-</w:t>
      </w:r>
      <w:r w:rsidRPr="004266E7">
        <w:rPr>
          <w:rFonts w:ascii="Times New Roman" w:eastAsia="Calibri" w:hAnsi="Times New Roman" w:cs="Times New Roman"/>
          <w:sz w:val="28"/>
          <w:szCs w:val="28"/>
        </w:rPr>
        <w:t>то специальные приемы и техники. Основное — эмпатическое слушание, предоставление некоторой информации о том, что предстоит (об этапах горя), «нормализация» переживаний (включая чувство вины), а главное</w:t>
      </w:r>
      <w:r w:rsidR="00D964F5">
        <w:rPr>
          <w:rFonts w:ascii="Times New Roman" w:eastAsia="Calibri" w:hAnsi="Times New Roman" w:cs="Times New Roman"/>
          <w:sz w:val="28"/>
          <w:szCs w:val="28"/>
        </w:rPr>
        <w:t>–</w:t>
      </w:r>
      <w:r w:rsidRPr="004266E7">
        <w:rPr>
          <w:rFonts w:ascii="Times New Roman" w:eastAsia="Calibri" w:hAnsi="Times New Roman" w:cs="Times New Roman"/>
          <w:sz w:val="28"/>
          <w:szCs w:val="28"/>
        </w:rPr>
        <w:t>подчеркивание конечности процесса горя и того, что горюющий не всегда будет себя чувствовать так, как сейчас. Очень важно помогать человеку проходить через горе, не «застревая» на ранних этапах</w:t>
      </w:r>
      <w:r w:rsidR="008B1BDE">
        <w:rPr>
          <w:rFonts w:ascii="Times New Roman" w:eastAsia="Calibri" w:hAnsi="Times New Roman" w:cs="Times New Roman"/>
          <w:sz w:val="28"/>
          <w:szCs w:val="28"/>
        </w:rPr>
        <w:t>;</w:t>
      </w:r>
      <w:r w:rsidRPr="004266E7">
        <w:rPr>
          <w:rFonts w:ascii="Times New Roman" w:eastAsia="Calibri" w:hAnsi="Times New Roman" w:cs="Times New Roman"/>
          <w:sz w:val="28"/>
          <w:szCs w:val="28"/>
        </w:rPr>
        <w:t xml:space="preserve"> показывать ему, что работа горя идет и ему удастся пережить это. При </w:t>
      </w:r>
      <w:r w:rsidRPr="004266E7">
        <w:rPr>
          <w:rFonts w:ascii="Times New Roman" w:eastAsia="Calibri" w:hAnsi="Times New Roman" w:cs="Times New Roman"/>
          <w:sz w:val="28"/>
          <w:szCs w:val="28"/>
        </w:rPr>
        <w:lastRenderedPageBreak/>
        <w:t xml:space="preserve">«патологическом» процессе переживания горя </w:t>
      </w:r>
      <w:r>
        <w:rPr>
          <w:rFonts w:ascii="Times New Roman" w:eastAsia="Calibri" w:hAnsi="Times New Roman" w:cs="Times New Roman"/>
          <w:sz w:val="28"/>
          <w:szCs w:val="28"/>
        </w:rPr>
        <w:t>нужно продолжать процесс консультирования</w:t>
      </w:r>
      <w:r w:rsidRPr="004266E7">
        <w:rPr>
          <w:rFonts w:ascii="Times New Roman" w:eastAsia="Calibri" w:hAnsi="Times New Roman" w:cs="Times New Roman"/>
          <w:sz w:val="28"/>
          <w:szCs w:val="28"/>
        </w:rPr>
        <w:t>.</w:t>
      </w:r>
    </w:p>
    <w:p w:rsidR="00DE6E9B" w:rsidRPr="008101A2"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Необходимо </w:t>
      </w:r>
      <w:r w:rsidRPr="004266E7">
        <w:rPr>
          <w:rFonts w:ascii="Times New Roman" w:eastAsia="Calibri" w:hAnsi="Times New Roman" w:cs="Times New Roman"/>
          <w:sz w:val="28"/>
          <w:szCs w:val="28"/>
        </w:rPr>
        <w:t>учитывать психофизиологические механизмы процесса психологической травмы</w:t>
      </w:r>
      <w:r>
        <w:rPr>
          <w:rFonts w:ascii="Times New Roman" w:eastAsia="Calibri" w:hAnsi="Times New Roman" w:cs="Times New Roman"/>
          <w:sz w:val="28"/>
          <w:szCs w:val="28"/>
        </w:rPr>
        <w:t xml:space="preserve"> и возрастную/индивидуальную недостаточность опыта переживания утраты у несовершеннолетних клиентов.У</w:t>
      </w:r>
      <w:r w:rsidRPr="004266E7">
        <w:rPr>
          <w:rFonts w:ascii="Times New Roman" w:eastAsia="Calibri" w:hAnsi="Times New Roman" w:cs="Times New Roman"/>
          <w:sz w:val="28"/>
          <w:szCs w:val="28"/>
        </w:rPr>
        <w:t xml:space="preserve">же на ранних этапах можно использовать специальные приемы, которые облегчат и ускорят процесс восстановления, станут эффективной профилактикой осложнений (в частности, развития ПТСР и фобий). </w:t>
      </w:r>
      <w:r>
        <w:rPr>
          <w:rFonts w:ascii="Times New Roman" w:eastAsia="Calibri" w:hAnsi="Times New Roman" w:cs="Times New Roman"/>
          <w:sz w:val="28"/>
          <w:szCs w:val="28"/>
        </w:rPr>
        <w:t>И</w:t>
      </w:r>
      <w:r w:rsidRPr="004266E7">
        <w:rPr>
          <w:rFonts w:ascii="Times New Roman" w:eastAsia="Calibri" w:hAnsi="Times New Roman" w:cs="Times New Roman"/>
          <w:sz w:val="28"/>
          <w:szCs w:val="28"/>
        </w:rPr>
        <w:t>ме</w:t>
      </w:r>
      <w:r>
        <w:rPr>
          <w:rFonts w:ascii="Times New Roman" w:eastAsia="Calibri" w:hAnsi="Times New Roman" w:cs="Times New Roman"/>
          <w:sz w:val="28"/>
          <w:szCs w:val="28"/>
        </w:rPr>
        <w:t>ются</w:t>
      </w:r>
      <w:r w:rsidRPr="004266E7">
        <w:rPr>
          <w:rFonts w:ascii="Times New Roman" w:eastAsia="Calibri" w:hAnsi="Times New Roman" w:cs="Times New Roman"/>
          <w:sz w:val="28"/>
          <w:szCs w:val="28"/>
        </w:rPr>
        <w:t xml:space="preserve"> в виду приемы работы с травмирующими обр</w:t>
      </w:r>
      <w:r>
        <w:rPr>
          <w:rFonts w:ascii="Times New Roman" w:eastAsia="Calibri" w:hAnsi="Times New Roman" w:cs="Times New Roman"/>
          <w:sz w:val="28"/>
          <w:szCs w:val="28"/>
        </w:rPr>
        <w:t>азами, которые помогают ребенку (подростку)</w:t>
      </w:r>
      <w:r w:rsidRPr="004266E7">
        <w:rPr>
          <w:rFonts w:ascii="Times New Roman" w:eastAsia="Calibri" w:hAnsi="Times New Roman" w:cs="Times New Roman"/>
          <w:sz w:val="28"/>
          <w:szCs w:val="28"/>
        </w:rPr>
        <w:t xml:space="preserve"> избавиться от навязчивых образов, погружающих его в болезненные переживания. Работа может проводиться как в воображении, так и </w:t>
      </w:r>
      <w:r w:rsidR="00D964F5">
        <w:rPr>
          <w:rFonts w:ascii="Times New Roman" w:eastAsia="Calibri" w:hAnsi="Times New Roman" w:cs="Times New Roman"/>
          <w:sz w:val="28"/>
          <w:szCs w:val="28"/>
        </w:rPr>
        <w:t>–</w:t>
      </w:r>
      <w:r w:rsidRPr="004266E7">
        <w:rPr>
          <w:rFonts w:ascii="Times New Roman" w:eastAsia="Calibri" w:hAnsi="Times New Roman" w:cs="Times New Roman"/>
          <w:sz w:val="28"/>
          <w:szCs w:val="28"/>
        </w:rPr>
        <w:t xml:space="preserve">по </w:t>
      </w:r>
      <w:r w:rsidRPr="008101A2">
        <w:rPr>
          <w:rFonts w:ascii="Times New Roman" w:eastAsia="Calibri" w:hAnsi="Times New Roman" w:cs="Times New Roman"/>
          <w:sz w:val="28"/>
          <w:szCs w:val="28"/>
        </w:rPr>
        <w:t xml:space="preserve">желанию клиента </w:t>
      </w:r>
      <w:r w:rsidR="00D964F5">
        <w:rPr>
          <w:rFonts w:ascii="Times New Roman" w:eastAsia="Calibri" w:hAnsi="Times New Roman" w:cs="Times New Roman"/>
          <w:sz w:val="28"/>
          <w:szCs w:val="28"/>
        </w:rPr>
        <w:t>–</w:t>
      </w:r>
      <w:r w:rsidRPr="008101A2">
        <w:rPr>
          <w:rFonts w:ascii="Times New Roman" w:eastAsia="Calibri" w:hAnsi="Times New Roman" w:cs="Times New Roman"/>
          <w:sz w:val="28"/>
          <w:szCs w:val="28"/>
        </w:rPr>
        <w:t xml:space="preserve"> с рисунками, метафорическими картами, песком и другими материалами в рамках доступных педагогу</w:t>
      </w:r>
      <w:r w:rsidR="001843E8">
        <w:rPr>
          <w:rFonts w:ascii="Times New Roman" w:eastAsia="Calibri" w:hAnsi="Times New Roman" w:cs="Times New Roman"/>
          <w:sz w:val="28"/>
          <w:szCs w:val="28"/>
        </w:rPr>
        <w:t>-</w:t>
      </w:r>
      <w:r w:rsidRPr="008101A2">
        <w:rPr>
          <w:rFonts w:ascii="Times New Roman" w:eastAsia="Calibri" w:hAnsi="Times New Roman" w:cs="Times New Roman"/>
          <w:sz w:val="28"/>
          <w:szCs w:val="28"/>
        </w:rPr>
        <w:t xml:space="preserve">психологу приемов травматерапии или психологической коррекции. </w:t>
      </w:r>
    </w:p>
    <w:p w:rsidR="00DE6E9B" w:rsidRPr="001E2CEF" w:rsidRDefault="00DE6E9B" w:rsidP="00DE6E9B">
      <w:pPr>
        <w:pStyle w:val="Style18"/>
        <w:widowControl/>
        <w:spacing w:after="120" w:line="288" w:lineRule="auto"/>
        <w:ind w:right="-1" w:firstLine="709"/>
        <w:rPr>
          <w:rStyle w:val="FontStyle37"/>
          <w:sz w:val="28"/>
          <w:szCs w:val="28"/>
        </w:rPr>
      </w:pPr>
      <w:r w:rsidRPr="001E2CEF">
        <w:rPr>
          <w:rStyle w:val="FontStyle37"/>
          <w:sz w:val="28"/>
          <w:szCs w:val="28"/>
        </w:rPr>
        <w:t>Шаги в работе с травмированными детьми и подростками в</w:t>
      </w:r>
      <w:r>
        <w:rPr>
          <w:rStyle w:val="FontStyle37"/>
          <w:sz w:val="28"/>
          <w:szCs w:val="28"/>
        </w:rPr>
        <w:t xml:space="preserve"> о</w:t>
      </w:r>
      <w:r w:rsidRPr="001E2CEF">
        <w:rPr>
          <w:rStyle w:val="FontStyle37"/>
          <w:sz w:val="28"/>
          <w:szCs w:val="28"/>
        </w:rPr>
        <w:t>строй ситуации</w:t>
      </w:r>
      <w:r>
        <w:rPr>
          <w:rStyle w:val="FontStyle37"/>
          <w:sz w:val="28"/>
          <w:szCs w:val="28"/>
        </w:rPr>
        <w:t>:</w:t>
      </w:r>
    </w:p>
    <w:p w:rsidR="00DE6E9B" w:rsidRPr="00444938" w:rsidRDefault="00DE6E9B" w:rsidP="00DE6E9B">
      <w:pPr>
        <w:pStyle w:val="Style14"/>
        <w:widowControl/>
        <w:numPr>
          <w:ilvl w:val="0"/>
          <w:numId w:val="43"/>
        </w:numPr>
        <w:tabs>
          <w:tab w:val="left" w:pos="851"/>
        </w:tabs>
        <w:spacing w:after="120" w:line="288" w:lineRule="auto"/>
        <w:ind w:left="0" w:firstLine="709"/>
        <w:rPr>
          <w:rStyle w:val="FontStyle36"/>
          <w:sz w:val="28"/>
          <w:szCs w:val="28"/>
        </w:rPr>
      </w:pPr>
      <w:r w:rsidRPr="00444938">
        <w:rPr>
          <w:rStyle w:val="FontStyle36"/>
          <w:sz w:val="28"/>
          <w:szCs w:val="28"/>
        </w:rPr>
        <w:t>Установление контакта и отношений, эмоциональная обращенность («</w:t>
      </w:r>
      <w:r w:rsidR="00CD2013">
        <w:rPr>
          <w:rStyle w:val="FontStyle36"/>
          <w:sz w:val="28"/>
          <w:szCs w:val="28"/>
        </w:rPr>
        <w:t>С</w:t>
      </w:r>
      <w:r w:rsidRPr="00444938">
        <w:rPr>
          <w:rStyle w:val="FontStyle36"/>
          <w:sz w:val="28"/>
          <w:szCs w:val="28"/>
        </w:rPr>
        <w:t>кажи, что ты здесь»);</w:t>
      </w:r>
    </w:p>
    <w:p w:rsidR="00DE6E9B" w:rsidRPr="001E2CEF" w:rsidRDefault="00DE6E9B" w:rsidP="00DE6E9B">
      <w:pPr>
        <w:pStyle w:val="Style15"/>
        <w:widowControl/>
        <w:numPr>
          <w:ilvl w:val="0"/>
          <w:numId w:val="43"/>
        </w:numPr>
        <w:tabs>
          <w:tab w:val="left" w:pos="851"/>
        </w:tabs>
        <w:spacing w:after="120" w:line="288" w:lineRule="auto"/>
        <w:ind w:left="0" w:firstLine="709"/>
        <w:rPr>
          <w:rStyle w:val="FontStyle36"/>
          <w:sz w:val="28"/>
          <w:szCs w:val="28"/>
        </w:rPr>
      </w:pPr>
      <w:r w:rsidRPr="00444938">
        <w:rPr>
          <w:rStyle w:val="FontStyle36"/>
          <w:sz w:val="28"/>
          <w:szCs w:val="28"/>
        </w:rPr>
        <w:t xml:space="preserve">Забота о внешней безопасности, защите и стабильности, для </w:t>
      </w:r>
      <w:r w:rsidRPr="001E2CEF">
        <w:rPr>
          <w:rStyle w:val="FontStyle36"/>
          <w:sz w:val="28"/>
          <w:szCs w:val="28"/>
        </w:rPr>
        <w:t>повышения уровня физического и эмоционального комфорта (мягкая игрушка, одеяло, напиток...)</w:t>
      </w:r>
      <w:r>
        <w:rPr>
          <w:rStyle w:val="FontStyle36"/>
          <w:sz w:val="28"/>
          <w:szCs w:val="28"/>
        </w:rPr>
        <w:t>;</w:t>
      </w:r>
    </w:p>
    <w:p w:rsidR="00DE6E9B" w:rsidRPr="001E2CEF" w:rsidRDefault="00DE6E9B" w:rsidP="00DE6E9B">
      <w:pPr>
        <w:pStyle w:val="Style14"/>
        <w:widowControl/>
        <w:numPr>
          <w:ilvl w:val="0"/>
          <w:numId w:val="43"/>
        </w:numPr>
        <w:tabs>
          <w:tab w:val="left" w:pos="851"/>
        </w:tabs>
        <w:spacing w:after="120" w:line="288" w:lineRule="auto"/>
        <w:ind w:left="0" w:firstLine="709"/>
        <w:rPr>
          <w:rStyle w:val="FontStyle36"/>
          <w:sz w:val="28"/>
          <w:szCs w:val="28"/>
        </w:rPr>
      </w:pPr>
      <w:r>
        <w:rPr>
          <w:rStyle w:val="FontStyle36"/>
          <w:sz w:val="28"/>
          <w:szCs w:val="28"/>
        </w:rPr>
        <w:t>С</w:t>
      </w:r>
      <w:r w:rsidRPr="001E2CEF">
        <w:rPr>
          <w:rStyle w:val="FontStyle36"/>
          <w:sz w:val="28"/>
          <w:szCs w:val="28"/>
        </w:rPr>
        <w:t>табилизация, успокоение и ориентация</w:t>
      </w:r>
      <w:r>
        <w:rPr>
          <w:rStyle w:val="FontStyle36"/>
          <w:sz w:val="28"/>
          <w:szCs w:val="28"/>
        </w:rPr>
        <w:t xml:space="preserve"> (работа с телом, дыхательные практики, фиксация в настоящем);</w:t>
      </w:r>
    </w:p>
    <w:p w:rsidR="00DE6E9B" w:rsidRPr="001E2CEF" w:rsidRDefault="00DE6E9B" w:rsidP="00DE6E9B">
      <w:pPr>
        <w:pStyle w:val="Style14"/>
        <w:widowControl/>
        <w:numPr>
          <w:ilvl w:val="0"/>
          <w:numId w:val="43"/>
        </w:numPr>
        <w:tabs>
          <w:tab w:val="left" w:pos="851"/>
        </w:tabs>
        <w:spacing w:after="120" w:line="288" w:lineRule="auto"/>
        <w:ind w:left="0" w:firstLine="709"/>
        <w:rPr>
          <w:rStyle w:val="FontStyle36"/>
          <w:sz w:val="28"/>
          <w:szCs w:val="28"/>
        </w:rPr>
      </w:pPr>
      <w:r>
        <w:rPr>
          <w:rStyle w:val="FontStyle36"/>
          <w:sz w:val="28"/>
          <w:szCs w:val="28"/>
        </w:rPr>
        <w:t>О</w:t>
      </w:r>
      <w:r w:rsidRPr="001E2CEF">
        <w:rPr>
          <w:rStyle w:val="FontStyle36"/>
          <w:sz w:val="28"/>
          <w:szCs w:val="28"/>
        </w:rPr>
        <w:t>бмен информацией и понимание актуальных потребностей</w:t>
      </w:r>
      <w:r>
        <w:rPr>
          <w:rStyle w:val="FontStyle36"/>
          <w:sz w:val="28"/>
          <w:szCs w:val="28"/>
        </w:rPr>
        <w:t>;</w:t>
      </w:r>
    </w:p>
    <w:p w:rsidR="00DE6E9B" w:rsidRPr="001E2CEF" w:rsidRDefault="00DE6E9B" w:rsidP="00DE6E9B">
      <w:pPr>
        <w:pStyle w:val="Style14"/>
        <w:widowControl/>
        <w:numPr>
          <w:ilvl w:val="0"/>
          <w:numId w:val="43"/>
        </w:numPr>
        <w:tabs>
          <w:tab w:val="left" w:pos="851"/>
        </w:tabs>
        <w:spacing w:after="120" w:line="288" w:lineRule="auto"/>
        <w:ind w:left="0" w:firstLine="709"/>
        <w:rPr>
          <w:rStyle w:val="FontStyle36"/>
          <w:sz w:val="28"/>
          <w:szCs w:val="28"/>
        </w:rPr>
      </w:pPr>
      <w:r>
        <w:rPr>
          <w:rStyle w:val="FontStyle36"/>
          <w:sz w:val="28"/>
          <w:szCs w:val="28"/>
        </w:rPr>
        <w:t>П</w:t>
      </w:r>
      <w:r w:rsidRPr="001E2CEF">
        <w:rPr>
          <w:rStyle w:val="FontStyle36"/>
          <w:sz w:val="28"/>
          <w:szCs w:val="28"/>
        </w:rPr>
        <w:t>рактические поддерживающие меры в отношении актуальных потребностей</w:t>
      </w:r>
      <w:r>
        <w:rPr>
          <w:rStyle w:val="FontStyle36"/>
          <w:sz w:val="28"/>
          <w:szCs w:val="28"/>
        </w:rPr>
        <w:t>;</w:t>
      </w:r>
    </w:p>
    <w:p w:rsidR="00DE6E9B" w:rsidRPr="001E2CEF" w:rsidRDefault="002F046D" w:rsidP="00DE6E9B">
      <w:pPr>
        <w:pStyle w:val="Style14"/>
        <w:widowControl/>
        <w:numPr>
          <w:ilvl w:val="0"/>
          <w:numId w:val="43"/>
        </w:numPr>
        <w:tabs>
          <w:tab w:val="left" w:pos="851"/>
        </w:tabs>
        <w:spacing w:after="120" w:line="288" w:lineRule="auto"/>
        <w:ind w:left="0" w:firstLine="709"/>
        <w:rPr>
          <w:rStyle w:val="FontStyle36"/>
          <w:sz w:val="28"/>
          <w:szCs w:val="28"/>
        </w:rPr>
      </w:pPr>
      <w:r>
        <w:rPr>
          <w:rStyle w:val="FontStyle36"/>
          <w:sz w:val="28"/>
          <w:szCs w:val="28"/>
        </w:rPr>
        <w:t>Предоставление</w:t>
      </w:r>
      <w:r w:rsidR="00DE6E9B" w:rsidRPr="001E2CEF">
        <w:rPr>
          <w:rStyle w:val="FontStyle36"/>
          <w:sz w:val="28"/>
          <w:szCs w:val="28"/>
        </w:rPr>
        <w:t xml:space="preserve"> социальной поддержки близкими референтными лицами</w:t>
      </w:r>
      <w:r w:rsidR="00DE6E9B">
        <w:rPr>
          <w:rStyle w:val="FontStyle36"/>
          <w:sz w:val="28"/>
          <w:szCs w:val="28"/>
        </w:rPr>
        <w:t>;</w:t>
      </w:r>
    </w:p>
    <w:p w:rsidR="00DE6E9B" w:rsidRPr="001E2CEF" w:rsidRDefault="00DE6E9B" w:rsidP="00DE6E9B">
      <w:pPr>
        <w:pStyle w:val="Style14"/>
        <w:widowControl/>
        <w:numPr>
          <w:ilvl w:val="0"/>
          <w:numId w:val="43"/>
        </w:numPr>
        <w:tabs>
          <w:tab w:val="left" w:pos="851"/>
        </w:tabs>
        <w:spacing w:after="120" w:line="288" w:lineRule="auto"/>
        <w:ind w:left="0" w:firstLine="709"/>
        <w:rPr>
          <w:rStyle w:val="FontStyle36"/>
          <w:sz w:val="28"/>
          <w:szCs w:val="28"/>
        </w:rPr>
      </w:pPr>
      <w:r>
        <w:rPr>
          <w:rStyle w:val="FontStyle36"/>
          <w:sz w:val="28"/>
          <w:szCs w:val="28"/>
        </w:rPr>
        <w:t>П</w:t>
      </w:r>
      <w:r w:rsidRPr="001E2CEF">
        <w:rPr>
          <w:rStyle w:val="FontStyle36"/>
          <w:sz w:val="28"/>
          <w:szCs w:val="28"/>
        </w:rPr>
        <w:t>редостав</w:t>
      </w:r>
      <w:r>
        <w:rPr>
          <w:rStyle w:val="FontStyle36"/>
          <w:sz w:val="28"/>
          <w:szCs w:val="28"/>
        </w:rPr>
        <w:t>ление</w:t>
      </w:r>
      <w:r w:rsidRPr="001E2CEF">
        <w:rPr>
          <w:rStyle w:val="FontStyle36"/>
          <w:sz w:val="28"/>
          <w:szCs w:val="28"/>
        </w:rPr>
        <w:t xml:space="preserve"> информаци</w:t>
      </w:r>
      <w:r>
        <w:rPr>
          <w:rStyle w:val="FontStyle36"/>
          <w:sz w:val="28"/>
          <w:szCs w:val="28"/>
        </w:rPr>
        <w:t>и</w:t>
      </w:r>
      <w:r w:rsidRPr="001E2CEF">
        <w:rPr>
          <w:rStyle w:val="FontStyle36"/>
          <w:sz w:val="28"/>
          <w:szCs w:val="28"/>
        </w:rPr>
        <w:t xml:space="preserve"> о возможной реакции на стресс и стратегиях преодоления</w:t>
      </w:r>
      <w:r w:rsidR="002F046D">
        <w:rPr>
          <w:rStyle w:val="FontStyle36"/>
          <w:sz w:val="28"/>
          <w:szCs w:val="28"/>
        </w:rPr>
        <w:t>. Н</w:t>
      </w:r>
      <w:r w:rsidRPr="001E2CEF">
        <w:rPr>
          <w:rStyle w:val="FontStyle36"/>
          <w:sz w:val="28"/>
          <w:szCs w:val="28"/>
        </w:rPr>
        <w:t xml:space="preserve">апример, что симптоматика </w:t>
      </w:r>
      <w:r w:rsidR="00D964F5">
        <w:rPr>
          <w:rStyle w:val="FontStyle36"/>
          <w:sz w:val="28"/>
          <w:szCs w:val="28"/>
        </w:rPr>
        <w:t>–</w:t>
      </w:r>
      <w:r w:rsidRPr="001E2CEF">
        <w:rPr>
          <w:rStyle w:val="FontStyle36"/>
          <w:sz w:val="28"/>
          <w:szCs w:val="28"/>
        </w:rPr>
        <w:t>это нормальная реакция на «ненормальное» событие</w:t>
      </w:r>
      <w:r>
        <w:rPr>
          <w:rStyle w:val="FontStyle36"/>
          <w:sz w:val="28"/>
          <w:szCs w:val="28"/>
        </w:rPr>
        <w:t>;</w:t>
      </w:r>
    </w:p>
    <w:p w:rsidR="00DE6E9B" w:rsidRDefault="00DE6E9B" w:rsidP="00DE6E9B">
      <w:pPr>
        <w:pStyle w:val="Style14"/>
        <w:widowControl/>
        <w:numPr>
          <w:ilvl w:val="0"/>
          <w:numId w:val="43"/>
        </w:numPr>
        <w:tabs>
          <w:tab w:val="left" w:pos="709"/>
          <w:tab w:val="left" w:pos="851"/>
        </w:tabs>
        <w:spacing w:after="120" w:line="288" w:lineRule="auto"/>
        <w:ind w:left="0" w:firstLine="709"/>
        <w:rPr>
          <w:rStyle w:val="FontStyle36"/>
          <w:sz w:val="28"/>
          <w:szCs w:val="28"/>
        </w:rPr>
      </w:pPr>
      <w:r>
        <w:rPr>
          <w:rStyle w:val="FontStyle36"/>
          <w:sz w:val="28"/>
          <w:szCs w:val="28"/>
        </w:rPr>
        <w:t>П</w:t>
      </w:r>
      <w:r w:rsidRPr="001E2CEF">
        <w:rPr>
          <w:rStyle w:val="FontStyle36"/>
          <w:sz w:val="28"/>
          <w:szCs w:val="28"/>
        </w:rPr>
        <w:t>редоставление дальнейших предложений по сопровождению.</w:t>
      </w:r>
    </w:p>
    <w:p w:rsidR="00DE6E9B" w:rsidRDefault="00DE6E9B" w:rsidP="00DE6E9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Дальнейшее консультирование проводится в зависимости от этапа горевания.</w:t>
      </w:r>
    </w:p>
    <w:p w:rsidR="00FF5C9A" w:rsidRPr="00B75776" w:rsidRDefault="00FF5C9A" w:rsidP="00DE6E9B">
      <w:pPr>
        <w:spacing w:after="120" w:line="288" w:lineRule="auto"/>
        <w:ind w:firstLine="709"/>
        <w:jc w:val="both"/>
        <w:rPr>
          <w:rFonts w:ascii="Times New Roman" w:hAnsi="Times New Roman" w:cs="Times New Roman"/>
          <w:sz w:val="28"/>
          <w:szCs w:val="28"/>
        </w:rPr>
      </w:pP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b/>
          <w:sz w:val="28"/>
          <w:szCs w:val="28"/>
        </w:rPr>
        <w:t>Этапы реакции после потери близких (этапы горя)</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BE0F02">
        <w:rPr>
          <w:rFonts w:ascii="Times New Roman" w:eastAsia="Calibri" w:hAnsi="Times New Roman" w:cs="Times New Roman"/>
          <w:b/>
          <w:sz w:val="28"/>
          <w:szCs w:val="28"/>
        </w:rPr>
        <w:t xml:space="preserve">Этап </w:t>
      </w:r>
      <w:r w:rsidRPr="00BE0F02">
        <w:rPr>
          <w:rFonts w:ascii="Times New Roman" w:eastAsia="Calibri" w:hAnsi="Times New Roman" w:cs="Times New Roman"/>
          <w:b/>
          <w:sz w:val="28"/>
          <w:szCs w:val="28"/>
          <w:lang w:val="en-US"/>
        </w:rPr>
        <w:t>I</w:t>
      </w:r>
      <w:r w:rsidRPr="00BE0F02">
        <w:rPr>
          <w:rFonts w:ascii="Times New Roman" w:eastAsia="Calibri" w:hAnsi="Times New Roman" w:cs="Times New Roman"/>
          <w:b/>
          <w:sz w:val="28"/>
          <w:szCs w:val="28"/>
        </w:rPr>
        <w:t xml:space="preserve"> — шок</w:t>
      </w:r>
      <w:r w:rsidRPr="00BE0F02">
        <w:rPr>
          <w:rFonts w:ascii="Times New Roman" w:eastAsia="Calibri" w:hAnsi="Times New Roman" w:cs="Times New Roman"/>
          <w:sz w:val="28"/>
          <w:szCs w:val="28"/>
        </w:rPr>
        <w:t xml:space="preserve">. Как правило, он длится от нескольких часов до 1 </w:t>
      </w:r>
      <w:r w:rsidR="00D964F5">
        <w:rPr>
          <w:rFonts w:ascii="Times New Roman" w:eastAsia="Calibri" w:hAnsi="Times New Roman" w:cs="Times New Roman"/>
          <w:sz w:val="28"/>
          <w:szCs w:val="28"/>
        </w:rPr>
        <w:t>–</w:t>
      </w:r>
      <w:r w:rsidRPr="00BE0F02">
        <w:rPr>
          <w:rFonts w:ascii="Times New Roman" w:eastAsia="Calibri" w:hAnsi="Times New Roman" w:cs="Times New Roman"/>
          <w:sz w:val="28"/>
          <w:szCs w:val="28"/>
        </w:rPr>
        <w:t xml:space="preserve"> 2 недели, но может затягиваться до месяца. Причем, как и в других случаях </w:t>
      </w:r>
      <w:r w:rsidRPr="004266E7">
        <w:rPr>
          <w:rFonts w:ascii="Times New Roman" w:eastAsia="Calibri" w:hAnsi="Times New Roman" w:cs="Times New Roman"/>
          <w:sz w:val="28"/>
          <w:szCs w:val="28"/>
        </w:rPr>
        <w:t>развития психологической травмы, здесь можно выделить несколько фаз, однако они встречаются не всегда:</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t xml:space="preserve">— фаза витальных реакций, или эмоциональной дезорганизации. Пожалуй, нередко именно эту фазу </w:t>
      </w:r>
      <w:r w:rsidR="007E11B4">
        <w:rPr>
          <w:rFonts w:ascii="Times New Roman" w:eastAsia="Calibri" w:hAnsi="Times New Roman" w:cs="Times New Roman"/>
          <w:sz w:val="28"/>
          <w:szCs w:val="28"/>
        </w:rPr>
        <w:t>называют</w:t>
      </w:r>
      <w:r w:rsidRPr="004266E7">
        <w:rPr>
          <w:rFonts w:ascii="Times New Roman" w:eastAsia="Calibri" w:hAnsi="Times New Roman" w:cs="Times New Roman"/>
          <w:sz w:val="28"/>
          <w:szCs w:val="28"/>
        </w:rPr>
        <w:t xml:space="preserve"> «фазой криков» или фазой неверия. Эта фаза длится, как правило несколько минут, но в некоторых случаях может доходить и до нескольких часов;</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t>— фаза острого психоэмоционального шока с явлениями сверхмобилизации, или фаза гиперактивности;</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t>— фаза психофизиологической демобилизации, или напряжения.</w:t>
      </w:r>
    </w:p>
    <w:p w:rsidR="00DE6E9B"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t>Для этого этапа переживания горя характерны самые разные реакции. Поведение может внешне выглядеть как остропсихотическое</w:t>
      </w:r>
      <w:r w:rsidR="00471499">
        <w:rPr>
          <w:rFonts w:ascii="Times New Roman" w:eastAsia="Calibri" w:hAnsi="Times New Roman" w:cs="Times New Roman"/>
          <w:sz w:val="28"/>
          <w:szCs w:val="28"/>
        </w:rPr>
        <w:t>,</w:t>
      </w:r>
      <w:r w:rsidRPr="004266E7">
        <w:rPr>
          <w:rFonts w:ascii="Times New Roman" w:eastAsia="Calibri" w:hAnsi="Times New Roman" w:cs="Times New Roman"/>
          <w:sz w:val="28"/>
          <w:szCs w:val="28"/>
        </w:rPr>
        <w:t xml:space="preserve"> или, наоборот, равнодушно</w:t>
      </w:r>
      <w:r w:rsidR="00471499">
        <w:rPr>
          <w:rFonts w:ascii="Times New Roman" w:eastAsia="Calibri" w:hAnsi="Times New Roman" w:cs="Times New Roman"/>
          <w:sz w:val="28"/>
          <w:szCs w:val="28"/>
        </w:rPr>
        <w:t>-</w:t>
      </w:r>
      <w:r w:rsidRPr="004266E7">
        <w:rPr>
          <w:rFonts w:ascii="Times New Roman" w:eastAsia="Calibri" w:hAnsi="Times New Roman" w:cs="Times New Roman"/>
          <w:sz w:val="28"/>
          <w:szCs w:val="28"/>
        </w:rPr>
        <w:t>спокойное. Человек может быть гиперактивен или заторможен и находиться как бы в оцепенении. Человек может рыдать, проявлять неадекватную агрессию, кричать или молчать. В целом, для этой стадии характерно поведение, которое легче всего назвать неадекватным. Оно неадекватно либо тяжести утраты, либо происходящему вокруг. Человек еще не осознает потери, не в состоянии осмыслить случившееся, не верит, что это могло произойти. Иногда все воспринимается как в тумане или во сне. Вероятно, наша психика не может справиться с потерей сразу.</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t xml:space="preserve"> На этой стадии могут возникать ощущения дереализации</w:t>
      </w:r>
      <w:r>
        <w:rPr>
          <w:rFonts w:ascii="Times New Roman" w:eastAsia="Calibri" w:hAnsi="Times New Roman" w:cs="Times New Roman"/>
          <w:sz w:val="28"/>
          <w:szCs w:val="28"/>
        </w:rPr>
        <w:t xml:space="preserve">(происходящее вокруг воспринимается как нереальное, странное) </w:t>
      </w:r>
      <w:r w:rsidRPr="004266E7">
        <w:rPr>
          <w:rFonts w:ascii="Times New Roman" w:eastAsia="Calibri" w:hAnsi="Times New Roman" w:cs="Times New Roman"/>
          <w:sz w:val="28"/>
          <w:szCs w:val="28"/>
        </w:rPr>
        <w:t>и деперсонализации</w:t>
      </w:r>
      <w:r>
        <w:rPr>
          <w:rFonts w:ascii="Times New Roman" w:eastAsia="Calibri" w:hAnsi="Times New Roman" w:cs="Times New Roman"/>
          <w:sz w:val="28"/>
          <w:szCs w:val="28"/>
        </w:rPr>
        <w:t xml:space="preserve"> (</w:t>
      </w:r>
      <w:r w:rsidRPr="00063C99">
        <w:rPr>
          <w:rFonts w:ascii="Times New Roman" w:eastAsia="Calibri" w:hAnsi="Times New Roman" w:cs="Times New Roman"/>
          <w:sz w:val="28"/>
          <w:szCs w:val="28"/>
        </w:rPr>
        <w:t>собственные действия воспринимаются как бы со стороны и сопровождаются ощущением невозможности управлять ими</w:t>
      </w:r>
      <w:r>
        <w:rPr>
          <w:rFonts w:ascii="Times New Roman" w:eastAsia="Calibri" w:hAnsi="Times New Roman" w:cs="Times New Roman"/>
          <w:sz w:val="28"/>
          <w:szCs w:val="28"/>
        </w:rPr>
        <w:t>)</w:t>
      </w:r>
      <w:r w:rsidRPr="004266E7">
        <w:rPr>
          <w:rFonts w:ascii="Times New Roman" w:eastAsia="Calibri" w:hAnsi="Times New Roman" w:cs="Times New Roman"/>
          <w:sz w:val="28"/>
          <w:szCs w:val="28"/>
        </w:rPr>
        <w:t>, могут встречаться состояния диссоциации</w:t>
      </w:r>
      <w:r>
        <w:rPr>
          <w:rFonts w:ascii="Times New Roman" w:eastAsia="Calibri" w:hAnsi="Times New Roman" w:cs="Times New Roman"/>
          <w:sz w:val="28"/>
          <w:szCs w:val="28"/>
        </w:rPr>
        <w:t xml:space="preserve"> (</w:t>
      </w:r>
      <w:r w:rsidRPr="00063C99">
        <w:rPr>
          <w:rFonts w:ascii="Times New Roman" w:eastAsia="Calibri" w:hAnsi="Times New Roman" w:cs="Times New Roman"/>
          <w:sz w:val="28"/>
          <w:szCs w:val="28"/>
        </w:rPr>
        <w:t>человек начинает воспринимать происходящее с ним так, будто оно происходит не с ним, а с кем</w:t>
      </w:r>
      <w:r w:rsidR="005E41AB">
        <w:rPr>
          <w:rFonts w:ascii="Times New Roman" w:eastAsia="Calibri" w:hAnsi="Times New Roman" w:cs="Times New Roman"/>
          <w:sz w:val="28"/>
          <w:szCs w:val="28"/>
        </w:rPr>
        <w:t>-</w:t>
      </w:r>
      <w:r w:rsidRPr="00063C99">
        <w:rPr>
          <w:rFonts w:ascii="Times New Roman" w:eastAsia="Calibri" w:hAnsi="Times New Roman" w:cs="Times New Roman"/>
          <w:sz w:val="28"/>
          <w:szCs w:val="28"/>
        </w:rPr>
        <w:t>то посторонним</w:t>
      </w:r>
      <w:r>
        <w:rPr>
          <w:rFonts w:ascii="Times New Roman" w:eastAsia="Calibri" w:hAnsi="Times New Roman" w:cs="Times New Roman"/>
          <w:sz w:val="28"/>
          <w:szCs w:val="28"/>
        </w:rPr>
        <w:t>)</w:t>
      </w:r>
      <w:r w:rsidRPr="004266E7">
        <w:rPr>
          <w:rFonts w:ascii="Times New Roman" w:eastAsia="Calibri" w:hAnsi="Times New Roman" w:cs="Times New Roman"/>
          <w:sz w:val="28"/>
          <w:szCs w:val="28"/>
        </w:rPr>
        <w:t xml:space="preserve">, могут наблюдаться острые аффективные реакции. Но что бы с человеком ни происходило, это может рассматриваться как </w:t>
      </w:r>
      <w:r>
        <w:rPr>
          <w:rFonts w:ascii="Times New Roman" w:eastAsia="Calibri" w:hAnsi="Times New Roman" w:cs="Times New Roman"/>
          <w:sz w:val="28"/>
          <w:szCs w:val="28"/>
        </w:rPr>
        <w:t xml:space="preserve">временная </w:t>
      </w:r>
      <w:r w:rsidRPr="004266E7">
        <w:rPr>
          <w:rFonts w:ascii="Times New Roman" w:eastAsia="Calibri" w:hAnsi="Times New Roman" w:cs="Times New Roman"/>
          <w:sz w:val="28"/>
          <w:szCs w:val="28"/>
        </w:rPr>
        <w:t xml:space="preserve">«норма». </w:t>
      </w:r>
      <w:r>
        <w:rPr>
          <w:rFonts w:ascii="Times New Roman" w:eastAsia="Calibri" w:hAnsi="Times New Roman" w:cs="Times New Roman"/>
          <w:sz w:val="28"/>
          <w:szCs w:val="28"/>
        </w:rPr>
        <w:t>Специалисты</w:t>
      </w:r>
      <w:r w:rsidRPr="004266E7">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работающие</w:t>
      </w:r>
      <w:r w:rsidRPr="004266E7">
        <w:rPr>
          <w:rFonts w:ascii="Times New Roman" w:eastAsia="Calibri" w:hAnsi="Times New Roman" w:cs="Times New Roman"/>
          <w:sz w:val="28"/>
          <w:szCs w:val="28"/>
        </w:rPr>
        <w:t xml:space="preserve"> с людьми, </w:t>
      </w:r>
      <w:r w:rsidRPr="004266E7">
        <w:rPr>
          <w:rFonts w:ascii="Times New Roman" w:eastAsia="Calibri" w:hAnsi="Times New Roman" w:cs="Times New Roman"/>
          <w:sz w:val="28"/>
          <w:szCs w:val="28"/>
        </w:rPr>
        <w:lastRenderedPageBreak/>
        <w:t>переживающими горе</w:t>
      </w:r>
      <w:r>
        <w:rPr>
          <w:rFonts w:ascii="Times New Roman" w:eastAsia="Calibri" w:hAnsi="Times New Roman" w:cs="Times New Roman"/>
          <w:sz w:val="28"/>
          <w:szCs w:val="28"/>
        </w:rPr>
        <w:t>, поясняют</w:t>
      </w:r>
      <w:r w:rsidRPr="004266E7">
        <w:rPr>
          <w:rFonts w:ascii="Times New Roman" w:eastAsia="Calibri" w:hAnsi="Times New Roman" w:cs="Times New Roman"/>
          <w:sz w:val="28"/>
          <w:szCs w:val="28"/>
        </w:rPr>
        <w:t xml:space="preserve">: «Лучшее, что я могу вам сказать о поведении после получения плохого известия, </w:t>
      </w:r>
      <w:r w:rsidR="00D964F5">
        <w:rPr>
          <w:rFonts w:ascii="Times New Roman" w:eastAsia="Calibri" w:hAnsi="Times New Roman" w:cs="Times New Roman"/>
          <w:sz w:val="28"/>
          <w:szCs w:val="28"/>
        </w:rPr>
        <w:t>–</w:t>
      </w:r>
      <w:r w:rsidRPr="004266E7">
        <w:rPr>
          <w:rFonts w:ascii="Times New Roman" w:eastAsia="Calibri" w:hAnsi="Times New Roman" w:cs="Times New Roman"/>
          <w:sz w:val="28"/>
          <w:szCs w:val="28"/>
        </w:rPr>
        <w:t>это то, что любая ваша реакция будет правильной и нормальной. Кто</w:t>
      </w:r>
      <w:r w:rsidR="00325A4B">
        <w:rPr>
          <w:rFonts w:ascii="Times New Roman" w:eastAsia="Calibri" w:hAnsi="Times New Roman" w:cs="Times New Roman"/>
          <w:sz w:val="28"/>
          <w:szCs w:val="28"/>
        </w:rPr>
        <w:t>-</w:t>
      </w:r>
      <w:r w:rsidRPr="004266E7">
        <w:rPr>
          <w:rFonts w:ascii="Times New Roman" w:eastAsia="Calibri" w:hAnsi="Times New Roman" w:cs="Times New Roman"/>
          <w:sz w:val="28"/>
          <w:szCs w:val="28"/>
        </w:rPr>
        <w:t>то выходит из себя, кто</w:t>
      </w:r>
      <w:r w:rsidR="00325A4B">
        <w:rPr>
          <w:rFonts w:ascii="Times New Roman" w:eastAsia="Calibri" w:hAnsi="Times New Roman" w:cs="Times New Roman"/>
          <w:sz w:val="28"/>
          <w:szCs w:val="28"/>
        </w:rPr>
        <w:t>-</w:t>
      </w:r>
      <w:r w:rsidRPr="004266E7">
        <w:rPr>
          <w:rFonts w:ascii="Times New Roman" w:eastAsia="Calibri" w:hAnsi="Times New Roman" w:cs="Times New Roman"/>
          <w:sz w:val="28"/>
          <w:szCs w:val="28"/>
        </w:rPr>
        <w:t>то холоден, как лед. Одни заливаются слезами, другие проявляют организаторскую активность. Нельзя сказать, какая реакция лучше, а какая хуже. Если вы не впадаете в истерику, это не значит, что вы бесчувственны. Если вы плачете, это не значит, что вы слабее того, у кого глаза сухие».</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2371D8">
        <w:rPr>
          <w:rFonts w:ascii="Times New Roman" w:eastAsia="Calibri" w:hAnsi="Times New Roman" w:cs="Times New Roman"/>
          <w:b/>
          <w:bCs/>
          <w:sz w:val="28"/>
          <w:szCs w:val="28"/>
        </w:rPr>
        <w:t xml:space="preserve">Этап </w:t>
      </w:r>
      <w:r w:rsidRPr="002371D8">
        <w:rPr>
          <w:rFonts w:ascii="Times New Roman" w:eastAsia="Calibri" w:hAnsi="Times New Roman" w:cs="Times New Roman"/>
          <w:b/>
          <w:bCs/>
          <w:sz w:val="28"/>
          <w:szCs w:val="28"/>
          <w:lang w:val="en-US"/>
        </w:rPr>
        <w:t>II</w:t>
      </w:r>
      <w:r w:rsidRPr="002371D8">
        <w:rPr>
          <w:rFonts w:ascii="Times New Roman" w:eastAsia="Calibri" w:hAnsi="Times New Roman" w:cs="Times New Roman"/>
          <w:b/>
          <w:bCs/>
          <w:sz w:val="28"/>
          <w:szCs w:val="28"/>
        </w:rPr>
        <w:t xml:space="preserve"> — отрицания или поиска.</w:t>
      </w:r>
      <w:r w:rsidRPr="004266E7">
        <w:rPr>
          <w:rFonts w:ascii="Times New Roman" w:eastAsia="Calibri" w:hAnsi="Times New Roman" w:cs="Times New Roman"/>
          <w:sz w:val="28"/>
          <w:szCs w:val="28"/>
        </w:rPr>
        <w:t xml:space="preserve"> Как правило, этот период длится от недели до полутора месяцев. Для него характерно прежде всего то, что умерший воспринимается человеком как живущий: он говорит о нем в настоящем времени, мысленно беседует с ним, постоянно ждет его, как бы «забывая» о его смерти, может принимать за него прохожих на улице, набирать его телефон и т.п. Часты фантазии о том, что умерший вернется, что он жив. Встречаются даже галлюцинации в состоянии</w:t>
      </w:r>
      <w:r w:rsidR="00265254">
        <w:rPr>
          <w:rFonts w:ascii="Times New Roman" w:eastAsia="Calibri" w:hAnsi="Times New Roman" w:cs="Times New Roman"/>
          <w:sz w:val="28"/>
          <w:szCs w:val="28"/>
        </w:rPr>
        <w:t xml:space="preserve"> после пробуждения</w:t>
      </w:r>
      <w:r w:rsidRPr="004266E7">
        <w:rPr>
          <w:rFonts w:ascii="Times New Roman" w:eastAsia="Calibri" w:hAnsi="Times New Roman" w:cs="Times New Roman"/>
          <w:sz w:val="28"/>
          <w:szCs w:val="28"/>
        </w:rPr>
        <w:t>. Такие ошибки и видения пугают, вызывают мысли о сумасшествии. Ухудшается физическое самочувствие. Часто отмечаются слабость, истощение сил, потеря аппетита, нарушения сна (бессонница или сонливость). Равнодушие к вопросам гигиены, опрятности, неспособность делать повседневные дела. Боль может ощущаться буквально физически.</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b/>
          <w:sz w:val="28"/>
          <w:szCs w:val="28"/>
        </w:rPr>
        <w:t xml:space="preserve">Этап </w:t>
      </w:r>
      <w:r w:rsidRPr="004266E7">
        <w:rPr>
          <w:rFonts w:ascii="Times New Roman" w:eastAsia="Calibri" w:hAnsi="Times New Roman" w:cs="Times New Roman"/>
          <w:b/>
          <w:sz w:val="28"/>
          <w:szCs w:val="28"/>
          <w:lang w:val="en-US"/>
        </w:rPr>
        <w:t>III</w:t>
      </w:r>
      <w:r w:rsidRPr="004266E7">
        <w:rPr>
          <w:rFonts w:ascii="Times New Roman" w:eastAsia="Calibri" w:hAnsi="Times New Roman" w:cs="Times New Roman"/>
          <w:b/>
          <w:sz w:val="28"/>
          <w:szCs w:val="28"/>
        </w:rPr>
        <w:t xml:space="preserve"> — страдания и дезорганизации, боли и признания потери</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t xml:space="preserve">Часто наступает только </w:t>
      </w:r>
      <w:r w:rsidR="00B51F33">
        <w:rPr>
          <w:rFonts w:ascii="Times New Roman" w:eastAsia="Calibri" w:hAnsi="Times New Roman" w:cs="Times New Roman"/>
          <w:sz w:val="28"/>
          <w:szCs w:val="28"/>
        </w:rPr>
        <w:t>по прошествии трех месяцев с моментп</w:t>
      </w:r>
      <w:r w:rsidRPr="004266E7">
        <w:rPr>
          <w:rFonts w:ascii="Times New Roman" w:eastAsia="Calibri" w:hAnsi="Times New Roman" w:cs="Times New Roman"/>
          <w:sz w:val="28"/>
          <w:szCs w:val="28"/>
        </w:rPr>
        <w:t xml:space="preserve"> утраты или даже через полгода (хотя иногда уже через полтора</w:t>
      </w:r>
      <w:r w:rsidR="00B51F33">
        <w:rPr>
          <w:rFonts w:ascii="Times New Roman" w:eastAsia="Calibri" w:hAnsi="Times New Roman" w:cs="Times New Roman"/>
          <w:sz w:val="28"/>
          <w:szCs w:val="28"/>
        </w:rPr>
        <w:t>-</w:t>
      </w:r>
      <w:r w:rsidRPr="004266E7">
        <w:rPr>
          <w:rFonts w:ascii="Times New Roman" w:eastAsia="Calibri" w:hAnsi="Times New Roman" w:cs="Times New Roman"/>
          <w:sz w:val="28"/>
          <w:szCs w:val="28"/>
        </w:rPr>
        <w:t>два месяца). Человек признает факт утраты, и</w:t>
      </w:r>
      <w:r w:rsidR="003C0250">
        <w:rPr>
          <w:rFonts w:ascii="Times New Roman" w:eastAsia="Calibri" w:hAnsi="Times New Roman" w:cs="Times New Roman"/>
          <w:sz w:val="28"/>
          <w:szCs w:val="28"/>
        </w:rPr>
        <w:t xml:space="preserve">, </w:t>
      </w:r>
      <w:r w:rsidRPr="004266E7">
        <w:rPr>
          <w:rFonts w:ascii="Times New Roman" w:eastAsia="Calibri" w:hAnsi="Times New Roman" w:cs="Times New Roman"/>
          <w:sz w:val="28"/>
          <w:szCs w:val="28"/>
        </w:rPr>
        <w:t>именно поэтому</w:t>
      </w:r>
      <w:r w:rsidR="003C0250">
        <w:rPr>
          <w:rFonts w:ascii="Times New Roman" w:eastAsia="Calibri" w:hAnsi="Times New Roman" w:cs="Times New Roman"/>
          <w:sz w:val="28"/>
          <w:szCs w:val="28"/>
        </w:rPr>
        <w:t>,</w:t>
      </w:r>
      <w:r w:rsidRPr="004266E7">
        <w:rPr>
          <w:rFonts w:ascii="Times New Roman" w:eastAsia="Calibri" w:hAnsi="Times New Roman" w:cs="Times New Roman"/>
          <w:sz w:val="28"/>
          <w:szCs w:val="28"/>
        </w:rPr>
        <w:t xml:space="preserve"> страдание обычно достигает наибольшей силы. Осознание утраты ведет к чувству боли и ощущению пустоты, которую нечем заполнить. Человек испытывает одиночество, потерю смысла жизни, часто переживается чувство вины, нередко ухудшаются отношения с близкими. Характерны нарушения сна, чувство тревоги, страхи. Кстати, именно к концу этого этапа зачастую наступает ухудшение состояния здоровья, обостряются хронические заболевания. Условно</w:t>
      </w:r>
      <w:r w:rsidR="003C0250">
        <w:rPr>
          <w:rFonts w:ascii="Times New Roman" w:eastAsia="Calibri" w:hAnsi="Times New Roman" w:cs="Times New Roman"/>
          <w:sz w:val="28"/>
          <w:szCs w:val="28"/>
        </w:rPr>
        <w:t>,</w:t>
      </w:r>
      <w:r w:rsidRPr="004266E7">
        <w:rPr>
          <w:rFonts w:ascii="Times New Roman" w:eastAsia="Calibri" w:hAnsi="Times New Roman" w:cs="Times New Roman"/>
          <w:sz w:val="28"/>
          <w:szCs w:val="28"/>
        </w:rPr>
        <w:t xml:space="preserve"> на этом этапе можно говорить о фазе отчаяния и фазе демобилизации. Это очень неровный период. Иногда может происходить возвращение на этап отрицания, иногда могут появляться периоды, когда боль несколько притупляется.</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b/>
          <w:sz w:val="28"/>
          <w:szCs w:val="28"/>
        </w:rPr>
        <w:t xml:space="preserve">Этап </w:t>
      </w:r>
      <w:r w:rsidRPr="004266E7">
        <w:rPr>
          <w:rFonts w:ascii="Times New Roman" w:eastAsia="Calibri" w:hAnsi="Times New Roman" w:cs="Times New Roman"/>
          <w:b/>
          <w:sz w:val="28"/>
          <w:szCs w:val="28"/>
          <w:lang w:val="en-US"/>
        </w:rPr>
        <w:t>IV</w:t>
      </w:r>
      <w:r w:rsidRPr="004266E7">
        <w:rPr>
          <w:rFonts w:ascii="Times New Roman" w:eastAsia="Calibri" w:hAnsi="Times New Roman" w:cs="Times New Roman"/>
          <w:b/>
          <w:sz w:val="28"/>
          <w:szCs w:val="28"/>
        </w:rPr>
        <w:t xml:space="preserve"> — остаточных толчков и реорганизации, или принятия и возрождения</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lastRenderedPageBreak/>
        <w:t xml:space="preserve">Очень условно говорят о том, что эта стадия тянется </w:t>
      </w:r>
      <w:r>
        <w:rPr>
          <w:rFonts w:ascii="Times New Roman" w:eastAsia="Calibri" w:hAnsi="Times New Roman" w:cs="Times New Roman"/>
          <w:sz w:val="28"/>
          <w:szCs w:val="28"/>
        </w:rPr>
        <w:t xml:space="preserve">с полугода </w:t>
      </w:r>
      <w:r w:rsidRPr="004266E7">
        <w:rPr>
          <w:rFonts w:ascii="Times New Roman" w:eastAsia="Calibri" w:hAnsi="Times New Roman" w:cs="Times New Roman"/>
          <w:sz w:val="28"/>
          <w:szCs w:val="28"/>
        </w:rPr>
        <w:t>до конца первого года. Однако нужно иметь в виду, что и в середине второго года тоже могут быть ухудшения состояния. Но все появляется</w:t>
      </w:r>
      <w:r w:rsidR="00A356E5">
        <w:rPr>
          <w:rFonts w:ascii="Times New Roman" w:eastAsia="Calibri" w:hAnsi="Times New Roman" w:cs="Times New Roman"/>
          <w:sz w:val="28"/>
          <w:szCs w:val="28"/>
        </w:rPr>
        <w:t xml:space="preserve"> больше</w:t>
      </w:r>
      <w:r w:rsidRPr="004266E7">
        <w:rPr>
          <w:rFonts w:ascii="Times New Roman" w:eastAsia="Calibri" w:hAnsi="Times New Roman" w:cs="Times New Roman"/>
          <w:sz w:val="28"/>
          <w:szCs w:val="28"/>
        </w:rPr>
        <w:t xml:space="preserve"> «светлых» периодов, человек постепенно</w:t>
      </w:r>
      <w:r w:rsidR="00A356E5">
        <w:rPr>
          <w:rFonts w:ascii="Times New Roman" w:eastAsia="Calibri" w:hAnsi="Times New Roman" w:cs="Times New Roman"/>
          <w:sz w:val="28"/>
          <w:szCs w:val="28"/>
        </w:rPr>
        <w:t xml:space="preserve"> возвращается</w:t>
      </w:r>
      <w:r w:rsidRPr="004266E7">
        <w:rPr>
          <w:rFonts w:ascii="Times New Roman" w:eastAsia="Calibri" w:hAnsi="Times New Roman" w:cs="Times New Roman"/>
          <w:sz w:val="28"/>
          <w:szCs w:val="28"/>
        </w:rPr>
        <w:t xml:space="preserve"> к нормальной жизни. Восстанавливается общение с окружающими, вырабатывается или восстанавливается привычная повседневная рутина. Постепенно</w:t>
      </w:r>
      <w:r w:rsidR="00F14C21">
        <w:rPr>
          <w:rFonts w:ascii="Times New Roman" w:eastAsia="Calibri" w:hAnsi="Times New Roman" w:cs="Times New Roman"/>
          <w:sz w:val="28"/>
          <w:szCs w:val="28"/>
        </w:rPr>
        <w:t>,</w:t>
      </w:r>
      <w:r w:rsidRPr="004266E7">
        <w:rPr>
          <w:rFonts w:ascii="Times New Roman" w:eastAsia="Calibri" w:hAnsi="Times New Roman" w:cs="Times New Roman"/>
          <w:sz w:val="28"/>
          <w:szCs w:val="28"/>
        </w:rPr>
        <w:t xml:space="preserve"> многие воспоминания перестают сопровождаться чувством острой боли. Человек </w:t>
      </w:r>
      <w:r w:rsidR="00F14C21">
        <w:rPr>
          <w:rFonts w:ascii="Times New Roman" w:eastAsia="Calibri" w:hAnsi="Times New Roman" w:cs="Times New Roman"/>
          <w:sz w:val="28"/>
          <w:szCs w:val="28"/>
        </w:rPr>
        <w:t xml:space="preserve">может </w:t>
      </w:r>
      <w:r w:rsidRPr="004266E7">
        <w:rPr>
          <w:rFonts w:ascii="Times New Roman" w:eastAsia="Calibri" w:hAnsi="Times New Roman" w:cs="Times New Roman"/>
          <w:sz w:val="28"/>
          <w:szCs w:val="28"/>
        </w:rPr>
        <w:t>охотно и даже с удовольствием вспоминать какие</w:t>
      </w:r>
      <w:r w:rsidR="00D964F5">
        <w:rPr>
          <w:rFonts w:ascii="Times New Roman" w:eastAsia="Calibri" w:hAnsi="Times New Roman" w:cs="Times New Roman"/>
          <w:sz w:val="28"/>
          <w:szCs w:val="28"/>
        </w:rPr>
        <w:t>–</w:t>
      </w:r>
      <w:r w:rsidRPr="004266E7">
        <w:rPr>
          <w:rFonts w:ascii="Times New Roman" w:eastAsia="Calibri" w:hAnsi="Times New Roman" w:cs="Times New Roman"/>
          <w:sz w:val="28"/>
          <w:szCs w:val="28"/>
        </w:rPr>
        <w:t>то эпизоды, связанные с умершим. Но главное, что на этой стадии человек уже начинает задавать вопрос: «Как жить дальше?». Переход от вопроса «Почему?» к вопросу «Как?» указывает на то, что человек постепенно восстанавливается.</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b/>
          <w:sz w:val="28"/>
          <w:szCs w:val="28"/>
        </w:rPr>
        <w:t xml:space="preserve">Этап </w:t>
      </w:r>
      <w:r w:rsidRPr="004266E7">
        <w:rPr>
          <w:rFonts w:ascii="Times New Roman" w:eastAsia="Calibri" w:hAnsi="Times New Roman" w:cs="Times New Roman"/>
          <w:b/>
          <w:sz w:val="28"/>
          <w:szCs w:val="28"/>
          <w:lang w:val="en-US"/>
        </w:rPr>
        <w:t>V</w:t>
      </w:r>
      <w:r w:rsidRPr="004266E7">
        <w:rPr>
          <w:rFonts w:ascii="Times New Roman" w:eastAsia="Calibri" w:hAnsi="Times New Roman" w:cs="Times New Roman"/>
          <w:b/>
          <w:sz w:val="28"/>
          <w:szCs w:val="28"/>
        </w:rPr>
        <w:t xml:space="preserve"> — одиночества и принятия возможности для себя нормально жить по</w:t>
      </w:r>
      <w:r w:rsidR="00B36D9D">
        <w:rPr>
          <w:rFonts w:ascii="Times New Roman" w:eastAsia="Calibri" w:hAnsi="Times New Roman" w:cs="Times New Roman"/>
          <w:b/>
          <w:sz w:val="28"/>
          <w:szCs w:val="28"/>
        </w:rPr>
        <w:t>-</w:t>
      </w:r>
      <w:r w:rsidRPr="004266E7">
        <w:rPr>
          <w:rFonts w:ascii="Times New Roman" w:eastAsia="Calibri" w:hAnsi="Times New Roman" w:cs="Times New Roman"/>
          <w:b/>
          <w:sz w:val="28"/>
          <w:szCs w:val="28"/>
        </w:rPr>
        <w:t>новому</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t>Именно на второй год человек может остро ощущать свое одиночество. Появляется желание найти близкого человека, но при этом периодически возникает вина и стыд за «предательство» по отношению к умершему. Постепенно человек начинает строить планы, мечтать и фантазировать о будущем. Мысли с прошлого переключаются на настоящее и будущее, Умерший занимает свое место в жизни человека как часть его прошлого, как важный ресурс для дальнейшей жизни.</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t>Только после того, как человек ощутил свое одиночество</w:t>
      </w:r>
      <w:r w:rsidR="00771523">
        <w:rPr>
          <w:rFonts w:ascii="Times New Roman" w:eastAsia="Calibri" w:hAnsi="Times New Roman" w:cs="Times New Roman"/>
          <w:sz w:val="28"/>
          <w:szCs w:val="28"/>
        </w:rPr>
        <w:t>,</w:t>
      </w:r>
      <w:r w:rsidRPr="004266E7">
        <w:rPr>
          <w:rFonts w:ascii="Times New Roman" w:eastAsia="Calibri" w:hAnsi="Times New Roman" w:cs="Times New Roman"/>
          <w:sz w:val="28"/>
          <w:szCs w:val="28"/>
        </w:rPr>
        <w:t xml:space="preserve"> испытал потребность в новой жизни и принял свою готовность </w:t>
      </w:r>
      <w:r w:rsidR="00771523">
        <w:rPr>
          <w:rFonts w:ascii="Times New Roman" w:eastAsia="Calibri" w:hAnsi="Times New Roman" w:cs="Times New Roman"/>
          <w:sz w:val="28"/>
          <w:szCs w:val="28"/>
        </w:rPr>
        <w:t xml:space="preserve">жить </w:t>
      </w:r>
      <w:r w:rsidRPr="004266E7">
        <w:rPr>
          <w:rFonts w:ascii="Times New Roman" w:eastAsia="Calibri" w:hAnsi="Times New Roman" w:cs="Times New Roman"/>
          <w:sz w:val="28"/>
          <w:szCs w:val="28"/>
        </w:rPr>
        <w:t>«нормально», наступает последний, завершающий этап.</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b/>
          <w:sz w:val="28"/>
          <w:szCs w:val="28"/>
        </w:rPr>
        <w:t xml:space="preserve">Этап </w:t>
      </w:r>
      <w:r w:rsidRPr="004266E7">
        <w:rPr>
          <w:rFonts w:ascii="Times New Roman" w:eastAsia="Calibri" w:hAnsi="Times New Roman" w:cs="Times New Roman"/>
          <w:b/>
          <w:sz w:val="28"/>
          <w:szCs w:val="28"/>
          <w:lang w:val="en-US"/>
        </w:rPr>
        <w:t>VI</w:t>
      </w:r>
      <w:r w:rsidRPr="004266E7">
        <w:rPr>
          <w:rFonts w:ascii="Times New Roman" w:eastAsia="Calibri" w:hAnsi="Times New Roman" w:cs="Times New Roman"/>
          <w:b/>
          <w:sz w:val="28"/>
          <w:szCs w:val="28"/>
        </w:rPr>
        <w:t xml:space="preserve"> — завершающий</w:t>
      </w:r>
    </w:p>
    <w:p w:rsidR="00DE6E9B" w:rsidRPr="004266E7"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sidRPr="004266E7">
        <w:rPr>
          <w:rFonts w:ascii="Times New Roman" w:eastAsia="Calibri" w:hAnsi="Times New Roman" w:cs="Times New Roman"/>
          <w:sz w:val="28"/>
          <w:szCs w:val="28"/>
        </w:rPr>
        <w:t>Человек выстраивает свою жизнь, начинает получать от нее удовольствие. Только на этом этапе человек может иногда чувствовать себя счастливым. Как правило, в случае тяжелой потери самого близкого человека этот этап наступает лишь на третьем году.</w:t>
      </w:r>
    </w:p>
    <w:p w:rsidR="00DE6E9B" w:rsidRDefault="00DE6E9B"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266E7">
        <w:rPr>
          <w:rFonts w:ascii="Times New Roman" w:eastAsia="Calibri" w:hAnsi="Times New Roman" w:cs="Times New Roman"/>
          <w:sz w:val="28"/>
          <w:szCs w:val="28"/>
        </w:rPr>
        <w:t>роцесс переживания горя может происходить быстрее</w:t>
      </w:r>
      <w:r>
        <w:rPr>
          <w:rFonts w:ascii="Times New Roman" w:eastAsia="Calibri" w:hAnsi="Times New Roman" w:cs="Times New Roman"/>
          <w:sz w:val="28"/>
          <w:szCs w:val="28"/>
        </w:rPr>
        <w:t>. Е</w:t>
      </w:r>
      <w:r w:rsidRPr="004266E7">
        <w:rPr>
          <w:rFonts w:ascii="Times New Roman" w:eastAsia="Calibri" w:hAnsi="Times New Roman" w:cs="Times New Roman"/>
          <w:sz w:val="28"/>
          <w:szCs w:val="28"/>
        </w:rPr>
        <w:t xml:space="preserve">сли он значительно затягивается по сравнению с указанными сроками, имеет смысл говорить о патологическом горе. Для патологического горя характерно застревание на тех или иных стадиях. Искаженное горе может проявляться в суицидальных мыслях и тенденциях, в злоупотреблении психоактивными </w:t>
      </w:r>
      <w:r w:rsidRPr="004266E7">
        <w:rPr>
          <w:rFonts w:ascii="Times New Roman" w:eastAsia="Calibri" w:hAnsi="Times New Roman" w:cs="Times New Roman"/>
          <w:sz w:val="28"/>
          <w:szCs w:val="28"/>
        </w:rPr>
        <w:lastRenderedPageBreak/>
        <w:t xml:space="preserve">веществами, затянувшейся глубокой депрессии, неспособности обслужить себя, однообразных стереотипных реакциях, нарушении контактов с людьми и </w:t>
      </w:r>
      <w:r w:rsidR="00D21BC5" w:rsidRPr="004266E7">
        <w:rPr>
          <w:rFonts w:ascii="Times New Roman" w:eastAsia="Calibri" w:hAnsi="Times New Roman" w:cs="Times New Roman"/>
          <w:sz w:val="28"/>
          <w:szCs w:val="28"/>
        </w:rPr>
        <w:t>т. д.</w:t>
      </w:r>
    </w:p>
    <w:p w:rsidR="00DE6E9B" w:rsidRPr="004266E7" w:rsidRDefault="00F201B1" w:rsidP="00DE6E9B">
      <w:pPr>
        <w:tabs>
          <w:tab w:val="left" w:pos="709"/>
          <w:tab w:val="left" w:pos="851"/>
        </w:tabs>
        <w:spacing w:after="12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Психолог должен быть знаком с э</w:t>
      </w:r>
      <w:r w:rsidR="00DE6E9B">
        <w:rPr>
          <w:rFonts w:ascii="Times New Roman" w:eastAsia="Calibri" w:hAnsi="Times New Roman" w:cs="Times New Roman"/>
          <w:sz w:val="28"/>
          <w:szCs w:val="28"/>
        </w:rPr>
        <w:t>тап</w:t>
      </w:r>
      <w:r>
        <w:rPr>
          <w:rFonts w:ascii="Times New Roman" w:eastAsia="Calibri" w:hAnsi="Times New Roman" w:cs="Times New Roman"/>
          <w:sz w:val="28"/>
          <w:szCs w:val="28"/>
        </w:rPr>
        <w:t xml:space="preserve">амипереживания горя </w:t>
      </w:r>
      <w:r w:rsidR="00DE6E9B">
        <w:rPr>
          <w:rFonts w:ascii="Times New Roman" w:eastAsia="Calibri" w:hAnsi="Times New Roman" w:cs="Times New Roman"/>
          <w:sz w:val="28"/>
          <w:szCs w:val="28"/>
        </w:rPr>
        <w:t xml:space="preserve">для эффективного отслеживания состояния горюющего, а также корректного информирования о «нормативности» его </w:t>
      </w:r>
      <w:r>
        <w:rPr>
          <w:rFonts w:ascii="Times New Roman" w:eastAsia="Calibri" w:hAnsi="Times New Roman" w:cs="Times New Roman"/>
          <w:sz w:val="28"/>
          <w:szCs w:val="28"/>
        </w:rPr>
        <w:t>горя</w:t>
      </w:r>
      <w:r w:rsidR="00DE6E9B">
        <w:rPr>
          <w:rFonts w:ascii="Times New Roman" w:eastAsia="Calibri" w:hAnsi="Times New Roman" w:cs="Times New Roman"/>
          <w:sz w:val="28"/>
          <w:szCs w:val="28"/>
        </w:rPr>
        <w:t xml:space="preserve"> («Так работает горе», «Это долгий тяжелый процесс, но вы научитесь жить с горем, со временем будет становиться легче», «Чем значимее человек</w:t>
      </w:r>
      <w:r w:rsidR="00253B5B">
        <w:rPr>
          <w:rFonts w:ascii="Times New Roman" w:eastAsia="Calibri" w:hAnsi="Times New Roman" w:cs="Times New Roman"/>
          <w:sz w:val="28"/>
          <w:szCs w:val="28"/>
        </w:rPr>
        <w:t xml:space="preserve"> и ваши</w:t>
      </w:r>
      <w:r w:rsidR="00DE6E9B">
        <w:rPr>
          <w:rFonts w:ascii="Times New Roman" w:eastAsia="Calibri" w:hAnsi="Times New Roman" w:cs="Times New Roman"/>
          <w:sz w:val="28"/>
          <w:szCs w:val="28"/>
        </w:rPr>
        <w:t xml:space="preserve"> отношения с ним, тем сильнее горе, чувство невосполнимой утраты»…).</w:t>
      </w:r>
    </w:p>
    <w:p w:rsidR="00DE6E9B" w:rsidRDefault="00DE6E9B"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30C7" w:rsidRDefault="00D030C7"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30C7" w:rsidRDefault="00D030C7"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30C7" w:rsidRDefault="00D030C7"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562E" w:rsidRDefault="00D0562E"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562E" w:rsidRDefault="00D0562E"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562E" w:rsidRDefault="00D0562E"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562E" w:rsidRDefault="00D0562E"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562E" w:rsidRDefault="00D0562E"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562E" w:rsidRDefault="00D0562E"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562E" w:rsidRDefault="00D0562E"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562E" w:rsidRDefault="00D0562E"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FF5C9A" w:rsidRDefault="00FF5C9A"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253B5B" w:rsidRDefault="00253B5B" w:rsidP="00253B5B">
      <w:pPr>
        <w:spacing w:after="120" w:line="288" w:lineRule="auto"/>
        <w:rPr>
          <w:rFonts w:ascii="Times New Roman" w:hAnsi="Times New Roman" w:cs="Times New Roman"/>
          <w:sz w:val="28"/>
          <w:szCs w:val="28"/>
          <w:u w:val="single"/>
        </w:rPr>
      </w:pPr>
    </w:p>
    <w:p w:rsidR="00D030C7" w:rsidRPr="009A0E38" w:rsidRDefault="00D030C7" w:rsidP="00253B5B">
      <w:pPr>
        <w:spacing w:after="120" w:line="288" w:lineRule="auto"/>
        <w:jc w:val="center"/>
        <w:rPr>
          <w:rFonts w:ascii="Times New Roman" w:hAnsi="Times New Roman" w:cs="Times New Roman"/>
          <w:b/>
          <w:sz w:val="28"/>
          <w:szCs w:val="28"/>
        </w:rPr>
      </w:pPr>
      <w:r w:rsidRPr="009A0E38">
        <w:rPr>
          <w:rFonts w:ascii="Times New Roman" w:hAnsi="Times New Roman" w:cs="Times New Roman"/>
          <w:b/>
          <w:sz w:val="28"/>
          <w:szCs w:val="28"/>
        </w:rPr>
        <w:t>Список используемых источников</w:t>
      </w:r>
    </w:p>
    <w:p w:rsidR="00D030C7" w:rsidRPr="009A0E38" w:rsidRDefault="00D030C7" w:rsidP="00D030C7">
      <w:pPr>
        <w:pStyle w:val="a4"/>
        <w:numPr>
          <w:ilvl w:val="0"/>
          <w:numId w:val="44"/>
        </w:numPr>
        <w:spacing w:after="120" w:line="288" w:lineRule="auto"/>
        <w:ind w:left="0" w:firstLine="360"/>
        <w:jc w:val="both"/>
        <w:rPr>
          <w:rFonts w:ascii="Times New Roman" w:hAnsi="Times New Roman" w:cs="Times New Roman"/>
          <w:sz w:val="28"/>
          <w:szCs w:val="28"/>
        </w:rPr>
      </w:pPr>
      <w:r w:rsidRPr="009A0E38">
        <w:rPr>
          <w:rFonts w:ascii="Times New Roman" w:hAnsi="Times New Roman" w:cs="Times New Roman"/>
          <w:sz w:val="28"/>
          <w:szCs w:val="28"/>
        </w:rPr>
        <w:t xml:space="preserve">Амбрумова А.Г., Тихоненко </w:t>
      </w:r>
      <w:r w:rsidR="00253B5B" w:rsidRPr="009A0E38">
        <w:rPr>
          <w:rFonts w:ascii="Times New Roman" w:hAnsi="Times New Roman" w:cs="Times New Roman"/>
          <w:sz w:val="28"/>
          <w:szCs w:val="28"/>
        </w:rPr>
        <w:t>В. А.</w:t>
      </w:r>
      <w:r w:rsidRPr="009A0E38">
        <w:rPr>
          <w:rFonts w:ascii="Times New Roman" w:hAnsi="Times New Roman" w:cs="Times New Roman"/>
          <w:sz w:val="28"/>
          <w:szCs w:val="28"/>
        </w:rPr>
        <w:t xml:space="preserve"> Диагностика суицидального поведения: Методич. рекоменд. М., 1980.</w:t>
      </w:r>
    </w:p>
    <w:p w:rsidR="00D030C7" w:rsidRPr="009A0E38" w:rsidRDefault="00D030C7" w:rsidP="00D030C7">
      <w:pPr>
        <w:pStyle w:val="a4"/>
        <w:numPr>
          <w:ilvl w:val="0"/>
          <w:numId w:val="44"/>
        </w:numPr>
        <w:spacing w:after="120" w:line="288" w:lineRule="auto"/>
        <w:ind w:left="0" w:firstLine="360"/>
        <w:jc w:val="both"/>
        <w:rPr>
          <w:rFonts w:ascii="Times New Roman" w:hAnsi="Times New Roman" w:cs="Times New Roman"/>
          <w:sz w:val="28"/>
          <w:szCs w:val="28"/>
          <w:lang w:bidi="ru-RU"/>
        </w:rPr>
      </w:pPr>
      <w:r w:rsidRPr="009A0E38">
        <w:rPr>
          <w:rFonts w:ascii="Times New Roman" w:hAnsi="Times New Roman" w:cs="Times New Roman"/>
          <w:sz w:val="28"/>
          <w:szCs w:val="28"/>
          <w:lang w:bidi="ru-RU"/>
        </w:rPr>
        <w:t>Заева О.В. Под ред. Фальковской Л.П. Использование результатов единой методики социально</w:t>
      </w:r>
      <w:r w:rsidR="00253B5B">
        <w:rPr>
          <w:rFonts w:ascii="Times New Roman" w:hAnsi="Times New Roman" w:cs="Times New Roman"/>
          <w:sz w:val="28"/>
          <w:szCs w:val="28"/>
          <w:lang w:bidi="ru-RU"/>
        </w:rPr>
        <w:t>-</w:t>
      </w:r>
      <w:r w:rsidRPr="009A0E38">
        <w:rPr>
          <w:rFonts w:ascii="Times New Roman" w:hAnsi="Times New Roman" w:cs="Times New Roman"/>
          <w:sz w:val="28"/>
          <w:szCs w:val="28"/>
          <w:lang w:bidi="ru-RU"/>
        </w:rPr>
        <w:t>психологического тестирования для организации профилактическои работы с обучающимися образовательной организации. Методические рекомендации для специалистов в области профилактики, педагогических работников общеобразовательных организаций. — М.: ФГБНУ «Центр защиты прав и интересов детей», 2019.</w:t>
      </w:r>
    </w:p>
    <w:p w:rsidR="00D030C7" w:rsidRPr="009A0E38" w:rsidRDefault="00D030C7" w:rsidP="00D030C7">
      <w:pPr>
        <w:pStyle w:val="a4"/>
        <w:numPr>
          <w:ilvl w:val="0"/>
          <w:numId w:val="44"/>
        </w:numPr>
        <w:spacing w:after="120" w:line="288" w:lineRule="auto"/>
        <w:ind w:left="0" w:firstLine="360"/>
        <w:jc w:val="both"/>
        <w:rPr>
          <w:rFonts w:ascii="Times New Roman" w:hAnsi="Times New Roman" w:cs="Times New Roman"/>
          <w:sz w:val="28"/>
          <w:szCs w:val="28"/>
        </w:rPr>
      </w:pPr>
      <w:r w:rsidRPr="009A0E38">
        <w:rPr>
          <w:rFonts w:ascii="Times New Roman" w:hAnsi="Times New Roman" w:cs="Times New Roman"/>
          <w:sz w:val="28"/>
          <w:szCs w:val="28"/>
        </w:rPr>
        <w:t>Материалы ДПО «Организационные аспекты профилактики негативных явлений среди обучающихся» / ГБУ «Городской психолого</w:t>
      </w:r>
      <w:r w:rsidR="00253B5B">
        <w:rPr>
          <w:rFonts w:ascii="Times New Roman" w:hAnsi="Times New Roman" w:cs="Times New Roman"/>
          <w:sz w:val="28"/>
          <w:szCs w:val="28"/>
        </w:rPr>
        <w:t>-</w:t>
      </w:r>
      <w:r w:rsidRPr="009A0E38">
        <w:rPr>
          <w:rFonts w:ascii="Times New Roman" w:hAnsi="Times New Roman" w:cs="Times New Roman"/>
          <w:sz w:val="28"/>
          <w:szCs w:val="28"/>
        </w:rPr>
        <w:t>педагогический центр Департамента образования и науки города Москвы»</w:t>
      </w:r>
      <w:r>
        <w:rPr>
          <w:rFonts w:ascii="Times New Roman" w:hAnsi="Times New Roman" w:cs="Times New Roman"/>
          <w:sz w:val="28"/>
          <w:szCs w:val="28"/>
        </w:rPr>
        <w:t>.</w:t>
      </w:r>
    </w:p>
    <w:p w:rsidR="00D030C7" w:rsidRPr="009A0E38" w:rsidRDefault="00D030C7" w:rsidP="00D030C7">
      <w:pPr>
        <w:pStyle w:val="a4"/>
        <w:numPr>
          <w:ilvl w:val="0"/>
          <w:numId w:val="44"/>
        </w:numPr>
        <w:spacing w:after="120" w:line="288" w:lineRule="auto"/>
        <w:ind w:left="0" w:firstLine="360"/>
        <w:jc w:val="both"/>
        <w:rPr>
          <w:rFonts w:ascii="Times New Roman" w:hAnsi="Times New Roman" w:cs="Times New Roman"/>
          <w:sz w:val="28"/>
          <w:szCs w:val="28"/>
        </w:rPr>
      </w:pPr>
      <w:r w:rsidRPr="009A0E38">
        <w:rPr>
          <w:rFonts w:ascii="Times New Roman" w:hAnsi="Times New Roman" w:cs="Times New Roman"/>
          <w:sz w:val="28"/>
          <w:szCs w:val="28"/>
        </w:rPr>
        <w:t xml:space="preserve">Методические рекомендации по профилактике суицидального поведения детей и подростков </w:t>
      </w:r>
      <w:r>
        <w:rPr>
          <w:rFonts w:ascii="Times New Roman" w:hAnsi="Times New Roman" w:cs="Times New Roman"/>
          <w:sz w:val="28"/>
          <w:szCs w:val="28"/>
        </w:rPr>
        <w:t>в образовательных организациях.</w:t>
      </w:r>
      <w:r w:rsidRPr="009A0E38">
        <w:rPr>
          <w:rFonts w:ascii="Times New Roman" w:hAnsi="Times New Roman" w:cs="Times New Roman"/>
          <w:sz w:val="28"/>
          <w:szCs w:val="28"/>
        </w:rPr>
        <w:t xml:space="preserve"> – Письмо Департамента государственной политики в сфере защиты прав детей №07</w:t>
      </w:r>
      <w:r w:rsidR="00253B5B">
        <w:rPr>
          <w:rFonts w:ascii="Times New Roman" w:hAnsi="Times New Roman" w:cs="Times New Roman"/>
          <w:sz w:val="28"/>
          <w:szCs w:val="28"/>
        </w:rPr>
        <w:t>-</w:t>
      </w:r>
      <w:r w:rsidRPr="009A0E38">
        <w:rPr>
          <w:rFonts w:ascii="Times New Roman" w:hAnsi="Times New Roman" w:cs="Times New Roman"/>
          <w:sz w:val="28"/>
          <w:szCs w:val="28"/>
        </w:rPr>
        <w:t>149от 18 января 2016г. "О направлении методических рекомендаций по профилактике суицида"</w:t>
      </w:r>
      <w:r>
        <w:rPr>
          <w:rFonts w:ascii="Times New Roman" w:hAnsi="Times New Roman" w:cs="Times New Roman"/>
          <w:sz w:val="28"/>
          <w:szCs w:val="28"/>
        </w:rPr>
        <w:t>.</w:t>
      </w:r>
    </w:p>
    <w:p w:rsidR="00D030C7" w:rsidRPr="009A0E38" w:rsidRDefault="00D030C7" w:rsidP="00D030C7">
      <w:pPr>
        <w:pStyle w:val="a4"/>
        <w:numPr>
          <w:ilvl w:val="0"/>
          <w:numId w:val="44"/>
        </w:numPr>
        <w:spacing w:after="120" w:line="288" w:lineRule="auto"/>
        <w:ind w:left="0" w:firstLine="360"/>
        <w:jc w:val="both"/>
        <w:rPr>
          <w:rFonts w:ascii="Times New Roman" w:hAnsi="Times New Roman" w:cs="Times New Roman"/>
          <w:sz w:val="28"/>
          <w:szCs w:val="28"/>
        </w:rPr>
      </w:pPr>
      <w:r w:rsidRPr="009A0E38">
        <w:rPr>
          <w:rFonts w:ascii="Times New Roman" w:hAnsi="Times New Roman" w:cs="Times New Roman"/>
          <w:sz w:val="28"/>
          <w:szCs w:val="28"/>
        </w:rPr>
        <w:t xml:space="preserve">Проявление агрессии у детей и подростков: виды, факторы формирования, признаки. Методическое пособие. ГКУЗ «Сахалинская областная психиатрическая больница». Главный внештатный детский психиатр МЗ Сахалинской области </w:t>
      </w:r>
      <w:r w:rsidR="00253B5B" w:rsidRPr="009A0E38">
        <w:rPr>
          <w:rFonts w:ascii="Times New Roman" w:hAnsi="Times New Roman" w:cs="Times New Roman"/>
          <w:sz w:val="28"/>
          <w:szCs w:val="28"/>
        </w:rPr>
        <w:t>Ю. А.</w:t>
      </w:r>
      <w:r w:rsidRPr="009A0E38">
        <w:rPr>
          <w:rFonts w:ascii="Times New Roman" w:hAnsi="Times New Roman" w:cs="Times New Roman"/>
          <w:sz w:val="28"/>
          <w:szCs w:val="28"/>
        </w:rPr>
        <w:t xml:space="preserve"> Пичугина. – Ю</w:t>
      </w:r>
      <w:r w:rsidR="00253B5B">
        <w:rPr>
          <w:rFonts w:ascii="Times New Roman" w:hAnsi="Times New Roman" w:cs="Times New Roman"/>
          <w:sz w:val="28"/>
          <w:szCs w:val="28"/>
        </w:rPr>
        <w:t>-</w:t>
      </w:r>
      <w:r w:rsidRPr="009A0E38">
        <w:rPr>
          <w:rFonts w:ascii="Times New Roman" w:hAnsi="Times New Roman" w:cs="Times New Roman"/>
          <w:sz w:val="28"/>
          <w:szCs w:val="28"/>
        </w:rPr>
        <w:t>С., 2019.</w:t>
      </w:r>
    </w:p>
    <w:p w:rsidR="00D030C7" w:rsidRPr="009A0E38" w:rsidRDefault="00D030C7" w:rsidP="00D030C7">
      <w:pPr>
        <w:pStyle w:val="a4"/>
        <w:numPr>
          <w:ilvl w:val="0"/>
          <w:numId w:val="44"/>
        </w:numPr>
        <w:spacing w:after="120" w:line="288" w:lineRule="auto"/>
        <w:ind w:left="0" w:firstLine="360"/>
        <w:jc w:val="both"/>
        <w:rPr>
          <w:rFonts w:ascii="Times New Roman" w:hAnsi="Times New Roman" w:cs="Times New Roman"/>
          <w:sz w:val="28"/>
          <w:szCs w:val="28"/>
        </w:rPr>
      </w:pPr>
      <w:r w:rsidRPr="009A0E38">
        <w:rPr>
          <w:rFonts w:ascii="Times New Roman" w:hAnsi="Times New Roman" w:cs="Times New Roman"/>
          <w:sz w:val="28"/>
          <w:szCs w:val="28"/>
        </w:rPr>
        <w:t xml:space="preserve">Борисов </w:t>
      </w:r>
      <w:r w:rsidR="00253B5B" w:rsidRPr="009A0E38">
        <w:rPr>
          <w:rFonts w:ascii="Times New Roman" w:hAnsi="Times New Roman" w:cs="Times New Roman"/>
          <w:sz w:val="28"/>
          <w:szCs w:val="28"/>
        </w:rPr>
        <w:t>И. В.</w:t>
      </w:r>
      <w:r w:rsidRPr="009A0E38">
        <w:rPr>
          <w:rFonts w:ascii="Times New Roman" w:hAnsi="Times New Roman" w:cs="Times New Roman"/>
          <w:sz w:val="28"/>
          <w:szCs w:val="28"/>
        </w:rPr>
        <w:t>, Любов Е.Б. Диагностика и экзистенциальная психотерапия суицидального поведения [Электронный ресурс] //Медицинская психология в Росси</w:t>
      </w:r>
      <w:r>
        <w:rPr>
          <w:rFonts w:ascii="Times New Roman" w:hAnsi="Times New Roman" w:cs="Times New Roman"/>
          <w:sz w:val="28"/>
          <w:szCs w:val="28"/>
        </w:rPr>
        <w:t xml:space="preserve">и: электрон. науч. Журн. – 2013 </w:t>
      </w:r>
      <w:r w:rsidRPr="009A0E38">
        <w:rPr>
          <w:rFonts w:ascii="Times New Roman" w:hAnsi="Times New Roman" w:cs="Times New Roman"/>
          <w:sz w:val="28"/>
          <w:szCs w:val="28"/>
        </w:rPr>
        <w:t>– N2 (19).</w:t>
      </w:r>
    </w:p>
    <w:p w:rsidR="00D030C7" w:rsidRPr="009A0E38" w:rsidRDefault="00D030C7" w:rsidP="00D030C7">
      <w:pPr>
        <w:pStyle w:val="a4"/>
        <w:numPr>
          <w:ilvl w:val="0"/>
          <w:numId w:val="44"/>
        </w:numPr>
        <w:spacing w:after="120" w:line="288" w:lineRule="auto"/>
        <w:ind w:left="0" w:firstLine="360"/>
        <w:jc w:val="both"/>
        <w:rPr>
          <w:rFonts w:ascii="Times New Roman" w:hAnsi="Times New Roman" w:cs="Times New Roman"/>
          <w:sz w:val="28"/>
          <w:szCs w:val="28"/>
        </w:rPr>
      </w:pPr>
      <w:r w:rsidRPr="009A0E38">
        <w:rPr>
          <w:rFonts w:ascii="Times New Roman" w:hAnsi="Times New Roman" w:cs="Times New Roman"/>
          <w:sz w:val="28"/>
          <w:szCs w:val="28"/>
        </w:rPr>
        <w:t>Кучер А.А. Костюкович В.П. Выявление суицидального риска у детей //Вестник психосоциальной и коррекционно</w:t>
      </w:r>
      <w:r w:rsidR="00253B5B">
        <w:rPr>
          <w:rFonts w:ascii="Times New Roman" w:hAnsi="Times New Roman" w:cs="Times New Roman"/>
          <w:sz w:val="28"/>
          <w:szCs w:val="28"/>
        </w:rPr>
        <w:t>-</w:t>
      </w:r>
      <w:r w:rsidRPr="009A0E38">
        <w:rPr>
          <w:rFonts w:ascii="Times New Roman" w:hAnsi="Times New Roman" w:cs="Times New Roman"/>
          <w:sz w:val="28"/>
          <w:szCs w:val="28"/>
        </w:rPr>
        <w:t xml:space="preserve">реабилитационной работы. – 2001. </w:t>
      </w:r>
      <w:r w:rsidR="00D964F5">
        <w:rPr>
          <w:rFonts w:ascii="Times New Roman" w:hAnsi="Times New Roman" w:cs="Times New Roman"/>
          <w:sz w:val="28"/>
          <w:szCs w:val="28"/>
        </w:rPr>
        <w:t>–</w:t>
      </w:r>
      <w:r w:rsidRPr="009A0E38">
        <w:rPr>
          <w:rFonts w:ascii="Times New Roman" w:hAnsi="Times New Roman" w:cs="Times New Roman"/>
          <w:sz w:val="28"/>
          <w:szCs w:val="28"/>
        </w:rPr>
        <w:t xml:space="preserve"> № 4. </w:t>
      </w:r>
    </w:p>
    <w:p w:rsidR="00D030C7" w:rsidRPr="009A0E38" w:rsidRDefault="00D030C7" w:rsidP="00D030C7">
      <w:pPr>
        <w:pStyle w:val="a4"/>
        <w:numPr>
          <w:ilvl w:val="0"/>
          <w:numId w:val="44"/>
        </w:numPr>
        <w:spacing w:after="120" w:line="288" w:lineRule="auto"/>
        <w:ind w:left="0" w:firstLine="360"/>
        <w:jc w:val="both"/>
        <w:rPr>
          <w:rFonts w:ascii="Times New Roman" w:hAnsi="Times New Roman" w:cs="Times New Roman"/>
          <w:sz w:val="28"/>
          <w:szCs w:val="28"/>
        </w:rPr>
      </w:pPr>
      <w:r w:rsidRPr="009A0E38">
        <w:rPr>
          <w:rFonts w:ascii="Times New Roman" w:hAnsi="Times New Roman" w:cs="Times New Roman"/>
          <w:sz w:val="28"/>
          <w:szCs w:val="28"/>
        </w:rPr>
        <w:t xml:space="preserve">Предотвращение самоубийств. Справочное пособие для консультантов. Всемирная организация здравоохранения. М.: WHO, 2006. </w:t>
      </w:r>
    </w:p>
    <w:p w:rsidR="00355D10" w:rsidRDefault="00D030C7" w:rsidP="00D030C7">
      <w:pPr>
        <w:pStyle w:val="a4"/>
        <w:numPr>
          <w:ilvl w:val="0"/>
          <w:numId w:val="44"/>
        </w:numPr>
        <w:spacing w:after="120" w:line="288" w:lineRule="auto"/>
        <w:ind w:left="0" w:firstLine="360"/>
        <w:jc w:val="both"/>
        <w:rPr>
          <w:rStyle w:val="ae"/>
          <w:rFonts w:ascii="Times New Roman" w:hAnsi="Times New Roman" w:cs="Times New Roman"/>
          <w:color w:val="auto"/>
          <w:sz w:val="28"/>
          <w:szCs w:val="28"/>
        </w:rPr>
        <w:sectPr w:rsidR="00355D10" w:rsidSect="003578F1">
          <w:footerReference w:type="default" r:id="rId8"/>
          <w:pgSz w:w="11906" w:h="16838"/>
          <w:pgMar w:top="1134" w:right="1134" w:bottom="1701" w:left="1134" w:header="708" w:footer="708" w:gutter="0"/>
          <w:cols w:space="708"/>
          <w:docGrid w:linePitch="360"/>
        </w:sectPr>
      </w:pPr>
      <w:r w:rsidRPr="00355D10">
        <w:rPr>
          <w:rFonts w:ascii="Times New Roman" w:hAnsi="Times New Roman" w:cs="Times New Roman"/>
          <w:sz w:val="28"/>
          <w:szCs w:val="28"/>
        </w:rPr>
        <w:t>https://infourok.ru/diagnostika</w:t>
      </w:r>
      <w:r w:rsidR="00D964F5" w:rsidRPr="00355D10">
        <w:rPr>
          <w:rFonts w:ascii="Times New Roman" w:hAnsi="Times New Roman" w:cs="Times New Roman"/>
          <w:sz w:val="28"/>
          <w:szCs w:val="28"/>
        </w:rPr>
        <w:t>–</w:t>
      </w:r>
      <w:r w:rsidRPr="00355D10">
        <w:rPr>
          <w:rFonts w:ascii="Times New Roman" w:hAnsi="Times New Roman" w:cs="Times New Roman"/>
          <w:sz w:val="28"/>
          <w:szCs w:val="28"/>
        </w:rPr>
        <w:t>suicidalnogo</w:t>
      </w:r>
      <w:r w:rsidR="00D964F5" w:rsidRPr="00355D10">
        <w:rPr>
          <w:rFonts w:ascii="Times New Roman" w:hAnsi="Times New Roman" w:cs="Times New Roman"/>
          <w:sz w:val="28"/>
          <w:szCs w:val="28"/>
        </w:rPr>
        <w:t>–</w:t>
      </w:r>
      <w:r w:rsidRPr="00355D10">
        <w:rPr>
          <w:rFonts w:ascii="Times New Roman" w:hAnsi="Times New Roman" w:cs="Times New Roman"/>
          <w:sz w:val="28"/>
          <w:szCs w:val="28"/>
        </w:rPr>
        <w:t>povedeniya</w:t>
      </w:r>
      <w:r w:rsidR="00D964F5" w:rsidRPr="00355D10">
        <w:rPr>
          <w:rFonts w:ascii="Times New Roman" w:hAnsi="Times New Roman" w:cs="Times New Roman"/>
          <w:sz w:val="28"/>
          <w:szCs w:val="28"/>
        </w:rPr>
        <w:t>–</w:t>
      </w:r>
      <w:r w:rsidRPr="00355D10">
        <w:rPr>
          <w:rFonts w:ascii="Times New Roman" w:hAnsi="Times New Roman" w:cs="Times New Roman"/>
          <w:sz w:val="28"/>
          <w:szCs w:val="28"/>
        </w:rPr>
        <w:t>podrostkov</w:t>
      </w:r>
      <w:r w:rsidR="00D964F5" w:rsidRPr="00355D10">
        <w:rPr>
          <w:rFonts w:ascii="Times New Roman" w:hAnsi="Times New Roman" w:cs="Times New Roman"/>
          <w:sz w:val="28"/>
          <w:szCs w:val="28"/>
        </w:rPr>
        <w:t>–</w:t>
      </w:r>
      <w:r w:rsidRPr="00355D10">
        <w:rPr>
          <w:rFonts w:ascii="Times New Roman" w:hAnsi="Times New Roman" w:cs="Times New Roman"/>
          <w:sz w:val="28"/>
          <w:szCs w:val="28"/>
        </w:rPr>
        <w:t>2553622.html</w:t>
      </w:r>
    </w:p>
    <w:p w:rsidR="00D030C7" w:rsidRPr="002C4E94" w:rsidRDefault="002C4E94" w:rsidP="002C4E94">
      <w:pPr>
        <w:tabs>
          <w:tab w:val="left" w:pos="6088"/>
        </w:tabs>
        <w:spacing w:after="120" w:line="288" w:lineRule="auto"/>
        <w:ind w:firstLine="709"/>
        <w:contextualSpacing/>
        <w:jc w:val="right"/>
        <w:rPr>
          <w:rFonts w:ascii="Times New Roman" w:hAnsi="Times New Roman" w:cs="Times New Roman"/>
          <w:b/>
          <w:sz w:val="28"/>
          <w:szCs w:val="28"/>
        </w:rPr>
      </w:pPr>
      <w:r w:rsidRPr="002C4E94">
        <w:rPr>
          <w:rFonts w:ascii="Times New Roman" w:hAnsi="Times New Roman" w:cs="Times New Roman"/>
          <w:b/>
          <w:sz w:val="28"/>
          <w:szCs w:val="28"/>
        </w:rPr>
        <w:lastRenderedPageBreak/>
        <w:t>Приложение 1</w:t>
      </w:r>
    </w:p>
    <w:p w:rsidR="002C4E94" w:rsidRDefault="002C4E94" w:rsidP="002C4E94">
      <w:pPr>
        <w:spacing w:after="0" w:line="240" w:lineRule="auto"/>
        <w:jc w:val="right"/>
        <w:rPr>
          <w:rFonts w:ascii="Times New Roman" w:hAnsi="Times New Roman" w:cs="Times New Roman"/>
          <w:sz w:val="24"/>
          <w:szCs w:val="24"/>
        </w:rPr>
      </w:pPr>
    </w:p>
    <w:p w:rsidR="002C4E94" w:rsidRPr="002C4E94" w:rsidRDefault="002C4E94" w:rsidP="002C4E94">
      <w:pPr>
        <w:spacing w:after="0" w:line="240" w:lineRule="auto"/>
        <w:jc w:val="right"/>
        <w:rPr>
          <w:rFonts w:ascii="Times New Roman" w:hAnsi="Times New Roman" w:cs="Times New Roman"/>
          <w:sz w:val="24"/>
          <w:szCs w:val="24"/>
        </w:rPr>
      </w:pPr>
      <w:r w:rsidRPr="002C4E94">
        <w:rPr>
          <w:rFonts w:ascii="Times New Roman" w:hAnsi="Times New Roman" w:cs="Times New Roman"/>
          <w:sz w:val="24"/>
          <w:szCs w:val="24"/>
        </w:rPr>
        <w:t>Утвержден постановлением комиссии по делам</w:t>
      </w:r>
    </w:p>
    <w:p w:rsidR="002C4E94" w:rsidRPr="002C4E94" w:rsidRDefault="002C4E94" w:rsidP="002C4E94">
      <w:pPr>
        <w:spacing w:after="0" w:line="240" w:lineRule="auto"/>
        <w:jc w:val="right"/>
        <w:rPr>
          <w:rFonts w:ascii="Times New Roman" w:hAnsi="Times New Roman" w:cs="Times New Roman"/>
          <w:sz w:val="24"/>
          <w:szCs w:val="24"/>
        </w:rPr>
      </w:pPr>
      <w:r w:rsidRPr="002C4E94">
        <w:rPr>
          <w:rFonts w:ascii="Times New Roman" w:hAnsi="Times New Roman" w:cs="Times New Roman"/>
          <w:sz w:val="24"/>
          <w:szCs w:val="24"/>
        </w:rPr>
        <w:t>несовершеннолетних и защите их прав при</w:t>
      </w:r>
    </w:p>
    <w:p w:rsidR="002C4E94" w:rsidRPr="002C4E94" w:rsidRDefault="002C4E94" w:rsidP="002C4E94">
      <w:pPr>
        <w:spacing w:after="0" w:line="240" w:lineRule="auto"/>
        <w:jc w:val="right"/>
        <w:rPr>
          <w:rFonts w:ascii="Times New Roman" w:hAnsi="Times New Roman" w:cs="Times New Roman"/>
          <w:sz w:val="24"/>
          <w:szCs w:val="24"/>
        </w:rPr>
      </w:pPr>
      <w:r w:rsidRPr="002C4E94">
        <w:rPr>
          <w:rFonts w:ascii="Times New Roman" w:hAnsi="Times New Roman" w:cs="Times New Roman"/>
          <w:sz w:val="24"/>
          <w:szCs w:val="24"/>
        </w:rPr>
        <w:t xml:space="preserve"> Правительстве Сахалинской области</w:t>
      </w:r>
    </w:p>
    <w:p w:rsidR="002C4E94" w:rsidRPr="002C4E94" w:rsidRDefault="002C4E94" w:rsidP="002C4E94">
      <w:pPr>
        <w:spacing w:after="0" w:line="240" w:lineRule="auto"/>
        <w:jc w:val="right"/>
        <w:rPr>
          <w:rFonts w:ascii="Times New Roman" w:hAnsi="Times New Roman" w:cs="Times New Roman"/>
          <w:sz w:val="24"/>
          <w:szCs w:val="24"/>
        </w:rPr>
      </w:pPr>
      <w:r w:rsidRPr="002C4E94">
        <w:rPr>
          <w:rFonts w:ascii="Times New Roman" w:hAnsi="Times New Roman" w:cs="Times New Roman"/>
          <w:sz w:val="24"/>
          <w:szCs w:val="24"/>
        </w:rPr>
        <w:t>от 16.12.2019 № 17/19</w:t>
      </w:r>
    </w:p>
    <w:p w:rsidR="002C4E94" w:rsidRPr="002C4E94" w:rsidRDefault="002C4E94" w:rsidP="002C4E94">
      <w:pPr>
        <w:spacing w:after="0" w:line="240" w:lineRule="auto"/>
        <w:jc w:val="center"/>
        <w:rPr>
          <w:rFonts w:ascii="Times New Roman" w:hAnsi="Times New Roman" w:cs="Times New Roman"/>
          <w:sz w:val="24"/>
          <w:szCs w:val="24"/>
        </w:rPr>
      </w:pPr>
      <w:r w:rsidRPr="002C4E94">
        <w:rPr>
          <w:rFonts w:ascii="Times New Roman" w:hAnsi="Times New Roman" w:cs="Times New Roman"/>
          <w:b/>
          <w:sz w:val="24"/>
          <w:szCs w:val="24"/>
        </w:rPr>
        <w:t>ПОРЯДОК</w:t>
      </w:r>
    </w:p>
    <w:p w:rsidR="002C4E94" w:rsidRPr="002C4E94" w:rsidRDefault="002C4E94" w:rsidP="002C4E94">
      <w:pPr>
        <w:spacing w:after="0" w:line="240" w:lineRule="auto"/>
        <w:jc w:val="center"/>
        <w:rPr>
          <w:rFonts w:ascii="Times New Roman" w:hAnsi="Times New Roman" w:cs="Times New Roman"/>
          <w:b/>
          <w:sz w:val="24"/>
          <w:szCs w:val="24"/>
        </w:rPr>
      </w:pPr>
      <w:r w:rsidRPr="002C4E94">
        <w:rPr>
          <w:rFonts w:ascii="Times New Roman" w:hAnsi="Times New Roman" w:cs="Times New Roman"/>
          <w:b/>
          <w:sz w:val="24"/>
          <w:szCs w:val="24"/>
        </w:rPr>
        <w:t xml:space="preserve">взаимодействия органов и учреждений системы профилактики при осуществлении коррекции поведения подростков, у которых наблюдаются признаки повышенной агрессии </w:t>
      </w:r>
    </w:p>
    <w:p w:rsidR="002C4E94" w:rsidRPr="002C4E94" w:rsidRDefault="002C4E94" w:rsidP="002C4E94">
      <w:pPr>
        <w:spacing w:after="0" w:line="240" w:lineRule="auto"/>
        <w:jc w:val="center"/>
        <w:rPr>
          <w:rFonts w:ascii="Times New Roman" w:hAnsi="Times New Roman" w:cs="Times New Roman"/>
          <w:b/>
          <w:sz w:val="24"/>
          <w:szCs w:val="24"/>
        </w:rPr>
      </w:pPr>
      <w:r w:rsidRPr="002C4E94">
        <w:rPr>
          <w:rFonts w:ascii="Times New Roman" w:hAnsi="Times New Roman" w:cs="Times New Roman"/>
          <w:b/>
          <w:sz w:val="24"/>
          <w:szCs w:val="24"/>
        </w:rPr>
        <w:t>и депрессивного состояния</w:t>
      </w:r>
    </w:p>
    <w:p w:rsidR="002C4E94" w:rsidRPr="002C4E94" w:rsidRDefault="002C4E94" w:rsidP="002C4E94">
      <w:pPr>
        <w:numPr>
          <w:ilvl w:val="0"/>
          <w:numId w:val="45"/>
        </w:numPr>
        <w:spacing w:after="0" w:line="240" w:lineRule="auto"/>
        <w:contextualSpacing/>
        <w:jc w:val="center"/>
        <w:rPr>
          <w:rFonts w:ascii="Times New Roman" w:hAnsi="Times New Roman" w:cs="Times New Roman"/>
          <w:sz w:val="24"/>
          <w:szCs w:val="24"/>
          <w:u w:val="single"/>
        </w:rPr>
      </w:pPr>
      <w:r w:rsidRPr="002C4E94">
        <w:rPr>
          <w:rFonts w:ascii="Times New Roman" w:hAnsi="Times New Roman" w:cs="Times New Roman"/>
          <w:sz w:val="24"/>
          <w:szCs w:val="24"/>
          <w:u w:val="single"/>
        </w:rPr>
        <w:t>Общие положения</w:t>
      </w:r>
    </w:p>
    <w:p w:rsidR="002C4E94" w:rsidRPr="002C4E94" w:rsidRDefault="002C4E94" w:rsidP="002C4E94">
      <w:pPr>
        <w:numPr>
          <w:ilvl w:val="1"/>
          <w:numId w:val="45"/>
        </w:numPr>
        <w:spacing w:after="0" w:line="240" w:lineRule="auto"/>
        <w:ind w:left="0"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 xml:space="preserve">Настоящий порядок межведомственного взаимодействия органов и учреждений системы профилактики по осуществлению коррекции поведения подростков, у которых наблюдаются признаки повышенной агрессии и депрессивного состояния (далее – Порядок), регулирует отношения между несовершеннолетними и их родителями (законными представителями) (далее – Объекты) и органами и учреждениями, занимающимися профилактикой и коррекцией агрессивного и депрессивного поведения у детей и подростков (далее – Субъекты). </w:t>
      </w:r>
    </w:p>
    <w:p w:rsidR="002C4E94" w:rsidRPr="002C4E94" w:rsidRDefault="002C4E94" w:rsidP="002C4E94">
      <w:pPr>
        <w:numPr>
          <w:ilvl w:val="1"/>
          <w:numId w:val="45"/>
        </w:numPr>
        <w:spacing w:after="0" w:line="240" w:lineRule="auto"/>
        <w:ind w:left="0"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Настоящий Порядок регулирует взаимоотношения Субъектов, осуществляющих деятельность по профилактике и коррекции агрессивного и депрессивного состояния несовершеннолетних (лиц, не достигших 18 лет).</w:t>
      </w:r>
    </w:p>
    <w:p w:rsidR="002C4E94" w:rsidRPr="002C4E94" w:rsidRDefault="002C4E94" w:rsidP="002C4E94">
      <w:pPr>
        <w:numPr>
          <w:ilvl w:val="1"/>
          <w:numId w:val="45"/>
        </w:numPr>
        <w:spacing w:after="0" w:line="240" w:lineRule="auto"/>
        <w:ind w:left="0"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Перечень Субъектов, занимающихся профилактикой и коррекцией агрессивного и депрессивного поведения у детей и подростков, а также способных оказывать содействие в данной деятельности:</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комиссии по делам несовершеннолетних и защите их прав (далее – КДНиЗП) при Правительстве Сахалинской области и администрациях муниципальных образований;</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органы опеки и попечительства;</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отделы (управления) МВД России по Сахалинской области, подразделения управления Федеральной миграционной службы по Сахалинской области (далее – МВД и УФМС);</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органы управления и учреждения образования;</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органы управления и учреждения социальной защиты;</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органы управления и учреждения культуры, спорта и молодежной политики;</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органы управления и учреждения здравоохранения;</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администрации городских и сельских поселений;</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некоммерческие организации, оказывающие помощь в указанной сфере.</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Субъекты профилактики осуществляют свою деятельность в пределах компетенций, установленных законодательством Российский Федерации.</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1.4 Основные понятия:</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Агре́ссия (от лат. aggressiō — нападение) — мотивированное деструктивное поведение, противоречащее нормам сосуществования людей, наносящее вред объектам нападения, приносящее физический, моральный ущерб людям или вызывающее у них психологический дискомфорт Агрессивное поведение – целенаправленное и преднамеренное поведение, то есть сознательное поведение человека.</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 xml:space="preserve">Депрессия — это распространенное психическое расстройство, для которого характерны уныние, потеря интереса или радости, чувство вины и низкая самооценка, нарушения сна или аппетита, вялость и плохая концентрация внимания. Эти проблемы могут стать хроническими или возобновляющимися и оказывать значительное воздействие на способность человека справляться с проблемами повседневной жизни. В самой тяжелой </w:t>
      </w:r>
      <w:r w:rsidRPr="002C4E94">
        <w:rPr>
          <w:rFonts w:ascii="Times New Roman" w:hAnsi="Times New Roman" w:cs="Times New Roman"/>
          <w:sz w:val="24"/>
          <w:szCs w:val="24"/>
        </w:rPr>
        <w:lastRenderedPageBreak/>
        <w:t>форме депрессия может приводить к самоубийству (Рекомендации ВОЗ по психическому здоровью, 2016).</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 xml:space="preserve">Профилактика </w:t>
      </w:r>
      <w:r w:rsidR="00D964F5">
        <w:rPr>
          <w:rFonts w:ascii="Times New Roman" w:hAnsi="Times New Roman" w:cs="Times New Roman"/>
          <w:sz w:val="24"/>
          <w:szCs w:val="24"/>
        </w:rPr>
        <w:t>–</w:t>
      </w:r>
      <w:r w:rsidRPr="002C4E94">
        <w:rPr>
          <w:rFonts w:ascii="Times New Roman" w:hAnsi="Times New Roman" w:cs="Times New Roman"/>
          <w:sz w:val="24"/>
          <w:szCs w:val="24"/>
        </w:rPr>
        <w:t xml:space="preserve"> комплекс различного рода мероприятий, направленных на предупреждение какого</w:t>
      </w:r>
      <w:r w:rsidR="00253B5B">
        <w:rPr>
          <w:rFonts w:ascii="Times New Roman" w:hAnsi="Times New Roman" w:cs="Times New Roman"/>
          <w:sz w:val="24"/>
          <w:szCs w:val="24"/>
        </w:rPr>
        <w:t>-л</w:t>
      </w:r>
      <w:r w:rsidRPr="002C4E94">
        <w:rPr>
          <w:rFonts w:ascii="Times New Roman" w:hAnsi="Times New Roman" w:cs="Times New Roman"/>
          <w:sz w:val="24"/>
          <w:szCs w:val="24"/>
        </w:rPr>
        <w:t>ибо явления и/или устранение факторов риска.</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 xml:space="preserve">Коррекция </w:t>
      </w:r>
      <w:r w:rsidR="00D964F5">
        <w:rPr>
          <w:rFonts w:ascii="Times New Roman" w:hAnsi="Times New Roman" w:cs="Times New Roman"/>
          <w:sz w:val="24"/>
          <w:szCs w:val="24"/>
        </w:rPr>
        <w:t>–</w:t>
      </w:r>
      <w:r w:rsidRPr="002C4E94">
        <w:rPr>
          <w:rFonts w:ascii="Times New Roman" w:hAnsi="Times New Roman" w:cs="Times New Roman"/>
          <w:sz w:val="24"/>
          <w:szCs w:val="24"/>
        </w:rPr>
        <w:t xml:space="preserve"> исправление или ослабление каких</w:t>
      </w:r>
      <w:r w:rsidR="00253B5B">
        <w:rPr>
          <w:rFonts w:ascii="Times New Roman" w:hAnsi="Times New Roman" w:cs="Times New Roman"/>
          <w:sz w:val="24"/>
          <w:szCs w:val="24"/>
        </w:rPr>
        <w:t>-</w:t>
      </w:r>
      <w:r w:rsidRPr="002C4E94">
        <w:rPr>
          <w:rFonts w:ascii="Times New Roman" w:hAnsi="Times New Roman" w:cs="Times New Roman"/>
          <w:sz w:val="24"/>
          <w:szCs w:val="24"/>
        </w:rPr>
        <w:t>либо недостатков психического или физического развития человека средствами психолого</w:t>
      </w:r>
      <w:r w:rsidR="00253B5B">
        <w:rPr>
          <w:rFonts w:ascii="Times New Roman" w:hAnsi="Times New Roman" w:cs="Times New Roman"/>
          <w:sz w:val="24"/>
          <w:szCs w:val="24"/>
        </w:rPr>
        <w:t>-</w:t>
      </w:r>
      <w:r w:rsidRPr="002C4E94">
        <w:rPr>
          <w:rFonts w:ascii="Times New Roman" w:hAnsi="Times New Roman" w:cs="Times New Roman"/>
          <w:sz w:val="24"/>
          <w:szCs w:val="24"/>
        </w:rPr>
        <w:t>педагогического воздействия и лечебными мероприятиями.</w:t>
      </w:r>
    </w:p>
    <w:p w:rsidR="002C4E94" w:rsidRPr="002C4E94" w:rsidRDefault="002C4E94" w:rsidP="002C4E94">
      <w:pPr>
        <w:spacing w:after="0" w:line="240" w:lineRule="auto"/>
        <w:ind w:firstLine="708"/>
        <w:jc w:val="both"/>
        <w:rPr>
          <w:rFonts w:ascii="YS Text" w:eastAsia="Times New Roman" w:hAnsi="YS Text" w:cs="Times New Roman"/>
          <w:sz w:val="24"/>
          <w:szCs w:val="24"/>
          <w:lang w:eastAsia="ru-RU"/>
        </w:rPr>
      </w:pPr>
      <w:r w:rsidRPr="002C4E94">
        <w:rPr>
          <w:rFonts w:ascii="YS Text" w:eastAsia="Times New Roman" w:hAnsi="YS Text" w:cs="Times New Roman"/>
          <w:sz w:val="24"/>
          <w:szCs w:val="24"/>
          <w:lang w:eastAsia="ru-RU"/>
        </w:rPr>
        <w:t xml:space="preserve">Буллинг — это регулярное психологическое или физическое давление на жертву, осуществляемое одним человеком или группой агрессоров, которое обычно проходит в условиях замкнутой общественной группы. Буллинг всегда носит преднамеренный негативный характер и отличается неравным распределением сил между агрессором и жертвой. Буллинг предполагает психологический и физический террор, насилие, избиение, порчу имущества, психологическое давление, которое применяет один человек или целая группа по отношению к жертве. Систематичность издевательств, злой умысел и неравное распределение сил между жертвой и агрессором — основные критерии травли. </w:t>
      </w:r>
    </w:p>
    <w:p w:rsidR="002C4E94" w:rsidRPr="002C4E94" w:rsidRDefault="002C4E94" w:rsidP="00173B27">
      <w:pPr>
        <w:numPr>
          <w:ilvl w:val="0"/>
          <w:numId w:val="45"/>
        </w:numPr>
        <w:spacing w:after="0" w:line="240" w:lineRule="auto"/>
        <w:ind w:left="0" w:firstLine="709"/>
        <w:contextualSpacing/>
        <w:rPr>
          <w:rFonts w:ascii="Times New Roman" w:hAnsi="Times New Roman" w:cs="Times New Roman"/>
          <w:sz w:val="24"/>
          <w:szCs w:val="24"/>
          <w:u w:val="single"/>
        </w:rPr>
      </w:pPr>
      <w:r w:rsidRPr="002C4E94">
        <w:rPr>
          <w:rFonts w:ascii="Times New Roman" w:hAnsi="Times New Roman" w:cs="Times New Roman"/>
          <w:sz w:val="24"/>
          <w:szCs w:val="24"/>
          <w:u w:val="single"/>
        </w:rPr>
        <w:t>Правовые основания</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Правовыми основаниями межведомственного взаимодействия являются: Конвенция о правах ребенка; Конституция Российской Федерации; Семейный кодекс Российской Федерации от 29.12.1995 № 223</w:t>
      </w:r>
      <w:r w:rsidR="00D964F5">
        <w:rPr>
          <w:rFonts w:ascii="Times New Roman" w:hAnsi="Times New Roman" w:cs="Times New Roman"/>
          <w:sz w:val="24"/>
          <w:szCs w:val="24"/>
        </w:rPr>
        <w:t>–</w:t>
      </w:r>
      <w:r w:rsidRPr="002C4E94">
        <w:rPr>
          <w:rFonts w:ascii="Times New Roman" w:hAnsi="Times New Roman" w:cs="Times New Roman"/>
          <w:sz w:val="24"/>
          <w:szCs w:val="24"/>
        </w:rPr>
        <w:t xml:space="preserve">ФЗ; </w:t>
      </w:r>
      <w:r w:rsidRPr="002C4E94">
        <w:rPr>
          <w:rFonts w:ascii="Times New Roman" w:hAnsi="Times New Roman" w:cs="Times New Roman"/>
          <w:color w:val="000000" w:themeColor="text1"/>
          <w:sz w:val="24"/>
          <w:szCs w:val="24"/>
        </w:rPr>
        <w:t>Кодекс об административных правонарушениях Российской Федерации от 30.12.2001 № 195</w:t>
      </w:r>
      <w:r w:rsidR="00D964F5">
        <w:rPr>
          <w:rFonts w:ascii="Times New Roman" w:hAnsi="Times New Roman" w:cs="Times New Roman"/>
          <w:color w:val="000000" w:themeColor="text1"/>
          <w:sz w:val="24"/>
          <w:szCs w:val="24"/>
        </w:rPr>
        <w:t>–</w:t>
      </w:r>
      <w:r w:rsidRPr="002C4E94">
        <w:rPr>
          <w:rFonts w:ascii="Times New Roman" w:hAnsi="Times New Roman" w:cs="Times New Roman"/>
          <w:color w:val="000000" w:themeColor="text1"/>
          <w:sz w:val="24"/>
          <w:szCs w:val="24"/>
        </w:rPr>
        <w:t xml:space="preserve">ФЗ; </w:t>
      </w:r>
      <w:r w:rsidRPr="002C4E94">
        <w:rPr>
          <w:rFonts w:ascii="Times New Roman" w:hAnsi="Times New Roman" w:cs="Times New Roman"/>
          <w:sz w:val="24"/>
          <w:szCs w:val="24"/>
        </w:rPr>
        <w:t>Федеральный закон от 24.05.1999 № 124</w:t>
      </w:r>
      <w:r w:rsidR="00D964F5">
        <w:rPr>
          <w:rFonts w:ascii="Times New Roman" w:hAnsi="Times New Roman" w:cs="Times New Roman"/>
          <w:sz w:val="24"/>
          <w:szCs w:val="24"/>
        </w:rPr>
        <w:t>–</w:t>
      </w:r>
      <w:r w:rsidRPr="002C4E94">
        <w:rPr>
          <w:rFonts w:ascii="Times New Roman" w:hAnsi="Times New Roman" w:cs="Times New Roman"/>
          <w:sz w:val="24"/>
          <w:szCs w:val="24"/>
        </w:rPr>
        <w:t>ФЗ «Об основных гарантиях прав ребенка в Российской Федерации»; Федеральный закон от 24.06.1999 № 120</w:t>
      </w:r>
      <w:r w:rsidR="00D964F5">
        <w:rPr>
          <w:rFonts w:ascii="Times New Roman" w:hAnsi="Times New Roman" w:cs="Times New Roman"/>
          <w:sz w:val="24"/>
          <w:szCs w:val="24"/>
        </w:rPr>
        <w:t>–</w:t>
      </w:r>
      <w:r w:rsidRPr="002C4E94">
        <w:rPr>
          <w:rFonts w:ascii="Times New Roman" w:hAnsi="Times New Roman" w:cs="Times New Roman"/>
          <w:sz w:val="24"/>
          <w:szCs w:val="24"/>
        </w:rPr>
        <w:t xml:space="preserve">ФЗ «Об основах системы профилактики безнадзорности и правонарушений несовершеннолетних»; </w:t>
      </w:r>
      <w:r w:rsidRPr="002C4E94">
        <w:rPr>
          <w:rFonts w:ascii="Times New Roman" w:hAnsi="Times New Roman" w:cs="Times New Roman"/>
          <w:color w:val="000000" w:themeColor="text1"/>
          <w:sz w:val="24"/>
          <w:szCs w:val="24"/>
        </w:rPr>
        <w:t>Федеральный закон от 29.12.2012 № 273</w:t>
      </w:r>
      <w:r w:rsidR="00D964F5">
        <w:rPr>
          <w:rFonts w:ascii="Times New Roman" w:hAnsi="Times New Roman" w:cs="Times New Roman"/>
          <w:color w:val="000000" w:themeColor="text1"/>
          <w:sz w:val="24"/>
          <w:szCs w:val="24"/>
        </w:rPr>
        <w:t>–</w:t>
      </w:r>
      <w:r w:rsidRPr="002C4E94">
        <w:rPr>
          <w:rFonts w:ascii="Times New Roman" w:hAnsi="Times New Roman" w:cs="Times New Roman"/>
          <w:color w:val="000000" w:themeColor="text1"/>
          <w:sz w:val="24"/>
          <w:szCs w:val="24"/>
        </w:rPr>
        <w:t>ФЗ «Об образовании в Российской Федерации»; Федеральный закон от 29.12.2010 № 436</w:t>
      </w:r>
      <w:r w:rsidR="00D964F5">
        <w:rPr>
          <w:rFonts w:ascii="Times New Roman" w:hAnsi="Times New Roman" w:cs="Times New Roman"/>
          <w:color w:val="000000" w:themeColor="text1"/>
          <w:sz w:val="24"/>
          <w:szCs w:val="24"/>
        </w:rPr>
        <w:t>–</w:t>
      </w:r>
      <w:r w:rsidRPr="002C4E94">
        <w:rPr>
          <w:rFonts w:ascii="Times New Roman" w:hAnsi="Times New Roman" w:cs="Times New Roman"/>
          <w:color w:val="000000" w:themeColor="text1"/>
          <w:sz w:val="24"/>
          <w:szCs w:val="24"/>
        </w:rPr>
        <w:t xml:space="preserve">ФЗ «О защите детей от информации, причиняющей вред их здоровью и развитию»; </w:t>
      </w:r>
      <w:r w:rsidRPr="002C4E94">
        <w:rPr>
          <w:rFonts w:ascii="Times New Roman" w:hAnsi="Times New Roman" w:cs="Times New Roman"/>
          <w:sz w:val="24"/>
          <w:szCs w:val="24"/>
        </w:rPr>
        <w:t>Федеральный закон от 02.07.1992 № 3185</w:t>
      </w:r>
      <w:r w:rsidR="00D964F5">
        <w:rPr>
          <w:rFonts w:ascii="Times New Roman" w:hAnsi="Times New Roman" w:cs="Times New Roman"/>
          <w:sz w:val="24"/>
          <w:szCs w:val="24"/>
        </w:rPr>
        <w:t>–</w:t>
      </w:r>
      <w:r w:rsidRPr="002C4E94">
        <w:rPr>
          <w:rFonts w:ascii="Times New Roman" w:hAnsi="Times New Roman" w:cs="Times New Roman"/>
          <w:sz w:val="24"/>
          <w:szCs w:val="24"/>
        </w:rPr>
        <w:t>1 «О психиатрической помощи и гарантиях прав граждан при ее оказании»</w:t>
      </w:r>
      <w:r w:rsidRPr="002C4E94">
        <w:rPr>
          <w:sz w:val="24"/>
          <w:szCs w:val="24"/>
        </w:rPr>
        <w:t xml:space="preserve">; </w:t>
      </w:r>
      <w:r w:rsidRPr="002C4E94">
        <w:rPr>
          <w:rFonts w:ascii="Times New Roman" w:hAnsi="Times New Roman" w:cs="Times New Roman"/>
          <w:sz w:val="24"/>
          <w:szCs w:val="24"/>
        </w:rPr>
        <w:t>Федеральный закон от 27.07.2010 № 193</w:t>
      </w:r>
      <w:r w:rsidR="00D964F5">
        <w:rPr>
          <w:rFonts w:ascii="Times New Roman" w:hAnsi="Times New Roman" w:cs="Times New Roman"/>
          <w:sz w:val="24"/>
          <w:szCs w:val="24"/>
        </w:rPr>
        <w:t>–</w:t>
      </w:r>
      <w:r w:rsidRPr="002C4E94">
        <w:rPr>
          <w:rFonts w:ascii="Times New Roman" w:hAnsi="Times New Roman" w:cs="Times New Roman"/>
          <w:sz w:val="24"/>
          <w:szCs w:val="24"/>
        </w:rPr>
        <w:t>ФЗ «Об альтернативной процедуре урегулирования споров с участием посредника (процедуре медиации)».</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p>
    <w:p w:rsidR="002C4E94" w:rsidRPr="002C4E94" w:rsidRDefault="002C4E94" w:rsidP="00173B27">
      <w:pPr>
        <w:numPr>
          <w:ilvl w:val="0"/>
          <w:numId w:val="45"/>
        </w:numPr>
        <w:spacing w:after="0" w:line="240" w:lineRule="auto"/>
        <w:ind w:left="0" w:firstLine="709"/>
        <w:contextualSpacing/>
        <w:rPr>
          <w:rFonts w:ascii="Times New Roman" w:hAnsi="Times New Roman" w:cs="Times New Roman"/>
          <w:sz w:val="24"/>
          <w:szCs w:val="24"/>
          <w:u w:val="single"/>
        </w:rPr>
      </w:pPr>
      <w:r w:rsidRPr="002C4E94">
        <w:rPr>
          <w:rFonts w:ascii="Times New Roman" w:hAnsi="Times New Roman" w:cs="Times New Roman"/>
          <w:sz w:val="24"/>
          <w:szCs w:val="24"/>
          <w:u w:val="single"/>
        </w:rPr>
        <w:t xml:space="preserve">Основные принципы взаимодействия </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3.1 Основными принципами взаимодействия Субъектов профилактики между собой являются: сохранение конфиденциальности для обеспечения безопасности и предупреждения буллинговых явлений; профессиональная компетентность и разделение функций Субъектов профилактики; комплексный и системный подход к диагностике, профилактике и коррекции; взаимодополняемость медицинских, педагогических, психологических, социальных, правовых и других методов; дифференцированный подход к объектам профилактики.</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3.2 Принципы взаимодействия Субъектов с Объектами профилактики:</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законность, демократизм, конфиденциальность;</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уважение личности родителя (законного представителя), соблюдение баланса дисциплинарных мер и мер, поддерживающих веру в способность справиться с возникшими трудностями;</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учет возрастных, индивидуально</w:t>
      </w:r>
      <w:r>
        <w:rPr>
          <w:rFonts w:ascii="Times New Roman" w:hAnsi="Times New Roman" w:cs="Times New Roman"/>
          <w:sz w:val="24"/>
          <w:szCs w:val="24"/>
        </w:rPr>
        <w:t>–</w:t>
      </w:r>
      <w:r w:rsidR="002C4E94" w:rsidRPr="002C4E94">
        <w:rPr>
          <w:rFonts w:ascii="Times New Roman" w:hAnsi="Times New Roman" w:cs="Times New Roman"/>
          <w:sz w:val="24"/>
          <w:szCs w:val="24"/>
        </w:rPr>
        <w:t>личностных особенностей ребенка и специфики социально</w:t>
      </w:r>
      <w:r>
        <w:rPr>
          <w:rFonts w:ascii="Times New Roman" w:hAnsi="Times New Roman" w:cs="Times New Roman"/>
          <w:sz w:val="24"/>
          <w:szCs w:val="24"/>
        </w:rPr>
        <w:t>–</w:t>
      </w:r>
      <w:r w:rsidR="002C4E94" w:rsidRPr="002C4E94">
        <w:rPr>
          <w:rFonts w:ascii="Times New Roman" w:hAnsi="Times New Roman" w:cs="Times New Roman"/>
          <w:sz w:val="24"/>
          <w:szCs w:val="24"/>
        </w:rPr>
        <w:t xml:space="preserve">педагогической ситуации развития ребенка; </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опора на положительное в личности ребенка и ориентация на гармонизацию ее развития.</w:t>
      </w:r>
    </w:p>
    <w:p w:rsidR="002C4E94" w:rsidRPr="00173B27" w:rsidRDefault="002C4E94" w:rsidP="00173B27">
      <w:pPr>
        <w:numPr>
          <w:ilvl w:val="0"/>
          <w:numId w:val="45"/>
        </w:numPr>
        <w:spacing w:after="0" w:line="240" w:lineRule="auto"/>
        <w:ind w:left="0" w:firstLine="709"/>
        <w:contextualSpacing/>
        <w:rPr>
          <w:rFonts w:ascii="Times New Roman" w:hAnsi="Times New Roman" w:cs="Times New Roman"/>
          <w:sz w:val="24"/>
          <w:szCs w:val="24"/>
        </w:rPr>
      </w:pPr>
      <w:r w:rsidRPr="00173B27">
        <w:rPr>
          <w:rFonts w:ascii="Times New Roman" w:hAnsi="Times New Roman" w:cs="Times New Roman"/>
          <w:sz w:val="24"/>
          <w:szCs w:val="24"/>
          <w:u w:val="single"/>
        </w:rPr>
        <w:t xml:space="preserve">Порядок определения степени тяжести </w:t>
      </w:r>
      <w:r w:rsidR="00173B27">
        <w:rPr>
          <w:rFonts w:ascii="Times New Roman" w:hAnsi="Times New Roman" w:cs="Times New Roman"/>
          <w:sz w:val="24"/>
          <w:szCs w:val="24"/>
          <w:u w:val="single"/>
        </w:rPr>
        <w:t xml:space="preserve">состояния несовершеннолетнего и </w:t>
      </w:r>
      <w:r w:rsidRPr="00173B27">
        <w:rPr>
          <w:rFonts w:ascii="Times New Roman" w:hAnsi="Times New Roman" w:cs="Times New Roman"/>
          <w:sz w:val="24"/>
          <w:szCs w:val="24"/>
          <w:u w:val="single"/>
        </w:rPr>
        <w:t>необходимости взаимодействия с органамии учреждениями профилактики</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4.1 Определить степень выраженности склонности к агрессивному поведению по показателям:</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C4E94" w:rsidRPr="002C4E94">
        <w:rPr>
          <w:rFonts w:ascii="Times New Roman" w:hAnsi="Times New Roman" w:cs="Times New Roman"/>
          <w:sz w:val="24"/>
          <w:szCs w:val="24"/>
        </w:rPr>
        <w:t xml:space="preserve"> анализ частоты и силы проявлений агрессивных реакций в поведении; </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степень неадекватности агрессии той ситуации, в которой она возникает;</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степень эмоциональной напряженности; </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уровень опасности для окружающих и тяжесть возможных последствий (даже при словесных угрозах).</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4.2 Основные признаки депрессивного состояния: подавленное настроение; заторможенность мышления; двигательная заторможенность.</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Дополнительные симптомы депрессии:</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снижение или утрата способности получать удовольствие;</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сниженная самооценка;</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неадекватное чувство вины;</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пессимизм;</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нарушение концентрации внимания;</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расстройства сна и аппетита, </w:t>
      </w:r>
    </w:p>
    <w:p w:rsidR="002C4E94" w:rsidRPr="002C4E94" w:rsidRDefault="00D964F5" w:rsidP="002C4E9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суицидальные тенденции. </w:t>
      </w:r>
    </w:p>
    <w:p w:rsidR="002C4E94" w:rsidRPr="002C4E94" w:rsidRDefault="002C4E94" w:rsidP="002C4E94">
      <w:pPr>
        <w:spacing w:after="0" w:line="240" w:lineRule="auto"/>
        <w:ind w:firstLine="709"/>
        <w:contextualSpacing/>
        <w:jc w:val="both"/>
        <w:rPr>
          <w:rFonts w:ascii="Times New Roman" w:hAnsi="Times New Roman" w:cs="Times New Roman"/>
          <w:sz w:val="24"/>
          <w:szCs w:val="24"/>
        </w:rPr>
      </w:pPr>
      <w:r w:rsidRPr="002C4E94">
        <w:rPr>
          <w:rFonts w:ascii="Times New Roman" w:hAnsi="Times New Roman" w:cs="Times New Roman"/>
          <w:sz w:val="24"/>
          <w:szCs w:val="24"/>
        </w:rPr>
        <w:t xml:space="preserve">4.3 Наличие перечисленных признаков и симптомов дает право специалисту любого Субъекта профилактики инициировать вопрос о необходимости дополнительной профессиональной помощи. </w:t>
      </w:r>
    </w:p>
    <w:p w:rsidR="002C4E94" w:rsidRPr="002C4E94" w:rsidRDefault="002C4E94" w:rsidP="00173B27">
      <w:pPr>
        <w:numPr>
          <w:ilvl w:val="0"/>
          <w:numId w:val="45"/>
        </w:numPr>
        <w:spacing w:after="0" w:line="240" w:lineRule="auto"/>
        <w:ind w:left="0" w:firstLine="709"/>
        <w:contextualSpacing/>
        <w:jc w:val="center"/>
        <w:rPr>
          <w:rFonts w:ascii="Times New Roman" w:hAnsi="Times New Roman" w:cs="Times New Roman"/>
          <w:sz w:val="24"/>
          <w:szCs w:val="24"/>
          <w:u w:val="single"/>
        </w:rPr>
      </w:pPr>
      <w:r w:rsidRPr="002C4E94">
        <w:rPr>
          <w:rFonts w:ascii="Times New Roman" w:hAnsi="Times New Roman" w:cs="Times New Roman"/>
          <w:sz w:val="24"/>
          <w:szCs w:val="24"/>
          <w:u w:val="single"/>
        </w:rPr>
        <w:t>Порядок взаимодействия Субъектов профилактики</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5.1 При выявлении агрессивных или депрессивных тенденций у несовершеннолетнего специалист Субъекта профилактики в индивидуальных беседах:</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оперативно направляет обучающегося и его родителей (законных представителей) к психологу (педагогу</w:t>
      </w:r>
      <w:r>
        <w:rPr>
          <w:rFonts w:ascii="Times New Roman" w:hAnsi="Times New Roman" w:cs="Times New Roman"/>
          <w:sz w:val="24"/>
          <w:szCs w:val="24"/>
        </w:rPr>
        <w:t>–</w:t>
      </w:r>
      <w:r w:rsidR="002C4E94" w:rsidRPr="002C4E94">
        <w:rPr>
          <w:rFonts w:ascii="Times New Roman" w:hAnsi="Times New Roman" w:cs="Times New Roman"/>
          <w:sz w:val="24"/>
          <w:szCs w:val="24"/>
        </w:rPr>
        <w:t xml:space="preserve">психологу, клиническому психологу, медиатору) с целью оценки его актуального психического состояния, оценки риска для здоровья и жизни его и окружающих, наличия конфликта, необходимости обращения к профильным специалистам; </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сообщает своему руководству и родителю (законному представителю) о необходимости оказания ребенку дополнительной профессиональной помощи устно и письменно (Приложение 1). </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Объекты профилактики имеют право самостоятельно обратиться в любой Субъект профилактики для организации дополнительной профессиональной помощи.</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Руководство Субъекта профилактики персонально или через работу психолого</w:t>
      </w:r>
      <w:r w:rsidR="00D964F5">
        <w:rPr>
          <w:rFonts w:ascii="Times New Roman" w:hAnsi="Times New Roman" w:cs="Times New Roman"/>
          <w:sz w:val="24"/>
          <w:szCs w:val="24"/>
        </w:rPr>
        <w:t>–</w:t>
      </w:r>
      <w:r w:rsidRPr="002C4E94">
        <w:rPr>
          <w:rFonts w:ascii="Times New Roman" w:hAnsi="Times New Roman" w:cs="Times New Roman"/>
          <w:sz w:val="24"/>
          <w:szCs w:val="24"/>
        </w:rPr>
        <w:t>медико</w:t>
      </w:r>
      <w:r w:rsidR="00D964F5">
        <w:rPr>
          <w:rFonts w:ascii="Times New Roman" w:hAnsi="Times New Roman" w:cs="Times New Roman"/>
          <w:sz w:val="24"/>
          <w:szCs w:val="24"/>
        </w:rPr>
        <w:t>–</w:t>
      </w:r>
      <w:r w:rsidRPr="002C4E94">
        <w:rPr>
          <w:rFonts w:ascii="Times New Roman" w:hAnsi="Times New Roman" w:cs="Times New Roman"/>
          <w:sz w:val="24"/>
          <w:szCs w:val="24"/>
        </w:rPr>
        <w:t xml:space="preserve">педагогического консилиума (далее </w:t>
      </w:r>
      <w:r w:rsidR="00D964F5">
        <w:rPr>
          <w:rFonts w:ascii="Times New Roman" w:hAnsi="Times New Roman" w:cs="Times New Roman"/>
          <w:sz w:val="24"/>
          <w:szCs w:val="24"/>
        </w:rPr>
        <w:t>–</w:t>
      </w:r>
      <w:r w:rsidRPr="002C4E94">
        <w:rPr>
          <w:rFonts w:ascii="Times New Roman" w:hAnsi="Times New Roman" w:cs="Times New Roman"/>
          <w:sz w:val="24"/>
          <w:szCs w:val="24"/>
        </w:rPr>
        <w:t>ПМПконсилиум):</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определяет специалиста, курирующего данный случай (далее – курирующий специалист);</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разрабатывает индивидуальный план коррекции (далее – ИПК) (Приложение 2);</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разъясняет родителю (законному представителю) и ребенку цели работы по ИПК и консультирует по вопросам, относящимся к деятельности учреждений и органов профилактики, рекомендуемых в ИПК;</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сообщает Объектам профилактики сроки реализации мероприятий ИПК и повторного заседания ПМПконсилиума по данному случаю;</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выдает ИПК родителю (законному представителю) на руки.</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На копии ИПК, остающегося в Субъекта профилактики, родитель отмечает дату получения ИПК и ставит подпись. В случае, если Объектом профилактики является приемный ребенок, копия ИПК направляется в органы опеки и попечительства.</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При отсутствии положительных изменений или отказе от помощи со стороны Объекта руководство Субъекта профилактики направляет Объект профилактики в КДНиЗП (по месту регистрации или проживания). Копию направления передает в КДНиЗП.</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5.2 Действия КДНиЗП как межведомственного органа профилактики:</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анализирует сложившуюся ситуацию и ИПК на соответствие целям, при необходимости проводит корректировку;</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2C4E94" w:rsidRPr="002C4E94">
        <w:rPr>
          <w:rFonts w:ascii="Times New Roman" w:hAnsi="Times New Roman" w:cs="Times New Roman"/>
          <w:sz w:val="24"/>
          <w:szCs w:val="24"/>
        </w:rPr>
        <w:t xml:space="preserve"> разъясняет родителю (законному представителю) и ребенку (при депрессивном состоянии ребенок на заседании КДНиЗП не присутствует) цели работы по ИПК, напоминает об ответственности за несоблюдение прав и интересов ребенка, консультирует по вопросам, относящимся к деятельности учреждений и органов профилактики, рекомендуемых в ИПК; </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определяет одного из членов КДНиЗП, курирующего данный случай (далее – курирующий специалист);</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сообщает Объектам профилактики сроки реализации мероприятий ИПК и повторного заседания КДНиЗП по данному случаю;</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выдает скорректированный ИПК родителю (законному представителю) на руки. </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На копии ИПК, остающегося в КДНиЗП, родитель отмечает дату получения ИПК и ставит подпись. В случае, если Объектом профилактики является приемный ребенок, копия ИПК направляется в органы опеки и попечительства.</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5.3 В случаях особо опасного состояния несовершеннолетнего для окружающих или себя (прямые угрозы, заявления, действия), курирующий специалист КДНиЗП:</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предупреждает родителей (законных представителей) устно и письменно о необходимости экстренной помощи в медицинском учреждении (Приложение 3);</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инициирует экстренный сбор специалистов органов профилактики (далее – рабочая группа) для решения межведомственных вопросов (Приложение 4);</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протоколирует решения, принятые рабочей группой (Приложение 5). </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Рабочая группа решает проблемы юридического, этического или другого характера, препятствующие оказанию помощи несовершеннолетнему, его семье или при угрозе безопасности окружающих. Список рабочей группы утверждается ежегодно на первом заседании года КДНиЗП при Правительстве Сахалинской области.</w:t>
      </w:r>
    </w:p>
    <w:p w:rsidR="002C4E94" w:rsidRPr="002C4E94" w:rsidRDefault="002C4E94" w:rsidP="002C4E94">
      <w:pPr>
        <w:spacing w:after="0" w:line="240" w:lineRule="auto"/>
        <w:ind w:firstLine="709"/>
        <w:jc w:val="center"/>
        <w:rPr>
          <w:rFonts w:ascii="Times New Roman" w:hAnsi="Times New Roman" w:cs="Times New Roman"/>
          <w:sz w:val="24"/>
          <w:szCs w:val="24"/>
          <w:u w:val="single"/>
        </w:rPr>
      </w:pPr>
      <w:r w:rsidRPr="002C4E94">
        <w:rPr>
          <w:rFonts w:ascii="Times New Roman" w:hAnsi="Times New Roman" w:cs="Times New Roman"/>
          <w:sz w:val="24"/>
          <w:szCs w:val="24"/>
        </w:rPr>
        <w:t xml:space="preserve">6. </w:t>
      </w:r>
      <w:r w:rsidRPr="002C4E94">
        <w:rPr>
          <w:rFonts w:ascii="Times New Roman" w:hAnsi="Times New Roman" w:cs="Times New Roman"/>
          <w:sz w:val="24"/>
          <w:szCs w:val="24"/>
          <w:u w:val="single"/>
        </w:rPr>
        <w:t>Меры по профилактике и коррекции агрессивного поведения и депрессивных состояний у несовершеннолетних</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6.1 Основными коррекционными мероприятиями ИПК могут являться:</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консультация, лечение, наблюдение врача</w:t>
      </w:r>
      <w:r>
        <w:rPr>
          <w:rFonts w:ascii="Times New Roman" w:hAnsi="Times New Roman" w:cs="Times New Roman"/>
          <w:sz w:val="24"/>
          <w:szCs w:val="24"/>
        </w:rPr>
        <w:t>–</w:t>
      </w:r>
      <w:r w:rsidR="002C4E94" w:rsidRPr="002C4E94">
        <w:rPr>
          <w:rFonts w:ascii="Times New Roman" w:hAnsi="Times New Roman" w:cs="Times New Roman"/>
          <w:sz w:val="24"/>
          <w:szCs w:val="24"/>
        </w:rPr>
        <w:t>психиатра, психотерапевта, клинического психолога, других специалистов ГБУЗ «Сахалинская областная психиатрическая больница» или в медицинском учреждении по месту жительства;</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психолого</w:t>
      </w:r>
      <w:r>
        <w:rPr>
          <w:rFonts w:ascii="Times New Roman" w:hAnsi="Times New Roman" w:cs="Times New Roman"/>
          <w:sz w:val="24"/>
          <w:szCs w:val="24"/>
        </w:rPr>
        <w:t>–</w:t>
      </w:r>
      <w:r w:rsidR="002C4E94" w:rsidRPr="002C4E94">
        <w:rPr>
          <w:rFonts w:ascii="Times New Roman" w:hAnsi="Times New Roman" w:cs="Times New Roman"/>
          <w:sz w:val="24"/>
          <w:szCs w:val="24"/>
        </w:rPr>
        <w:t xml:space="preserve">педагогическая консультативная и коррекционная помощь (психологическая коррекция эмоционального состояния, взаимоотношений, поведенческих нарушений и </w:t>
      </w:r>
      <w:r w:rsidR="00151A8D" w:rsidRPr="002C4E94">
        <w:rPr>
          <w:rFonts w:ascii="Times New Roman" w:hAnsi="Times New Roman" w:cs="Times New Roman"/>
          <w:sz w:val="24"/>
          <w:szCs w:val="24"/>
        </w:rPr>
        <w:t>т. д.</w:t>
      </w:r>
      <w:r w:rsidR="002C4E94" w:rsidRPr="002C4E94">
        <w:rPr>
          <w:rFonts w:ascii="Times New Roman" w:hAnsi="Times New Roman" w:cs="Times New Roman"/>
          <w:sz w:val="24"/>
          <w:szCs w:val="24"/>
        </w:rPr>
        <w:t>) в ГБУ «Центр психолого</w:t>
      </w:r>
      <w:r>
        <w:rPr>
          <w:rFonts w:ascii="Times New Roman" w:hAnsi="Times New Roman" w:cs="Times New Roman"/>
          <w:sz w:val="24"/>
          <w:szCs w:val="24"/>
        </w:rPr>
        <w:t>–</w:t>
      </w:r>
      <w:r w:rsidR="002C4E94" w:rsidRPr="002C4E94">
        <w:rPr>
          <w:rFonts w:ascii="Times New Roman" w:hAnsi="Times New Roman" w:cs="Times New Roman"/>
          <w:sz w:val="24"/>
          <w:szCs w:val="24"/>
        </w:rPr>
        <w:t>педагогической помощи семье и детям», социально</w:t>
      </w:r>
      <w:r>
        <w:rPr>
          <w:rFonts w:ascii="Times New Roman" w:hAnsi="Times New Roman" w:cs="Times New Roman"/>
          <w:sz w:val="24"/>
          <w:szCs w:val="24"/>
        </w:rPr>
        <w:t>–</w:t>
      </w:r>
      <w:r w:rsidR="002C4E94" w:rsidRPr="002C4E94">
        <w:rPr>
          <w:rFonts w:ascii="Times New Roman" w:hAnsi="Times New Roman" w:cs="Times New Roman"/>
          <w:sz w:val="24"/>
          <w:szCs w:val="24"/>
        </w:rPr>
        <w:t>реабилитационных центрах или в образовательных организациях;</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конфликтологическое консультирование, медиативная (восстановительная) сессия (разрешение конфликтов, споров, профилактика агрессивного преследования членов коллектива, снижение степени эмоциональной напряженности между конфликтующими) в АНО «Центр профессионального урегулирования конфликтов и споров – «Медиаторы Сахалина»;</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организация досуговой деятельности, дополнительного образования в учреждениях спорта, туризма, молодежной политики, образовательных организациях;привлечение ресурсов художественного образования, создание условий для организации досуга в учреждениях культуры;</w:t>
      </w:r>
    </w:p>
    <w:p w:rsidR="002C4E94" w:rsidRPr="002C4E94" w:rsidRDefault="00D964F5" w:rsidP="002C4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C4E94" w:rsidRPr="002C4E94">
        <w:rPr>
          <w:rFonts w:ascii="Times New Roman" w:hAnsi="Times New Roman" w:cs="Times New Roman"/>
          <w:sz w:val="24"/>
          <w:szCs w:val="24"/>
        </w:rPr>
        <w:t xml:space="preserve"> организация трудоустройства Объектов профилактики в центрах занятости населения.</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 xml:space="preserve">6.2 Специалисты Субъектов профилактики осуществляют деятельность, рекомендованную в ИПК, в соответствии со своими полномочиями. В ИПК, предъявленном Объектом профилактики, специалисты Субъекта профилактики фиксируют: даты посещения; наименование оказанной услуги; качество выполнения рекомендаций Объектами </w:t>
      </w:r>
      <w:r w:rsidRPr="002C4E94">
        <w:rPr>
          <w:rFonts w:ascii="Times New Roman" w:hAnsi="Times New Roman" w:cs="Times New Roman"/>
          <w:sz w:val="24"/>
          <w:szCs w:val="24"/>
        </w:rPr>
        <w:lastRenderedPageBreak/>
        <w:t>профилактики (формальное или мотивированное на решение проблемы); результаты оказания услуг; заверяют подписью и печатью Субъекта профилактики.</w:t>
      </w:r>
    </w:p>
    <w:p w:rsidR="002C4E94" w:rsidRPr="002C4E94" w:rsidRDefault="002C4E94" w:rsidP="002C4E94">
      <w:pPr>
        <w:spacing w:after="0" w:line="240" w:lineRule="auto"/>
        <w:ind w:firstLine="709"/>
        <w:jc w:val="both"/>
        <w:rPr>
          <w:rFonts w:ascii="Times New Roman" w:hAnsi="Times New Roman" w:cs="Times New Roman"/>
          <w:sz w:val="24"/>
          <w:szCs w:val="24"/>
        </w:rPr>
      </w:pPr>
      <w:r w:rsidRPr="002C4E94">
        <w:rPr>
          <w:rFonts w:ascii="Times New Roman" w:hAnsi="Times New Roman" w:cs="Times New Roman"/>
          <w:sz w:val="24"/>
          <w:szCs w:val="24"/>
        </w:rPr>
        <w:t>6.3 Коррекционная работа проводится в сроки, необходимые для оказания социальной и иной помощи несовершеннолетним, или до устранения причин и условий, способствующих сохранению депрессивного состояния или агрессивного поведения, или наступления других обстоятельств, предусмотренных законодательством Российской Федерации.</w:t>
      </w:r>
    </w:p>
    <w:p w:rsidR="002C4E94" w:rsidRPr="002C4E94" w:rsidRDefault="002C4E94" w:rsidP="002C4E94">
      <w:pPr>
        <w:ind w:firstLine="709"/>
        <w:jc w:val="both"/>
        <w:rPr>
          <w:rFonts w:ascii="Times New Roman" w:hAnsi="Times New Roman" w:cs="Times New Roman"/>
          <w:sz w:val="24"/>
          <w:szCs w:val="24"/>
        </w:rPr>
      </w:pPr>
      <w:r w:rsidRPr="002C4E94">
        <w:rPr>
          <w:rFonts w:ascii="Times New Roman" w:hAnsi="Times New Roman" w:cs="Times New Roman"/>
          <w:sz w:val="24"/>
          <w:szCs w:val="24"/>
        </w:rPr>
        <w:t>_________________________________________________________</w:t>
      </w:r>
    </w:p>
    <w:p w:rsidR="00355D10" w:rsidRDefault="00355D10" w:rsidP="002C4E94">
      <w:pPr>
        <w:ind w:firstLine="709"/>
        <w:contextualSpacing/>
        <w:jc w:val="right"/>
        <w:rPr>
          <w:rFonts w:ascii="Times New Roman" w:hAnsi="Times New Roman" w:cs="Times New Roman"/>
          <w:sz w:val="24"/>
          <w:szCs w:val="24"/>
        </w:rPr>
        <w:sectPr w:rsidR="00355D10" w:rsidSect="003578F1">
          <w:pgSz w:w="11906" w:h="16838"/>
          <w:pgMar w:top="1134" w:right="1134" w:bottom="1701" w:left="1134" w:header="708" w:footer="708" w:gutter="0"/>
          <w:cols w:space="708"/>
          <w:docGrid w:linePitch="360"/>
        </w:sectPr>
      </w:pPr>
    </w:p>
    <w:p w:rsidR="002C4E94" w:rsidRPr="002C4E94" w:rsidRDefault="002C4E94" w:rsidP="002C4E94">
      <w:pPr>
        <w:ind w:firstLine="709"/>
        <w:contextualSpacing/>
        <w:jc w:val="right"/>
        <w:rPr>
          <w:rFonts w:ascii="Times New Roman" w:hAnsi="Times New Roman" w:cs="Times New Roman"/>
          <w:sz w:val="24"/>
          <w:szCs w:val="24"/>
        </w:rPr>
      </w:pPr>
      <w:r w:rsidRPr="002C4E94">
        <w:rPr>
          <w:rFonts w:ascii="Times New Roman" w:hAnsi="Times New Roman" w:cs="Times New Roman"/>
          <w:sz w:val="24"/>
          <w:szCs w:val="24"/>
        </w:rPr>
        <w:lastRenderedPageBreak/>
        <w:t xml:space="preserve">Приложение 1 </w:t>
      </w:r>
    </w:p>
    <w:p w:rsidR="002C4E94" w:rsidRPr="002C4E94" w:rsidRDefault="002C4E94" w:rsidP="002C4E94">
      <w:pPr>
        <w:contextualSpacing/>
        <w:jc w:val="center"/>
        <w:rPr>
          <w:rFonts w:ascii="Times New Roman" w:hAnsi="Times New Roman" w:cs="Times New Roman"/>
          <w:b/>
          <w:sz w:val="24"/>
          <w:szCs w:val="24"/>
        </w:rPr>
      </w:pPr>
      <w:r w:rsidRPr="002C4E94">
        <w:rPr>
          <w:rFonts w:ascii="Times New Roman" w:hAnsi="Times New Roman" w:cs="Times New Roman"/>
          <w:b/>
          <w:sz w:val="24"/>
          <w:szCs w:val="24"/>
        </w:rPr>
        <w:t>Лист осведомленности родителя</w:t>
      </w:r>
    </w:p>
    <w:p w:rsidR="002C4E94" w:rsidRPr="002C4E94" w:rsidRDefault="002C4E94" w:rsidP="002C4E94">
      <w:pPr>
        <w:contextualSpacing/>
        <w:jc w:val="center"/>
        <w:rPr>
          <w:rFonts w:ascii="Times New Roman" w:hAnsi="Times New Roman" w:cs="Times New Roman"/>
          <w:b/>
          <w:sz w:val="24"/>
          <w:szCs w:val="24"/>
        </w:rPr>
      </w:pPr>
      <w:r w:rsidRPr="002C4E94">
        <w:rPr>
          <w:rFonts w:ascii="Times New Roman" w:hAnsi="Times New Roman" w:cs="Times New Roman"/>
          <w:b/>
          <w:sz w:val="24"/>
          <w:szCs w:val="24"/>
        </w:rPr>
        <w:t>о необходимости дополнительной профессиональной помощи ребенку</w:t>
      </w:r>
    </w:p>
    <w:p w:rsidR="002C4E94" w:rsidRPr="002C4E94" w:rsidRDefault="002C4E94" w:rsidP="002C4E94">
      <w:pPr>
        <w:contextualSpacing/>
        <w:jc w:val="both"/>
        <w:rPr>
          <w:rFonts w:ascii="Times New Roman" w:hAnsi="Times New Roman" w:cs="Times New Roman"/>
          <w:sz w:val="24"/>
          <w:szCs w:val="24"/>
        </w:rPr>
      </w:pPr>
      <w:r w:rsidRPr="002C4E94">
        <w:rPr>
          <w:rFonts w:ascii="Times New Roman" w:hAnsi="Times New Roman" w:cs="Times New Roman"/>
          <w:sz w:val="24"/>
          <w:szCs w:val="24"/>
        </w:rPr>
        <w:t>Я, _______________________________________________________________</w:t>
      </w:r>
    </w:p>
    <w:p w:rsidR="002C4E94" w:rsidRPr="002C4E94" w:rsidRDefault="002C4E94" w:rsidP="002C4E94">
      <w:pPr>
        <w:contextualSpacing/>
        <w:jc w:val="center"/>
        <w:rPr>
          <w:rFonts w:ascii="Times New Roman" w:hAnsi="Times New Roman" w:cs="Times New Roman"/>
          <w:sz w:val="24"/>
          <w:szCs w:val="24"/>
        </w:rPr>
      </w:pPr>
      <w:r w:rsidRPr="002C4E94">
        <w:rPr>
          <w:rFonts w:ascii="Times New Roman" w:hAnsi="Times New Roman" w:cs="Times New Roman"/>
          <w:sz w:val="24"/>
          <w:szCs w:val="24"/>
        </w:rPr>
        <w:t>(ФИО родителя/ законного представителя)</w:t>
      </w:r>
    </w:p>
    <w:p w:rsidR="002C4E94" w:rsidRPr="002C4E94" w:rsidRDefault="002C4E94" w:rsidP="002C4E94">
      <w:pPr>
        <w:contextualSpacing/>
        <w:jc w:val="both"/>
        <w:rPr>
          <w:rFonts w:ascii="Times New Roman" w:hAnsi="Times New Roman" w:cs="Times New Roman"/>
          <w:sz w:val="24"/>
          <w:szCs w:val="24"/>
        </w:rPr>
      </w:pPr>
      <w:r w:rsidRPr="002C4E94">
        <w:rPr>
          <w:rFonts w:ascii="Times New Roman" w:hAnsi="Times New Roman" w:cs="Times New Roman"/>
          <w:sz w:val="24"/>
          <w:szCs w:val="24"/>
        </w:rPr>
        <w:t>являюсь родителем/законным представителем __________________________</w:t>
      </w:r>
    </w:p>
    <w:p w:rsidR="002C4E94" w:rsidRPr="002C4E94" w:rsidRDefault="002C4E94" w:rsidP="002C4E94">
      <w:pPr>
        <w:contextualSpacing/>
        <w:jc w:val="both"/>
        <w:rPr>
          <w:rFonts w:ascii="Times New Roman" w:hAnsi="Times New Roman" w:cs="Times New Roman"/>
          <w:sz w:val="24"/>
          <w:szCs w:val="24"/>
        </w:rPr>
      </w:pPr>
      <w:r w:rsidRPr="002C4E94">
        <w:rPr>
          <w:rFonts w:ascii="Times New Roman" w:hAnsi="Times New Roman" w:cs="Times New Roman"/>
          <w:sz w:val="24"/>
          <w:szCs w:val="24"/>
        </w:rPr>
        <w:t>__________________________________________________________________</w:t>
      </w:r>
    </w:p>
    <w:p w:rsidR="002C4E94" w:rsidRPr="002C4E94" w:rsidRDefault="002C4E94" w:rsidP="002C4E94">
      <w:pPr>
        <w:contextualSpacing/>
        <w:jc w:val="center"/>
        <w:rPr>
          <w:rFonts w:ascii="Times New Roman" w:hAnsi="Times New Roman" w:cs="Times New Roman"/>
          <w:sz w:val="24"/>
          <w:szCs w:val="24"/>
        </w:rPr>
      </w:pPr>
      <w:r w:rsidRPr="002C4E94">
        <w:rPr>
          <w:rFonts w:ascii="Times New Roman" w:hAnsi="Times New Roman" w:cs="Times New Roman"/>
          <w:sz w:val="24"/>
          <w:szCs w:val="24"/>
        </w:rPr>
        <w:t>(ФИО ребенка, год рождения)</w:t>
      </w:r>
    </w:p>
    <w:p w:rsidR="002C4E94" w:rsidRPr="002C4E94" w:rsidRDefault="002C4E94" w:rsidP="002C4E94">
      <w:pPr>
        <w:contextualSpacing/>
        <w:jc w:val="both"/>
        <w:rPr>
          <w:rFonts w:ascii="Times New Roman" w:hAnsi="Times New Roman" w:cs="Times New Roman"/>
          <w:sz w:val="24"/>
          <w:szCs w:val="24"/>
        </w:rPr>
      </w:pPr>
      <w:r w:rsidRPr="002C4E94">
        <w:rPr>
          <w:rFonts w:ascii="Times New Roman" w:hAnsi="Times New Roman" w:cs="Times New Roman"/>
          <w:sz w:val="24"/>
          <w:szCs w:val="24"/>
        </w:rPr>
        <w:t>получил(а) от ______________________________________________________</w:t>
      </w:r>
    </w:p>
    <w:p w:rsidR="002C4E94" w:rsidRPr="002C4E94" w:rsidRDefault="002C4E94" w:rsidP="002C4E94">
      <w:pPr>
        <w:contextualSpacing/>
        <w:jc w:val="center"/>
        <w:rPr>
          <w:rFonts w:ascii="Times New Roman" w:hAnsi="Times New Roman" w:cs="Times New Roman"/>
          <w:sz w:val="24"/>
          <w:szCs w:val="24"/>
        </w:rPr>
      </w:pPr>
      <w:r w:rsidRPr="002C4E94">
        <w:rPr>
          <w:rFonts w:ascii="Times New Roman" w:hAnsi="Times New Roman" w:cs="Times New Roman"/>
          <w:sz w:val="24"/>
          <w:szCs w:val="24"/>
        </w:rPr>
        <w:t xml:space="preserve">(должность, ФИО специалиста) </w:t>
      </w:r>
    </w:p>
    <w:p w:rsidR="002C4E94" w:rsidRPr="002C4E94" w:rsidRDefault="002C4E94" w:rsidP="002C4E94">
      <w:pPr>
        <w:contextualSpacing/>
        <w:jc w:val="center"/>
        <w:rPr>
          <w:rFonts w:ascii="Times New Roman" w:hAnsi="Times New Roman" w:cs="Times New Roman"/>
          <w:sz w:val="24"/>
          <w:szCs w:val="24"/>
        </w:rPr>
      </w:pPr>
      <w:r w:rsidRPr="002C4E94">
        <w:rPr>
          <w:rFonts w:ascii="Times New Roman" w:hAnsi="Times New Roman" w:cs="Times New Roman"/>
          <w:sz w:val="24"/>
          <w:szCs w:val="24"/>
        </w:rPr>
        <w:t>___________________________________________________________________________________</w:t>
      </w:r>
    </w:p>
    <w:p w:rsidR="002C4E94" w:rsidRPr="002C4E94" w:rsidRDefault="002C4E94" w:rsidP="002C4E94">
      <w:pPr>
        <w:contextualSpacing/>
        <w:jc w:val="center"/>
        <w:rPr>
          <w:rFonts w:ascii="Times New Roman" w:hAnsi="Times New Roman" w:cs="Times New Roman"/>
          <w:sz w:val="24"/>
          <w:szCs w:val="24"/>
        </w:rPr>
      </w:pPr>
      <w:r w:rsidRPr="002C4E94">
        <w:rPr>
          <w:rFonts w:ascii="Times New Roman" w:hAnsi="Times New Roman" w:cs="Times New Roman"/>
          <w:sz w:val="24"/>
          <w:szCs w:val="24"/>
        </w:rPr>
        <w:t>(наименование учреждения)</w:t>
      </w:r>
    </w:p>
    <w:p w:rsidR="002C4E94" w:rsidRPr="002C4E94" w:rsidRDefault="002C4E94" w:rsidP="002C4E94">
      <w:pPr>
        <w:contextualSpacing/>
        <w:jc w:val="both"/>
        <w:rPr>
          <w:rFonts w:ascii="Times New Roman" w:hAnsi="Times New Roman" w:cs="Times New Roman"/>
          <w:sz w:val="24"/>
          <w:szCs w:val="24"/>
        </w:rPr>
      </w:pPr>
      <w:r w:rsidRPr="002C4E94">
        <w:rPr>
          <w:rFonts w:ascii="Times New Roman" w:hAnsi="Times New Roman" w:cs="Times New Roman"/>
          <w:sz w:val="24"/>
          <w:szCs w:val="24"/>
        </w:rPr>
        <w:t>информацию о необходимости дополнительной профессиональной помощи моему ребенку в связи с _____________________________________________</w:t>
      </w:r>
    </w:p>
    <w:p w:rsidR="002C4E94" w:rsidRPr="002C4E94" w:rsidRDefault="002C4E94" w:rsidP="002C4E94">
      <w:pPr>
        <w:contextualSpacing/>
        <w:jc w:val="right"/>
        <w:rPr>
          <w:rFonts w:ascii="Times New Roman" w:hAnsi="Times New Roman" w:cs="Times New Roman"/>
          <w:sz w:val="24"/>
          <w:szCs w:val="24"/>
        </w:rPr>
      </w:pPr>
      <w:r w:rsidRPr="002C4E94">
        <w:rPr>
          <w:rFonts w:ascii="Times New Roman" w:hAnsi="Times New Roman" w:cs="Times New Roman"/>
          <w:sz w:val="24"/>
          <w:szCs w:val="24"/>
        </w:rPr>
        <w:t>(указать склонность к депрессивному состоянию или повышенной агрессии)</w:t>
      </w:r>
    </w:p>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 xml:space="preserve">Рекомендовано обратиться к специалистам:  </w:t>
      </w:r>
    </w:p>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____________________________________________________________________________________________________________________________________</w:t>
      </w:r>
    </w:p>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__________________________________________________________________</w:t>
      </w:r>
    </w:p>
    <w:p w:rsidR="002C4E94" w:rsidRPr="002C4E94" w:rsidRDefault="002C4E94" w:rsidP="002C4E94">
      <w:pPr>
        <w:ind w:firstLine="708"/>
        <w:contextualSpacing/>
        <w:jc w:val="both"/>
        <w:rPr>
          <w:rFonts w:ascii="Times New Roman" w:hAnsi="Times New Roman" w:cs="Times New Roman"/>
          <w:i/>
          <w:sz w:val="24"/>
          <w:szCs w:val="24"/>
        </w:rPr>
      </w:pPr>
      <w:r w:rsidRPr="002C4E94">
        <w:rPr>
          <w:rFonts w:ascii="Times New Roman" w:hAnsi="Times New Roman" w:cs="Times New Roman"/>
          <w:i/>
          <w:sz w:val="24"/>
          <w:szCs w:val="24"/>
        </w:rPr>
        <w:t>Я понимаю всю серьезность состояния ребенка, осознаю ответственность за жизнь и здоровье его и окружающих. Обязуюсь обеспечить посещение рекомендованных специалистов.</w:t>
      </w:r>
    </w:p>
    <w:p w:rsidR="002C4E94" w:rsidRPr="002C4E94" w:rsidRDefault="002C4E94" w:rsidP="002C4E94">
      <w:pPr>
        <w:ind w:firstLine="708"/>
        <w:contextualSpacing/>
        <w:jc w:val="both"/>
        <w:rPr>
          <w:rFonts w:ascii="Times New Roman" w:hAnsi="Times New Roman" w:cs="Times New Roman"/>
          <w:i/>
          <w:sz w:val="24"/>
          <w:szCs w:val="24"/>
        </w:rPr>
      </w:pPr>
      <w:r w:rsidRPr="002C4E94">
        <w:rPr>
          <w:rFonts w:ascii="Times New Roman" w:hAnsi="Times New Roman" w:cs="Times New Roman"/>
          <w:i/>
          <w:sz w:val="24"/>
          <w:szCs w:val="24"/>
        </w:rPr>
        <w:t>Мною прочитано, получено на руки.</w:t>
      </w:r>
    </w:p>
    <w:p w:rsidR="002C4E94" w:rsidRPr="002C4E94" w:rsidRDefault="002C4E94" w:rsidP="002C4E94">
      <w:pPr>
        <w:contextualSpacing/>
        <w:jc w:val="both"/>
        <w:rPr>
          <w:rFonts w:ascii="Times New Roman" w:hAnsi="Times New Roman" w:cs="Times New Roman"/>
          <w:sz w:val="24"/>
          <w:szCs w:val="24"/>
        </w:rPr>
      </w:pPr>
      <w:r w:rsidRPr="002C4E94">
        <w:rPr>
          <w:rFonts w:ascii="Times New Roman" w:hAnsi="Times New Roman" w:cs="Times New Roman"/>
          <w:sz w:val="24"/>
          <w:szCs w:val="24"/>
        </w:rPr>
        <w:t xml:space="preserve">Дата ______________                          </w:t>
      </w:r>
      <w:r w:rsidR="00151A8D" w:rsidRPr="002C4E94">
        <w:rPr>
          <w:rFonts w:ascii="Times New Roman" w:hAnsi="Times New Roman" w:cs="Times New Roman"/>
          <w:sz w:val="24"/>
          <w:szCs w:val="24"/>
        </w:rPr>
        <w:t>Подпись _</w:t>
      </w:r>
      <w:r w:rsidRPr="002C4E94">
        <w:rPr>
          <w:rFonts w:ascii="Times New Roman" w:hAnsi="Times New Roman" w:cs="Times New Roman"/>
          <w:sz w:val="24"/>
          <w:szCs w:val="24"/>
        </w:rPr>
        <w:t xml:space="preserve">________/ ________________    </w:t>
      </w:r>
    </w:p>
    <w:p w:rsidR="00355D10" w:rsidRDefault="00355D10" w:rsidP="002C4E94">
      <w:pPr>
        <w:ind w:firstLine="709"/>
        <w:contextualSpacing/>
        <w:jc w:val="right"/>
        <w:rPr>
          <w:rFonts w:ascii="Times New Roman" w:hAnsi="Times New Roman" w:cs="Times New Roman"/>
          <w:sz w:val="24"/>
          <w:szCs w:val="24"/>
        </w:rPr>
        <w:sectPr w:rsidR="00355D10" w:rsidSect="003578F1">
          <w:pgSz w:w="11906" w:h="16838"/>
          <w:pgMar w:top="1134" w:right="1134" w:bottom="1701" w:left="1134" w:header="708" w:footer="708" w:gutter="0"/>
          <w:cols w:space="708"/>
          <w:docGrid w:linePitch="360"/>
        </w:sectPr>
      </w:pPr>
    </w:p>
    <w:p w:rsidR="002C4E94" w:rsidRDefault="002C4E94" w:rsidP="002C4E94">
      <w:pPr>
        <w:ind w:firstLine="709"/>
        <w:contextualSpacing/>
        <w:jc w:val="right"/>
        <w:rPr>
          <w:rFonts w:ascii="Times New Roman" w:hAnsi="Times New Roman" w:cs="Times New Roman"/>
          <w:sz w:val="24"/>
          <w:szCs w:val="24"/>
        </w:rPr>
      </w:pPr>
    </w:p>
    <w:p w:rsidR="002C4E94" w:rsidRPr="002C4E94" w:rsidRDefault="002C4E94" w:rsidP="002C4E94">
      <w:pPr>
        <w:ind w:firstLine="709"/>
        <w:contextualSpacing/>
        <w:jc w:val="right"/>
        <w:rPr>
          <w:rFonts w:ascii="Times New Roman" w:hAnsi="Times New Roman" w:cs="Times New Roman"/>
          <w:sz w:val="24"/>
          <w:szCs w:val="24"/>
        </w:rPr>
      </w:pPr>
      <w:r w:rsidRPr="002C4E94">
        <w:rPr>
          <w:rFonts w:ascii="Times New Roman" w:hAnsi="Times New Roman" w:cs="Times New Roman"/>
          <w:sz w:val="24"/>
          <w:szCs w:val="24"/>
        </w:rPr>
        <w:t xml:space="preserve">Приложение 2 </w:t>
      </w:r>
    </w:p>
    <w:p w:rsidR="002C4E94" w:rsidRPr="002C4E94" w:rsidRDefault="002C4E94" w:rsidP="002C4E94">
      <w:pPr>
        <w:ind w:firstLine="709"/>
        <w:contextualSpacing/>
        <w:jc w:val="center"/>
        <w:rPr>
          <w:rFonts w:ascii="Times New Roman" w:hAnsi="Times New Roman" w:cs="Times New Roman"/>
          <w:b/>
          <w:sz w:val="24"/>
          <w:szCs w:val="24"/>
        </w:rPr>
      </w:pPr>
      <w:r w:rsidRPr="002C4E94">
        <w:rPr>
          <w:rFonts w:ascii="Times New Roman" w:hAnsi="Times New Roman" w:cs="Times New Roman"/>
          <w:b/>
          <w:sz w:val="24"/>
          <w:szCs w:val="24"/>
        </w:rPr>
        <w:t>Примерная форма ИПК</w:t>
      </w:r>
    </w:p>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Ф.И.О. несовершеннолетнего ________________________________________</w:t>
      </w:r>
    </w:p>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Дата рождения ___________________________________</w:t>
      </w:r>
    </w:p>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Цель: 1</w:t>
      </w:r>
      <w:r w:rsidR="00D964F5">
        <w:rPr>
          <w:rFonts w:ascii="Times New Roman" w:hAnsi="Times New Roman" w:cs="Times New Roman"/>
          <w:sz w:val="24"/>
          <w:szCs w:val="24"/>
        </w:rPr>
        <w:t>–</w:t>
      </w:r>
      <w:r w:rsidRPr="002C4E94">
        <w:rPr>
          <w:rFonts w:ascii="Times New Roman" w:hAnsi="Times New Roman" w:cs="Times New Roman"/>
          <w:sz w:val="24"/>
          <w:szCs w:val="24"/>
        </w:rPr>
        <w:t xml:space="preserve"> коррекция агрессивных проявлений;</w:t>
      </w:r>
    </w:p>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2 – коррекция депрессивного состояния</w:t>
      </w:r>
    </w:p>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Рекомендуемый срок выполнения мероприятий ИПК до ___________</w:t>
      </w:r>
    </w:p>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Дата повторного заседания КДНиЗП _________________</w:t>
      </w:r>
    </w:p>
    <w:tbl>
      <w:tblPr>
        <w:tblStyle w:val="11"/>
        <w:tblW w:w="0" w:type="auto"/>
        <w:tblLook w:val="04A0"/>
      </w:tblPr>
      <w:tblGrid>
        <w:gridCol w:w="534"/>
        <w:gridCol w:w="2126"/>
        <w:gridCol w:w="3082"/>
        <w:gridCol w:w="2304"/>
        <w:gridCol w:w="1525"/>
      </w:tblGrid>
      <w:tr w:rsidR="002C4E94" w:rsidRPr="00173B27" w:rsidTr="003578F1">
        <w:tc>
          <w:tcPr>
            <w:tcW w:w="534" w:type="dxa"/>
          </w:tcPr>
          <w:p w:rsidR="002C4E94" w:rsidRPr="00173B27" w:rsidRDefault="002C4E94" w:rsidP="002C4E94">
            <w:pPr>
              <w:spacing w:after="200" w:line="276" w:lineRule="auto"/>
              <w:jc w:val="both"/>
              <w:rPr>
                <w:rFonts w:ascii="Times New Roman" w:hAnsi="Times New Roman" w:cs="Times New Roman"/>
              </w:rPr>
            </w:pPr>
            <w:r w:rsidRPr="00173B27">
              <w:rPr>
                <w:rFonts w:ascii="Times New Roman" w:hAnsi="Times New Roman" w:cs="Times New Roman"/>
              </w:rPr>
              <w:t>№</w:t>
            </w:r>
          </w:p>
        </w:tc>
        <w:tc>
          <w:tcPr>
            <w:tcW w:w="2126" w:type="dxa"/>
          </w:tcPr>
          <w:p w:rsidR="002C4E94" w:rsidRPr="00173B27" w:rsidRDefault="002C4E94" w:rsidP="002C4E94">
            <w:pPr>
              <w:spacing w:after="200" w:line="276" w:lineRule="auto"/>
              <w:jc w:val="both"/>
              <w:rPr>
                <w:rFonts w:ascii="Times New Roman" w:hAnsi="Times New Roman" w:cs="Times New Roman"/>
                <w:b/>
              </w:rPr>
            </w:pPr>
            <w:r w:rsidRPr="00173B27">
              <w:rPr>
                <w:rFonts w:ascii="Times New Roman" w:hAnsi="Times New Roman" w:cs="Times New Roman"/>
                <w:b/>
              </w:rPr>
              <w:t>Рекомендуемое учреждение и специалист, предполагаемая услуга</w:t>
            </w:r>
          </w:p>
        </w:tc>
        <w:tc>
          <w:tcPr>
            <w:tcW w:w="3082" w:type="dxa"/>
          </w:tcPr>
          <w:p w:rsidR="002C4E94" w:rsidRPr="00173B27" w:rsidRDefault="002C4E94" w:rsidP="002C4E94">
            <w:pPr>
              <w:spacing w:after="200" w:line="276" w:lineRule="auto"/>
              <w:jc w:val="both"/>
              <w:rPr>
                <w:rFonts w:ascii="Times New Roman" w:hAnsi="Times New Roman" w:cs="Times New Roman"/>
              </w:rPr>
            </w:pPr>
            <w:r w:rsidRPr="00173B27">
              <w:rPr>
                <w:rFonts w:ascii="Times New Roman" w:hAnsi="Times New Roman" w:cs="Times New Roman"/>
                <w:b/>
              </w:rPr>
              <w:t>Обратная связь специалиста</w:t>
            </w:r>
            <w:r w:rsidRPr="00173B27">
              <w:rPr>
                <w:rFonts w:ascii="Times New Roman" w:hAnsi="Times New Roman" w:cs="Times New Roman"/>
              </w:rPr>
              <w:t xml:space="preserve"> (даты и количество посещений; наименование оказанной услуги; качество выполнения рекомендаций Объектами профилактики (формальное или мотивированное на решение проблемы)</w:t>
            </w:r>
          </w:p>
        </w:tc>
        <w:tc>
          <w:tcPr>
            <w:tcW w:w="2304" w:type="dxa"/>
          </w:tcPr>
          <w:p w:rsidR="002C4E94" w:rsidRPr="00173B27" w:rsidRDefault="002C4E94" w:rsidP="002C4E94">
            <w:pPr>
              <w:spacing w:after="200" w:line="276" w:lineRule="auto"/>
              <w:jc w:val="both"/>
              <w:rPr>
                <w:rFonts w:ascii="Times New Roman" w:hAnsi="Times New Roman" w:cs="Times New Roman"/>
                <w:b/>
              </w:rPr>
            </w:pPr>
            <w:r w:rsidRPr="00173B27">
              <w:rPr>
                <w:rFonts w:ascii="Times New Roman" w:hAnsi="Times New Roman" w:cs="Times New Roman"/>
                <w:b/>
              </w:rPr>
              <w:t>Дальнейшие рекомендации специалиста</w:t>
            </w:r>
          </w:p>
        </w:tc>
        <w:tc>
          <w:tcPr>
            <w:tcW w:w="1525" w:type="dxa"/>
          </w:tcPr>
          <w:p w:rsidR="002C4E94" w:rsidRPr="00173B27" w:rsidRDefault="002C4E94" w:rsidP="002C4E94">
            <w:pPr>
              <w:spacing w:after="200" w:line="276" w:lineRule="auto"/>
              <w:jc w:val="both"/>
              <w:rPr>
                <w:rFonts w:ascii="Times New Roman" w:hAnsi="Times New Roman" w:cs="Times New Roman"/>
                <w:b/>
              </w:rPr>
            </w:pPr>
            <w:r w:rsidRPr="00173B27">
              <w:rPr>
                <w:rFonts w:ascii="Times New Roman" w:hAnsi="Times New Roman" w:cs="Times New Roman"/>
                <w:b/>
              </w:rPr>
              <w:t>Подпись специалиста, печать учреждения</w:t>
            </w:r>
          </w:p>
        </w:tc>
      </w:tr>
      <w:tr w:rsidR="002C4E94" w:rsidRPr="002C4E94" w:rsidTr="003578F1">
        <w:tc>
          <w:tcPr>
            <w:tcW w:w="534" w:type="dxa"/>
          </w:tcPr>
          <w:p w:rsidR="002C4E94" w:rsidRPr="002C4E94" w:rsidRDefault="002C4E94" w:rsidP="002C4E94">
            <w:pPr>
              <w:spacing w:after="200" w:line="276" w:lineRule="auto"/>
              <w:jc w:val="both"/>
              <w:rPr>
                <w:rFonts w:cs="Times New Roman"/>
                <w:sz w:val="24"/>
                <w:szCs w:val="24"/>
              </w:rPr>
            </w:pPr>
          </w:p>
        </w:tc>
        <w:tc>
          <w:tcPr>
            <w:tcW w:w="2126" w:type="dxa"/>
          </w:tcPr>
          <w:p w:rsidR="002C4E94" w:rsidRPr="002C4E94" w:rsidRDefault="002C4E94" w:rsidP="002C4E94">
            <w:pPr>
              <w:spacing w:after="200" w:line="276" w:lineRule="auto"/>
              <w:jc w:val="both"/>
              <w:rPr>
                <w:rFonts w:cs="Times New Roman"/>
                <w:sz w:val="24"/>
                <w:szCs w:val="24"/>
              </w:rPr>
            </w:pPr>
          </w:p>
        </w:tc>
        <w:tc>
          <w:tcPr>
            <w:tcW w:w="3082" w:type="dxa"/>
          </w:tcPr>
          <w:p w:rsidR="002C4E94" w:rsidRPr="002C4E94" w:rsidRDefault="002C4E94" w:rsidP="002C4E94">
            <w:pPr>
              <w:spacing w:after="200" w:line="276" w:lineRule="auto"/>
              <w:jc w:val="both"/>
              <w:rPr>
                <w:rFonts w:cs="Times New Roman"/>
                <w:sz w:val="24"/>
                <w:szCs w:val="24"/>
              </w:rPr>
            </w:pPr>
          </w:p>
        </w:tc>
        <w:tc>
          <w:tcPr>
            <w:tcW w:w="2304" w:type="dxa"/>
          </w:tcPr>
          <w:p w:rsidR="002C4E94" w:rsidRPr="002C4E94" w:rsidRDefault="002C4E94" w:rsidP="002C4E94">
            <w:pPr>
              <w:spacing w:after="200" w:line="276" w:lineRule="auto"/>
              <w:jc w:val="both"/>
              <w:rPr>
                <w:rFonts w:cs="Times New Roman"/>
                <w:sz w:val="24"/>
                <w:szCs w:val="24"/>
              </w:rPr>
            </w:pPr>
          </w:p>
        </w:tc>
        <w:tc>
          <w:tcPr>
            <w:tcW w:w="1525" w:type="dxa"/>
          </w:tcPr>
          <w:p w:rsidR="002C4E94" w:rsidRPr="002C4E94" w:rsidRDefault="002C4E94" w:rsidP="002C4E94">
            <w:pPr>
              <w:spacing w:after="200" w:line="276" w:lineRule="auto"/>
              <w:jc w:val="both"/>
              <w:rPr>
                <w:rFonts w:cs="Times New Roman"/>
                <w:sz w:val="24"/>
                <w:szCs w:val="24"/>
              </w:rPr>
            </w:pPr>
          </w:p>
        </w:tc>
      </w:tr>
      <w:tr w:rsidR="002C4E94" w:rsidRPr="002C4E94" w:rsidTr="003578F1">
        <w:tc>
          <w:tcPr>
            <w:tcW w:w="534" w:type="dxa"/>
          </w:tcPr>
          <w:p w:rsidR="002C4E94" w:rsidRPr="002C4E94" w:rsidRDefault="002C4E94" w:rsidP="002C4E94">
            <w:pPr>
              <w:spacing w:after="200" w:line="276" w:lineRule="auto"/>
              <w:jc w:val="both"/>
              <w:rPr>
                <w:rFonts w:cs="Times New Roman"/>
                <w:sz w:val="24"/>
                <w:szCs w:val="24"/>
              </w:rPr>
            </w:pPr>
          </w:p>
        </w:tc>
        <w:tc>
          <w:tcPr>
            <w:tcW w:w="2126" w:type="dxa"/>
          </w:tcPr>
          <w:p w:rsidR="002C4E94" w:rsidRPr="002C4E94" w:rsidRDefault="002C4E94" w:rsidP="002C4E94">
            <w:pPr>
              <w:spacing w:after="200" w:line="276" w:lineRule="auto"/>
              <w:jc w:val="both"/>
              <w:rPr>
                <w:rFonts w:cs="Times New Roman"/>
                <w:sz w:val="24"/>
                <w:szCs w:val="24"/>
              </w:rPr>
            </w:pPr>
          </w:p>
        </w:tc>
        <w:tc>
          <w:tcPr>
            <w:tcW w:w="3082" w:type="dxa"/>
          </w:tcPr>
          <w:p w:rsidR="002C4E94" w:rsidRPr="002C4E94" w:rsidRDefault="002C4E94" w:rsidP="002C4E94">
            <w:pPr>
              <w:spacing w:after="200" w:line="276" w:lineRule="auto"/>
              <w:jc w:val="both"/>
              <w:rPr>
                <w:rFonts w:cs="Times New Roman"/>
                <w:sz w:val="24"/>
                <w:szCs w:val="24"/>
              </w:rPr>
            </w:pPr>
          </w:p>
        </w:tc>
        <w:tc>
          <w:tcPr>
            <w:tcW w:w="2304" w:type="dxa"/>
          </w:tcPr>
          <w:p w:rsidR="002C4E94" w:rsidRPr="002C4E94" w:rsidRDefault="002C4E94" w:rsidP="002C4E94">
            <w:pPr>
              <w:spacing w:after="200" w:line="276" w:lineRule="auto"/>
              <w:jc w:val="both"/>
              <w:rPr>
                <w:rFonts w:cs="Times New Roman"/>
                <w:sz w:val="24"/>
                <w:szCs w:val="24"/>
              </w:rPr>
            </w:pPr>
          </w:p>
        </w:tc>
        <w:tc>
          <w:tcPr>
            <w:tcW w:w="1525" w:type="dxa"/>
          </w:tcPr>
          <w:p w:rsidR="002C4E94" w:rsidRPr="002C4E94" w:rsidRDefault="002C4E94" w:rsidP="002C4E94">
            <w:pPr>
              <w:spacing w:after="200" w:line="276" w:lineRule="auto"/>
              <w:jc w:val="both"/>
              <w:rPr>
                <w:rFonts w:cs="Times New Roman"/>
                <w:sz w:val="24"/>
                <w:szCs w:val="24"/>
              </w:rPr>
            </w:pPr>
          </w:p>
        </w:tc>
      </w:tr>
      <w:tr w:rsidR="002C4E94" w:rsidRPr="002C4E94" w:rsidTr="003578F1">
        <w:tc>
          <w:tcPr>
            <w:tcW w:w="534" w:type="dxa"/>
          </w:tcPr>
          <w:p w:rsidR="002C4E94" w:rsidRPr="002C4E94" w:rsidRDefault="002C4E94" w:rsidP="002C4E94">
            <w:pPr>
              <w:spacing w:after="200" w:line="276" w:lineRule="auto"/>
              <w:jc w:val="both"/>
              <w:rPr>
                <w:rFonts w:cs="Times New Roman"/>
                <w:sz w:val="24"/>
                <w:szCs w:val="24"/>
              </w:rPr>
            </w:pPr>
          </w:p>
        </w:tc>
        <w:tc>
          <w:tcPr>
            <w:tcW w:w="2126" w:type="dxa"/>
          </w:tcPr>
          <w:p w:rsidR="002C4E94" w:rsidRPr="002C4E94" w:rsidRDefault="002C4E94" w:rsidP="002C4E94">
            <w:pPr>
              <w:spacing w:after="200" w:line="276" w:lineRule="auto"/>
              <w:jc w:val="both"/>
              <w:rPr>
                <w:rFonts w:cs="Times New Roman"/>
                <w:sz w:val="24"/>
                <w:szCs w:val="24"/>
              </w:rPr>
            </w:pPr>
          </w:p>
        </w:tc>
        <w:tc>
          <w:tcPr>
            <w:tcW w:w="3082" w:type="dxa"/>
          </w:tcPr>
          <w:p w:rsidR="002C4E94" w:rsidRPr="002C4E94" w:rsidRDefault="002C4E94" w:rsidP="002C4E94">
            <w:pPr>
              <w:spacing w:after="200" w:line="276" w:lineRule="auto"/>
              <w:jc w:val="both"/>
              <w:rPr>
                <w:rFonts w:cs="Times New Roman"/>
                <w:sz w:val="24"/>
                <w:szCs w:val="24"/>
              </w:rPr>
            </w:pPr>
          </w:p>
        </w:tc>
        <w:tc>
          <w:tcPr>
            <w:tcW w:w="2304" w:type="dxa"/>
          </w:tcPr>
          <w:p w:rsidR="002C4E94" w:rsidRPr="002C4E94" w:rsidRDefault="002C4E94" w:rsidP="002C4E94">
            <w:pPr>
              <w:spacing w:after="200" w:line="276" w:lineRule="auto"/>
              <w:jc w:val="both"/>
              <w:rPr>
                <w:rFonts w:cs="Times New Roman"/>
                <w:sz w:val="24"/>
                <w:szCs w:val="24"/>
              </w:rPr>
            </w:pPr>
          </w:p>
        </w:tc>
        <w:tc>
          <w:tcPr>
            <w:tcW w:w="1525" w:type="dxa"/>
          </w:tcPr>
          <w:p w:rsidR="002C4E94" w:rsidRPr="002C4E94" w:rsidRDefault="002C4E94" w:rsidP="002C4E94">
            <w:pPr>
              <w:spacing w:after="200" w:line="276" w:lineRule="auto"/>
              <w:jc w:val="both"/>
              <w:rPr>
                <w:rFonts w:cs="Times New Roman"/>
                <w:sz w:val="24"/>
                <w:szCs w:val="24"/>
              </w:rPr>
            </w:pPr>
          </w:p>
        </w:tc>
      </w:tr>
    </w:tbl>
    <w:p w:rsidR="002C4E94" w:rsidRPr="002C4E94" w:rsidRDefault="002C4E94" w:rsidP="002C4E94">
      <w:pPr>
        <w:contextualSpacing/>
        <w:rPr>
          <w:rFonts w:ascii="Times New Roman" w:hAnsi="Times New Roman" w:cs="Times New Roman"/>
          <w:sz w:val="24"/>
          <w:szCs w:val="24"/>
        </w:rPr>
      </w:pPr>
      <w:r w:rsidRPr="002C4E94">
        <w:rPr>
          <w:rFonts w:ascii="Times New Roman" w:hAnsi="Times New Roman" w:cs="Times New Roman"/>
          <w:sz w:val="24"/>
          <w:szCs w:val="24"/>
        </w:rPr>
        <w:t>Даты заседаний КДНиЗП _________________</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 xml:space="preserve">                                           ________________</w:t>
      </w:r>
    </w:p>
    <w:p w:rsidR="002C4E94" w:rsidRPr="002C4E94" w:rsidRDefault="002C4E94" w:rsidP="002C4E94">
      <w:pPr>
        <w:jc w:val="both"/>
        <w:rPr>
          <w:rFonts w:ascii="Times New Roman" w:hAnsi="Times New Roman" w:cs="Times New Roman"/>
          <w:i/>
          <w:sz w:val="24"/>
          <w:szCs w:val="24"/>
        </w:rPr>
      </w:pPr>
      <w:r w:rsidRPr="002C4E94">
        <w:rPr>
          <w:rFonts w:ascii="Times New Roman" w:hAnsi="Times New Roman" w:cs="Times New Roman"/>
          <w:i/>
          <w:sz w:val="24"/>
          <w:szCs w:val="24"/>
        </w:rPr>
        <w:t>Мне разъяснены цели коррекционных мероприятий и возможные негативные последствия</w:t>
      </w:r>
    </w:p>
    <w:p w:rsidR="00355D10"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 xml:space="preserve">Подпись родителя (законного представителя) __________ / _____________ </w:t>
      </w:r>
    </w:p>
    <w:p w:rsidR="002C4E94" w:rsidRPr="002C4E94" w:rsidRDefault="002C4E94" w:rsidP="002C4E94">
      <w:pPr>
        <w:jc w:val="both"/>
        <w:rPr>
          <w:rFonts w:ascii="Times New Roman" w:hAnsi="Times New Roman" w:cs="Times New Roman"/>
          <w:sz w:val="24"/>
          <w:szCs w:val="24"/>
        </w:rPr>
      </w:pPr>
      <w:bookmarkStart w:id="5" w:name="_GoBack"/>
      <w:bookmarkEnd w:id="5"/>
      <w:r w:rsidRPr="002C4E94">
        <w:rPr>
          <w:rFonts w:ascii="Times New Roman" w:hAnsi="Times New Roman" w:cs="Times New Roman"/>
          <w:sz w:val="24"/>
          <w:szCs w:val="24"/>
        </w:rPr>
        <w:t xml:space="preserve">Дата ______________   </w:t>
      </w:r>
    </w:p>
    <w:p w:rsidR="00173B27" w:rsidRDefault="00173B27" w:rsidP="002C4E94">
      <w:pPr>
        <w:jc w:val="right"/>
        <w:rPr>
          <w:rFonts w:ascii="Times New Roman" w:hAnsi="Times New Roman" w:cs="Times New Roman"/>
          <w:sz w:val="24"/>
          <w:szCs w:val="24"/>
        </w:rPr>
      </w:pPr>
    </w:p>
    <w:p w:rsidR="00355D10" w:rsidRDefault="00355D10" w:rsidP="002C4E94">
      <w:pPr>
        <w:jc w:val="right"/>
        <w:rPr>
          <w:rFonts w:ascii="Times New Roman" w:hAnsi="Times New Roman" w:cs="Times New Roman"/>
          <w:sz w:val="24"/>
          <w:szCs w:val="24"/>
        </w:rPr>
        <w:sectPr w:rsidR="00355D10" w:rsidSect="003578F1">
          <w:pgSz w:w="11906" w:h="16838"/>
          <w:pgMar w:top="1134" w:right="1134" w:bottom="1701" w:left="1134" w:header="708" w:footer="708" w:gutter="0"/>
          <w:cols w:space="708"/>
          <w:docGrid w:linePitch="360"/>
        </w:sectPr>
      </w:pPr>
    </w:p>
    <w:p w:rsidR="002C4E94" w:rsidRPr="002C4E94" w:rsidRDefault="002C4E94" w:rsidP="002C4E94">
      <w:pPr>
        <w:jc w:val="right"/>
        <w:rPr>
          <w:rFonts w:ascii="Times New Roman" w:hAnsi="Times New Roman" w:cs="Times New Roman"/>
          <w:sz w:val="24"/>
          <w:szCs w:val="24"/>
        </w:rPr>
      </w:pPr>
      <w:r w:rsidRPr="002C4E94">
        <w:rPr>
          <w:rFonts w:ascii="Times New Roman" w:hAnsi="Times New Roman" w:cs="Times New Roman"/>
          <w:sz w:val="24"/>
          <w:szCs w:val="24"/>
        </w:rPr>
        <w:lastRenderedPageBreak/>
        <w:t>Приложение 3</w:t>
      </w:r>
    </w:p>
    <w:p w:rsidR="002C4E94" w:rsidRPr="002C4E94" w:rsidRDefault="002C4E94" w:rsidP="002C4E94">
      <w:pPr>
        <w:spacing w:after="0"/>
        <w:jc w:val="center"/>
        <w:rPr>
          <w:rFonts w:ascii="Times New Roman" w:hAnsi="Times New Roman" w:cs="Times New Roman"/>
          <w:b/>
          <w:sz w:val="24"/>
          <w:szCs w:val="24"/>
        </w:rPr>
      </w:pPr>
      <w:r w:rsidRPr="002C4E94">
        <w:rPr>
          <w:rFonts w:ascii="Times New Roman" w:hAnsi="Times New Roman" w:cs="Times New Roman"/>
          <w:b/>
          <w:sz w:val="24"/>
          <w:szCs w:val="24"/>
        </w:rPr>
        <w:t xml:space="preserve">Лист осведомленности родителя </w:t>
      </w:r>
    </w:p>
    <w:p w:rsidR="002C4E94" w:rsidRPr="002C4E94" w:rsidRDefault="002C4E94" w:rsidP="002C4E94">
      <w:pPr>
        <w:spacing w:after="0"/>
        <w:jc w:val="center"/>
        <w:rPr>
          <w:rFonts w:ascii="Times New Roman" w:hAnsi="Times New Roman" w:cs="Times New Roman"/>
          <w:b/>
          <w:sz w:val="24"/>
          <w:szCs w:val="24"/>
        </w:rPr>
      </w:pPr>
      <w:r w:rsidRPr="002C4E94">
        <w:rPr>
          <w:rFonts w:ascii="Times New Roman" w:hAnsi="Times New Roman" w:cs="Times New Roman"/>
          <w:b/>
          <w:sz w:val="24"/>
          <w:szCs w:val="24"/>
        </w:rPr>
        <w:t>о необходимости экстренного обращения к специалистам системы здравоохранения</w:t>
      </w:r>
    </w:p>
    <w:p w:rsidR="002C4E94" w:rsidRPr="002C4E94" w:rsidRDefault="002C4E94" w:rsidP="002C4E94">
      <w:pPr>
        <w:spacing w:after="0"/>
        <w:jc w:val="both"/>
        <w:rPr>
          <w:rFonts w:ascii="Times New Roman" w:hAnsi="Times New Roman" w:cs="Times New Roman"/>
          <w:sz w:val="24"/>
          <w:szCs w:val="24"/>
        </w:rPr>
      </w:pPr>
      <w:r w:rsidRPr="002C4E94">
        <w:rPr>
          <w:rFonts w:ascii="Times New Roman" w:hAnsi="Times New Roman" w:cs="Times New Roman"/>
          <w:sz w:val="24"/>
          <w:szCs w:val="24"/>
        </w:rPr>
        <w:t>Я, ___________________________________________________________</w:t>
      </w:r>
    </w:p>
    <w:p w:rsidR="002C4E94" w:rsidRPr="002C4E94" w:rsidRDefault="002C4E94" w:rsidP="002C4E94">
      <w:pPr>
        <w:spacing w:after="0"/>
        <w:jc w:val="center"/>
        <w:rPr>
          <w:rFonts w:ascii="Times New Roman" w:hAnsi="Times New Roman" w:cs="Times New Roman"/>
          <w:sz w:val="24"/>
          <w:szCs w:val="24"/>
        </w:rPr>
      </w:pPr>
      <w:r w:rsidRPr="002C4E94">
        <w:rPr>
          <w:rFonts w:ascii="Times New Roman" w:hAnsi="Times New Roman" w:cs="Times New Roman"/>
          <w:sz w:val="24"/>
          <w:szCs w:val="24"/>
        </w:rPr>
        <w:t>(ФИО родителя/ законного представителя)</w:t>
      </w:r>
    </w:p>
    <w:p w:rsidR="002C4E94" w:rsidRPr="002C4E94" w:rsidRDefault="002C4E94" w:rsidP="002C4E94">
      <w:pPr>
        <w:spacing w:after="0"/>
        <w:jc w:val="both"/>
        <w:rPr>
          <w:rFonts w:ascii="Times New Roman" w:hAnsi="Times New Roman" w:cs="Times New Roman"/>
          <w:sz w:val="24"/>
          <w:szCs w:val="24"/>
        </w:rPr>
      </w:pPr>
      <w:r w:rsidRPr="002C4E94">
        <w:rPr>
          <w:rFonts w:ascii="Times New Roman" w:hAnsi="Times New Roman" w:cs="Times New Roman"/>
          <w:sz w:val="24"/>
          <w:szCs w:val="24"/>
        </w:rPr>
        <w:t xml:space="preserve">являюсь родителем/законным представителем </w:t>
      </w:r>
    </w:p>
    <w:p w:rsidR="002C4E94" w:rsidRPr="002C4E94" w:rsidRDefault="002C4E94" w:rsidP="002C4E94">
      <w:pPr>
        <w:spacing w:after="0"/>
        <w:jc w:val="both"/>
        <w:rPr>
          <w:rFonts w:ascii="Times New Roman" w:hAnsi="Times New Roman" w:cs="Times New Roman"/>
          <w:sz w:val="24"/>
          <w:szCs w:val="24"/>
        </w:rPr>
      </w:pPr>
      <w:r w:rsidRPr="002C4E94">
        <w:rPr>
          <w:rFonts w:ascii="Times New Roman" w:hAnsi="Times New Roman" w:cs="Times New Roman"/>
          <w:sz w:val="24"/>
          <w:szCs w:val="24"/>
        </w:rPr>
        <w:t>_____________________________________________________________</w:t>
      </w:r>
    </w:p>
    <w:p w:rsidR="002C4E94" w:rsidRPr="002C4E94" w:rsidRDefault="002C4E94" w:rsidP="002C4E94">
      <w:pPr>
        <w:spacing w:after="0"/>
        <w:jc w:val="center"/>
        <w:rPr>
          <w:rFonts w:ascii="Times New Roman" w:hAnsi="Times New Roman" w:cs="Times New Roman"/>
          <w:sz w:val="24"/>
          <w:szCs w:val="24"/>
        </w:rPr>
      </w:pPr>
      <w:r w:rsidRPr="002C4E94">
        <w:rPr>
          <w:rFonts w:ascii="Times New Roman" w:hAnsi="Times New Roman" w:cs="Times New Roman"/>
          <w:sz w:val="24"/>
          <w:szCs w:val="24"/>
        </w:rPr>
        <w:t>(ФИО ребенка, год рождения)</w:t>
      </w:r>
    </w:p>
    <w:p w:rsidR="002C4E94" w:rsidRPr="002C4E94" w:rsidRDefault="002C4E94" w:rsidP="002C4E94">
      <w:pPr>
        <w:spacing w:after="0"/>
        <w:jc w:val="both"/>
        <w:rPr>
          <w:rFonts w:ascii="Times New Roman" w:hAnsi="Times New Roman" w:cs="Times New Roman"/>
          <w:sz w:val="24"/>
          <w:szCs w:val="24"/>
        </w:rPr>
      </w:pPr>
      <w:r w:rsidRPr="002C4E94">
        <w:rPr>
          <w:rFonts w:ascii="Times New Roman" w:hAnsi="Times New Roman" w:cs="Times New Roman"/>
          <w:sz w:val="24"/>
          <w:szCs w:val="24"/>
        </w:rPr>
        <w:t>получил (а) от __________________________________________________</w:t>
      </w:r>
    </w:p>
    <w:p w:rsidR="002C4E94" w:rsidRPr="002C4E94" w:rsidRDefault="002C4E94" w:rsidP="002C4E94">
      <w:pPr>
        <w:spacing w:after="0"/>
        <w:jc w:val="both"/>
        <w:rPr>
          <w:rFonts w:ascii="Times New Roman" w:hAnsi="Times New Roman" w:cs="Times New Roman"/>
          <w:sz w:val="24"/>
          <w:szCs w:val="24"/>
        </w:rPr>
      </w:pPr>
      <w:r w:rsidRPr="002C4E94">
        <w:rPr>
          <w:rFonts w:ascii="Times New Roman" w:hAnsi="Times New Roman" w:cs="Times New Roman"/>
          <w:sz w:val="24"/>
          <w:szCs w:val="24"/>
        </w:rPr>
        <w:t xml:space="preserve">информацию о необходимости экстренной медицинской помощи моему ребенку, в связи с его состоянием. </w:t>
      </w:r>
    </w:p>
    <w:p w:rsidR="002C4E94" w:rsidRPr="002C4E94" w:rsidRDefault="002C4E94" w:rsidP="002C4E94">
      <w:pPr>
        <w:spacing w:after="0"/>
        <w:ind w:firstLine="708"/>
        <w:jc w:val="both"/>
        <w:rPr>
          <w:rFonts w:ascii="Times New Roman" w:hAnsi="Times New Roman" w:cs="Times New Roman"/>
          <w:sz w:val="24"/>
          <w:szCs w:val="24"/>
        </w:rPr>
      </w:pPr>
      <w:r w:rsidRPr="002C4E94">
        <w:rPr>
          <w:rFonts w:ascii="Times New Roman" w:hAnsi="Times New Roman" w:cs="Times New Roman"/>
          <w:sz w:val="24"/>
          <w:szCs w:val="24"/>
        </w:rPr>
        <w:t>Я понимаю всю серьезность состояния моего ребенка, осознаю ответственность за его жизнь, здоровье и поступки.</w:t>
      </w:r>
    </w:p>
    <w:p w:rsidR="002C4E94" w:rsidRPr="002C4E94" w:rsidRDefault="002C4E94" w:rsidP="002C4E94">
      <w:pPr>
        <w:spacing w:after="0"/>
        <w:ind w:firstLine="708"/>
        <w:jc w:val="both"/>
        <w:rPr>
          <w:rFonts w:ascii="Times New Roman" w:hAnsi="Times New Roman" w:cs="Times New Roman"/>
          <w:sz w:val="24"/>
          <w:szCs w:val="24"/>
        </w:rPr>
      </w:pPr>
      <w:r w:rsidRPr="002C4E94">
        <w:rPr>
          <w:rFonts w:ascii="Times New Roman" w:hAnsi="Times New Roman" w:cs="Times New Roman"/>
          <w:sz w:val="24"/>
          <w:szCs w:val="24"/>
        </w:rPr>
        <w:t>Обязуюсь обратиться за медицинской помощью в кратчайшие сроки.</w:t>
      </w:r>
    </w:p>
    <w:p w:rsidR="002C4E94" w:rsidRPr="002C4E94" w:rsidRDefault="002C4E94" w:rsidP="002C4E94">
      <w:pPr>
        <w:rPr>
          <w:rFonts w:ascii="Times New Roman" w:hAnsi="Times New Roman" w:cs="Times New Roman"/>
          <w:sz w:val="24"/>
          <w:szCs w:val="24"/>
        </w:rPr>
      </w:pPr>
      <w:r w:rsidRPr="002C4E94">
        <w:rPr>
          <w:rFonts w:ascii="Times New Roman" w:hAnsi="Times New Roman" w:cs="Times New Roman"/>
          <w:sz w:val="24"/>
          <w:szCs w:val="24"/>
        </w:rPr>
        <w:t>Мною прочитано, получено на руки.</w:t>
      </w:r>
    </w:p>
    <w:p w:rsidR="002C4E94" w:rsidRPr="002C4E94" w:rsidRDefault="002C4E94" w:rsidP="002C4E94">
      <w:pPr>
        <w:jc w:val="center"/>
        <w:rPr>
          <w:rFonts w:ascii="Times New Roman" w:hAnsi="Times New Roman" w:cs="Times New Roman"/>
          <w:sz w:val="24"/>
          <w:szCs w:val="24"/>
        </w:rPr>
      </w:pPr>
      <w:r w:rsidRPr="002C4E94">
        <w:rPr>
          <w:rFonts w:ascii="Times New Roman" w:hAnsi="Times New Roman" w:cs="Times New Roman"/>
          <w:sz w:val="24"/>
          <w:szCs w:val="24"/>
        </w:rPr>
        <w:t xml:space="preserve">Дата ______________                          </w:t>
      </w:r>
      <w:r w:rsidR="00151A8D" w:rsidRPr="002C4E94">
        <w:rPr>
          <w:rFonts w:ascii="Times New Roman" w:hAnsi="Times New Roman" w:cs="Times New Roman"/>
          <w:sz w:val="24"/>
          <w:szCs w:val="24"/>
        </w:rPr>
        <w:t>Подпись _</w:t>
      </w:r>
      <w:r w:rsidRPr="002C4E94">
        <w:rPr>
          <w:rFonts w:ascii="Times New Roman" w:hAnsi="Times New Roman" w:cs="Times New Roman"/>
          <w:sz w:val="24"/>
          <w:szCs w:val="24"/>
        </w:rPr>
        <w:t xml:space="preserve">________/ ________________    </w:t>
      </w:r>
    </w:p>
    <w:p w:rsidR="00355D10" w:rsidRDefault="00355D10" w:rsidP="002C4E94">
      <w:pPr>
        <w:jc w:val="right"/>
        <w:rPr>
          <w:rFonts w:ascii="Times New Roman" w:hAnsi="Times New Roman" w:cs="Times New Roman"/>
          <w:sz w:val="24"/>
          <w:szCs w:val="24"/>
        </w:rPr>
        <w:sectPr w:rsidR="00355D10" w:rsidSect="003578F1">
          <w:pgSz w:w="11906" w:h="16838"/>
          <w:pgMar w:top="1134" w:right="1134" w:bottom="1701" w:left="1134" w:header="708" w:footer="708" w:gutter="0"/>
          <w:cols w:space="708"/>
          <w:docGrid w:linePitch="360"/>
        </w:sectPr>
      </w:pPr>
    </w:p>
    <w:p w:rsidR="002C4E94" w:rsidRPr="002C4E94" w:rsidRDefault="002C4E94" w:rsidP="002C4E94">
      <w:pPr>
        <w:jc w:val="right"/>
        <w:rPr>
          <w:rFonts w:ascii="Times New Roman" w:hAnsi="Times New Roman" w:cs="Times New Roman"/>
          <w:sz w:val="24"/>
          <w:szCs w:val="24"/>
        </w:rPr>
      </w:pPr>
      <w:r w:rsidRPr="002C4E94">
        <w:rPr>
          <w:rFonts w:ascii="Times New Roman" w:hAnsi="Times New Roman" w:cs="Times New Roman"/>
          <w:sz w:val="24"/>
          <w:szCs w:val="24"/>
        </w:rPr>
        <w:lastRenderedPageBreak/>
        <w:t xml:space="preserve">      Приложение 4</w:t>
      </w:r>
    </w:p>
    <w:p w:rsidR="002C4E94" w:rsidRPr="002C4E94" w:rsidRDefault="002C4E94" w:rsidP="002C4E94">
      <w:pPr>
        <w:spacing w:after="0"/>
        <w:jc w:val="center"/>
        <w:rPr>
          <w:rFonts w:ascii="Times New Roman" w:hAnsi="Times New Roman" w:cs="Times New Roman"/>
          <w:b/>
          <w:sz w:val="24"/>
          <w:szCs w:val="24"/>
        </w:rPr>
      </w:pPr>
      <w:r w:rsidRPr="002C4E94">
        <w:rPr>
          <w:rFonts w:ascii="Times New Roman" w:hAnsi="Times New Roman" w:cs="Times New Roman"/>
          <w:b/>
          <w:sz w:val="24"/>
          <w:szCs w:val="24"/>
        </w:rPr>
        <w:t>Список участников рабочей группы</w:t>
      </w:r>
    </w:p>
    <w:p w:rsidR="002C4E94" w:rsidRPr="002C4E94" w:rsidRDefault="002C4E94" w:rsidP="002C4E94">
      <w:pPr>
        <w:spacing w:after="0"/>
        <w:jc w:val="center"/>
        <w:rPr>
          <w:rFonts w:ascii="Times New Roman" w:hAnsi="Times New Roman" w:cs="Times New Roman"/>
          <w:b/>
          <w:sz w:val="24"/>
          <w:szCs w:val="24"/>
        </w:rPr>
      </w:pPr>
      <w:r w:rsidRPr="002C4E94">
        <w:rPr>
          <w:rFonts w:ascii="Times New Roman" w:hAnsi="Times New Roman" w:cs="Times New Roman"/>
          <w:b/>
          <w:sz w:val="24"/>
          <w:szCs w:val="24"/>
        </w:rPr>
        <w:t>по особым случаям, связанным с депрессивными или агрессивными проявлениями несовершеннолетних</w:t>
      </w:r>
    </w:p>
    <w:tbl>
      <w:tblPr>
        <w:tblStyle w:val="11"/>
        <w:tblW w:w="9606" w:type="dxa"/>
        <w:tblLook w:val="04A0"/>
      </w:tblPr>
      <w:tblGrid>
        <w:gridCol w:w="531"/>
        <w:gridCol w:w="3438"/>
        <w:gridCol w:w="3032"/>
        <w:gridCol w:w="2605"/>
      </w:tblGrid>
      <w:tr w:rsidR="002C4E94" w:rsidRPr="00173B27" w:rsidTr="003578F1">
        <w:trPr>
          <w:trHeight w:val="707"/>
        </w:trPr>
        <w:tc>
          <w:tcPr>
            <w:tcW w:w="531" w:type="dxa"/>
          </w:tcPr>
          <w:p w:rsidR="002C4E94" w:rsidRPr="00173B27" w:rsidRDefault="002C4E94" w:rsidP="002C4E94">
            <w:pPr>
              <w:spacing w:after="200" w:line="276" w:lineRule="auto"/>
              <w:jc w:val="center"/>
              <w:rPr>
                <w:rFonts w:ascii="Times New Roman" w:hAnsi="Times New Roman" w:cs="Times New Roman"/>
                <w:sz w:val="24"/>
                <w:szCs w:val="24"/>
              </w:rPr>
            </w:pPr>
            <w:r w:rsidRPr="00173B27">
              <w:rPr>
                <w:rFonts w:ascii="Times New Roman" w:hAnsi="Times New Roman" w:cs="Times New Roman"/>
                <w:sz w:val="24"/>
                <w:szCs w:val="24"/>
              </w:rPr>
              <w:t>№</w:t>
            </w:r>
          </w:p>
        </w:tc>
        <w:tc>
          <w:tcPr>
            <w:tcW w:w="3438" w:type="dxa"/>
          </w:tcPr>
          <w:p w:rsidR="002C4E94" w:rsidRPr="00173B27" w:rsidRDefault="002C4E94" w:rsidP="002C4E94">
            <w:pPr>
              <w:jc w:val="center"/>
              <w:rPr>
                <w:rFonts w:ascii="Times New Roman" w:hAnsi="Times New Roman" w:cs="Times New Roman"/>
                <w:sz w:val="24"/>
                <w:szCs w:val="24"/>
              </w:rPr>
            </w:pPr>
            <w:r w:rsidRPr="00173B27">
              <w:rPr>
                <w:rFonts w:ascii="Times New Roman" w:hAnsi="Times New Roman" w:cs="Times New Roman"/>
                <w:sz w:val="24"/>
                <w:szCs w:val="24"/>
              </w:rPr>
              <w:t>Наименование Субъекта профилактики</w:t>
            </w:r>
          </w:p>
        </w:tc>
        <w:tc>
          <w:tcPr>
            <w:tcW w:w="3032" w:type="dxa"/>
          </w:tcPr>
          <w:p w:rsidR="002C4E94" w:rsidRPr="00173B27" w:rsidRDefault="002C4E94" w:rsidP="002C4E94">
            <w:pPr>
              <w:jc w:val="center"/>
              <w:rPr>
                <w:rFonts w:ascii="Times New Roman" w:hAnsi="Times New Roman" w:cs="Times New Roman"/>
                <w:sz w:val="24"/>
                <w:szCs w:val="24"/>
              </w:rPr>
            </w:pPr>
            <w:r w:rsidRPr="00173B27">
              <w:rPr>
                <w:rFonts w:ascii="Times New Roman" w:hAnsi="Times New Roman" w:cs="Times New Roman"/>
                <w:sz w:val="24"/>
                <w:szCs w:val="24"/>
              </w:rPr>
              <w:t>ФИО, должность ответственного лица</w:t>
            </w:r>
          </w:p>
        </w:tc>
        <w:tc>
          <w:tcPr>
            <w:tcW w:w="2605" w:type="dxa"/>
          </w:tcPr>
          <w:p w:rsidR="002C4E94" w:rsidRPr="00173B27" w:rsidRDefault="002C4E94" w:rsidP="002C4E94">
            <w:pPr>
              <w:jc w:val="center"/>
              <w:rPr>
                <w:rFonts w:ascii="Times New Roman" w:hAnsi="Times New Roman" w:cs="Times New Roman"/>
                <w:sz w:val="24"/>
                <w:szCs w:val="24"/>
              </w:rPr>
            </w:pPr>
            <w:r w:rsidRPr="00173B27">
              <w:rPr>
                <w:rFonts w:ascii="Times New Roman" w:hAnsi="Times New Roman" w:cs="Times New Roman"/>
                <w:sz w:val="24"/>
                <w:szCs w:val="24"/>
              </w:rPr>
              <w:t>Контактные</w:t>
            </w:r>
          </w:p>
          <w:p w:rsidR="002C4E94" w:rsidRPr="00173B27" w:rsidRDefault="002C4E94" w:rsidP="002C4E94">
            <w:pPr>
              <w:jc w:val="center"/>
              <w:rPr>
                <w:rFonts w:ascii="Times New Roman" w:hAnsi="Times New Roman" w:cs="Times New Roman"/>
                <w:sz w:val="24"/>
                <w:szCs w:val="24"/>
              </w:rPr>
            </w:pPr>
            <w:r w:rsidRPr="00173B27">
              <w:rPr>
                <w:rFonts w:ascii="Times New Roman" w:hAnsi="Times New Roman" w:cs="Times New Roman"/>
                <w:sz w:val="24"/>
                <w:szCs w:val="24"/>
              </w:rPr>
              <w:t xml:space="preserve"> данные</w:t>
            </w:r>
          </w:p>
        </w:tc>
      </w:tr>
      <w:tr w:rsidR="002C4E94" w:rsidRPr="002C4E94" w:rsidTr="003578F1">
        <w:tc>
          <w:tcPr>
            <w:tcW w:w="531" w:type="dxa"/>
          </w:tcPr>
          <w:p w:rsidR="002C4E94" w:rsidRPr="002C4E94" w:rsidRDefault="002C4E94" w:rsidP="002C4E94">
            <w:pPr>
              <w:spacing w:after="200" w:line="276" w:lineRule="auto"/>
              <w:jc w:val="both"/>
              <w:rPr>
                <w:rFonts w:cs="Times New Roman"/>
                <w:sz w:val="24"/>
                <w:szCs w:val="24"/>
              </w:rPr>
            </w:pPr>
          </w:p>
        </w:tc>
        <w:tc>
          <w:tcPr>
            <w:tcW w:w="3438" w:type="dxa"/>
          </w:tcPr>
          <w:p w:rsidR="002C4E94" w:rsidRPr="002C4E94" w:rsidRDefault="002C4E94" w:rsidP="002C4E94">
            <w:pPr>
              <w:jc w:val="both"/>
              <w:rPr>
                <w:rFonts w:cs="Times New Roman"/>
                <w:sz w:val="24"/>
                <w:szCs w:val="24"/>
              </w:rPr>
            </w:pPr>
          </w:p>
        </w:tc>
        <w:tc>
          <w:tcPr>
            <w:tcW w:w="3032" w:type="dxa"/>
          </w:tcPr>
          <w:p w:rsidR="002C4E94" w:rsidRPr="002C4E94" w:rsidRDefault="002C4E94" w:rsidP="002C4E94">
            <w:pPr>
              <w:jc w:val="both"/>
              <w:rPr>
                <w:rFonts w:cs="Times New Roman"/>
                <w:sz w:val="24"/>
                <w:szCs w:val="24"/>
              </w:rPr>
            </w:pPr>
          </w:p>
        </w:tc>
        <w:tc>
          <w:tcPr>
            <w:tcW w:w="2605" w:type="dxa"/>
          </w:tcPr>
          <w:p w:rsidR="002C4E94" w:rsidRPr="002C4E94" w:rsidRDefault="002C4E94" w:rsidP="002C4E94">
            <w:pPr>
              <w:jc w:val="both"/>
              <w:rPr>
                <w:rFonts w:cs="Times New Roman"/>
                <w:sz w:val="24"/>
                <w:szCs w:val="24"/>
              </w:rPr>
            </w:pPr>
          </w:p>
        </w:tc>
      </w:tr>
      <w:tr w:rsidR="002C4E94" w:rsidRPr="002C4E94" w:rsidTr="003578F1">
        <w:tc>
          <w:tcPr>
            <w:tcW w:w="531" w:type="dxa"/>
          </w:tcPr>
          <w:p w:rsidR="002C4E94" w:rsidRPr="002C4E94" w:rsidRDefault="002C4E94" w:rsidP="002C4E94">
            <w:pPr>
              <w:spacing w:after="200" w:line="276" w:lineRule="auto"/>
              <w:jc w:val="both"/>
              <w:rPr>
                <w:rFonts w:cs="Times New Roman"/>
                <w:sz w:val="24"/>
                <w:szCs w:val="24"/>
              </w:rPr>
            </w:pPr>
          </w:p>
        </w:tc>
        <w:tc>
          <w:tcPr>
            <w:tcW w:w="3438" w:type="dxa"/>
          </w:tcPr>
          <w:p w:rsidR="002C4E94" w:rsidRPr="002C4E94" w:rsidRDefault="002C4E94" w:rsidP="002C4E94">
            <w:pPr>
              <w:jc w:val="both"/>
              <w:rPr>
                <w:rFonts w:cs="Times New Roman"/>
                <w:sz w:val="24"/>
                <w:szCs w:val="24"/>
              </w:rPr>
            </w:pPr>
          </w:p>
        </w:tc>
        <w:tc>
          <w:tcPr>
            <w:tcW w:w="3032" w:type="dxa"/>
          </w:tcPr>
          <w:p w:rsidR="002C4E94" w:rsidRPr="002C4E94" w:rsidRDefault="002C4E94" w:rsidP="002C4E94">
            <w:pPr>
              <w:jc w:val="both"/>
              <w:rPr>
                <w:rFonts w:cs="Times New Roman"/>
                <w:sz w:val="24"/>
                <w:szCs w:val="24"/>
              </w:rPr>
            </w:pPr>
          </w:p>
        </w:tc>
        <w:tc>
          <w:tcPr>
            <w:tcW w:w="2605" w:type="dxa"/>
          </w:tcPr>
          <w:p w:rsidR="002C4E94" w:rsidRPr="002C4E94" w:rsidRDefault="002C4E94" w:rsidP="002C4E94">
            <w:pPr>
              <w:jc w:val="both"/>
              <w:rPr>
                <w:rFonts w:cs="Times New Roman"/>
                <w:sz w:val="24"/>
                <w:szCs w:val="24"/>
              </w:rPr>
            </w:pPr>
          </w:p>
        </w:tc>
      </w:tr>
    </w:tbl>
    <w:p w:rsidR="00355D10" w:rsidRDefault="00355D10" w:rsidP="002C4E94">
      <w:pPr>
        <w:jc w:val="right"/>
        <w:rPr>
          <w:rFonts w:ascii="Times New Roman" w:hAnsi="Times New Roman" w:cs="Times New Roman"/>
          <w:sz w:val="24"/>
          <w:szCs w:val="24"/>
        </w:rPr>
        <w:sectPr w:rsidR="00355D10" w:rsidSect="003578F1">
          <w:pgSz w:w="11906" w:h="16838"/>
          <w:pgMar w:top="1134" w:right="1134" w:bottom="1701" w:left="1134" w:header="708" w:footer="708" w:gutter="0"/>
          <w:cols w:space="708"/>
          <w:docGrid w:linePitch="360"/>
        </w:sectPr>
      </w:pPr>
    </w:p>
    <w:p w:rsidR="002C4E94" w:rsidRPr="002C4E94" w:rsidRDefault="002C4E94" w:rsidP="002C4E94">
      <w:pPr>
        <w:jc w:val="right"/>
        <w:rPr>
          <w:rFonts w:ascii="Times New Roman" w:hAnsi="Times New Roman" w:cs="Times New Roman"/>
          <w:sz w:val="24"/>
          <w:szCs w:val="24"/>
        </w:rPr>
      </w:pPr>
      <w:r w:rsidRPr="002C4E94">
        <w:rPr>
          <w:rFonts w:ascii="Times New Roman" w:hAnsi="Times New Roman" w:cs="Times New Roman"/>
          <w:sz w:val="24"/>
          <w:szCs w:val="24"/>
        </w:rPr>
        <w:lastRenderedPageBreak/>
        <w:t>Приложение 5</w:t>
      </w:r>
    </w:p>
    <w:p w:rsidR="002C4E94" w:rsidRPr="002C4E94" w:rsidRDefault="002C4E94" w:rsidP="002C4E94">
      <w:pPr>
        <w:jc w:val="center"/>
        <w:rPr>
          <w:rFonts w:ascii="Times New Roman" w:hAnsi="Times New Roman" w:cs="Times New Roman"/>
          <w:b/>
          <w:sz w:val="24"/>
          <w:szCs w:val="24"/>
        </w:rPr>
      </w:pPr>
      <w:r w:rsidRPr="002C4E94">
        <w:rPr>
          <w:rFonts w:ascii="Times New Roman" w:hAnsi="Times New Roman" w:cs="Times New Roman"/>
          <w:b/>
          <w:sz w:val="24"/>
          <w:szCs w:val="24"/>
        </w:rPr>
        <w:t>Протокол решения рабочей группой</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Дата _____________</w:t>
      </w:r>
    </w:p>
    <w:p w:rsidR="002C4E94" w:rsidRPr="002C4E94" w:rsidRDefault="002C4E94" w:rsidP="002C4E94">
      <w:pPr>
        <w:jc w:val="both"/>
        <w:rPr>
          <w:rFonts w:ascii="Times New Roman" w:hAnsi="Times New Roman" w:cs="Times New Roman"/>
          <w:sz w:val="24"/>
          <w:szCs w:val="24"/>
        </w:rPr>
      </w:pP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На заседании рабочей группы присутствовали:</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(перечисление ФИО, должности и места работы специалистов)</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Основные рассматриваемые вопросы:</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1.</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2.</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Принятые решения и исполнители:</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1.</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2.</w:t>
      </w:r>
    </w:p>
    <w:p w:rsidR="002C4E94" w:rsidRPr="002C4E94" w:rsidRDefault="002C4E94" w:rsidP="002C4E94">
      <w:pPr>
        <w:jc w:val="both"/>
        <w:rPr>
          <w:rFonts w:ascii="Times New Roman" w:hAnsi="Times New Roman" w:cs="Times New Roman"/>
          <w:sz w:val="24"/>
          <w:szCs w:val="24"/>
        </w:rPr>
      </w:pPr>
      <w:r w:rsidRPr="002C4E94">
        <w:rPr>
          <w:rFonts w:ascii="Times New Roman" w:hAnsi="Times New Roman" w:cs="Times New Roman"/>
          <w:sz w:val="24"/>
          <w:szCs w:val="24"/>
        </w:rPr>
        <w:t xml:space="preserve">Подписи </w:t>
      </w:r>
    </w:p>
    <w:p w:rsidR="002C4E94" w:rsidRPr="002C4E94" w:rsidRDefault="002C4E94" w:rsidP="002C4E94">
      <w:pPr>
        <w:spacing w:after="0" w:line="240" w:lineRule="auto"/>
        <w:rPr>
          <w:rFonts w:ascii="Times New Roman" w:eastAsia="Times New Roman" w:hAnsi="Times New Roman" w:cs="Times New Roman"/>
          <w:sz w:val="20"/>
          <w:szCs w:val="20"/>
          <w:lang w:eastAsia="ru-RU"/>
        </w:rPr>
      </w:pPr>
    </w:p>
    <w:p w:rsidR="00D030C7" w:rsidRDefault="00D030C7" w:rsidP="002C4E94">
      <w:pPr>
        <w:tabs>
          <w:tab w:val="left" w:pos="6088"/>
        </w:tabs>
        <w:spacing w:after="120" w:line="288" w:lineRule="auto"/>
        <w:ind w:firstLine="709"/>
        <w:contextualSpacing/>
        <w:rPr>
          <w:rFonts w:ascii="Times New Roman" w:hAnsi="Times New Roman" w:cs="Times New Roman"/>
          <w:sz w:val="28"/>
          <w:szCs w:val="28"/>
          <w:u w:val="single"/>
        </w:rPr>
      </w:pPr>
    </w:p>
    <w:p w:rsidR="002C4E94" w:rsidRDefault="002C4E94" w:rsidP="002C4E94">
      <w:pPr>
        <w:tabs>
          <w:tab w:val="left" w:pos="6088"/>
        </w:tabs>
        <w:spacing w:after="120" w:line="288" w:lineRule="auto"/>
        <w:ind w:firstLine="709"/>
        <w:contextualSpacing/>
        <w:rPr>
          <w:rFonts w:ascii="Times New Roman" w:hAnsi="Times New Roman" w:cs="Times New Roman"/>
          <w:sz w:val="28"/>
          <w:szCs w:val="28"/>
          <w:u w:val="single"/>
        </w:rPr>
      </w:pPr>
    </w:p>
    <w:p w:rsidR="00355D10" w:rsidRDefault="00355D10" w:rsidP="002C4E94">
      <w:pPr>
        <w:tabs>
          <w:tab w:val="left" w:pos="6088"/>
        </w:tabs>
        <w:spacing w:after="120" w:line="288" w:lineRule="auto"/>
        <w:ind w:firstLine="709"/>
        <w:contextualSpacing/>
        <w:rPr>
          <w:rFonts w:ascii="Times New Roman" w:hAnsi="Times New Roman" w:cs="Times New Roman"/>
          <w:sz w:val="28"/>
          <w:szCs w:val="28"/>
          <w:u w:val="single"/>
        </w:rPr>
        <w:sectPr w:rsidR="00355D10" w:rsidSect="003578F1">
          <w:pgSz w:w="11906" w:h="16838"/>
          <w:pgMar w:top="1134" w:right="1134" w:bottom="1701" w:left="1134" w:header="708" w:footer="708" w:gutter="0"/>
          <w:cols w:space="708"/>
          <w:docGrid w:linePitch="360"/>
        </w:sectPr>
      </w:pPr>
    </w:p>
    <w:p w:rsidR="002C4E94" w:rsidRPr="002C4E94" w:rsidRDefault="002C4E94" w:rsidP="002C4E94">
      <w:pPr>
        <w:tabs>
          <w:tab w:val="left" w:pos="6088"/>
        </w:tabs>
        <w:spacing w:after="120" w:line="288" w:lineRule="auto"/>
        <w:ind w:firstLine="709"/>
        <w:contextualSpacing/>
        <w:jc w:val="right"/>
        <w:rPr>
          <w:rFonts w:ascii="Times New Roman" w:hAnsi="Times New Roman" w:cs="Times New Roman"/>
          <w:b/>
          <w:sz w:val="28"/>
          <w:szCs w:val="28"/>
        </w:rPr>
      </w:pPr>
      <w:r w:rsidRPr="002C4E94">
        <w:rPr>
          <w:rFonts w:ascii="Times New Roman" w:hAnsi="Times New Roman" w:cs="Times New Roman"/>
          <w:b/>
          <w:sz w:val="28"/>
          <w:szCs w:val="28"/>
        </w:rPr>
        <w:lastRenderedPageBreak/>
        <w:t>Приложение 2</w:t>
      </w:r>
    </w:p>
    <w:p w:rsidR="00A44B83" w:rsidRDefault="00A44B83" w:rsidP="00A44B83">
      <w:pPr>
        <w:spacing w:after="0"/>
        <w:jc w:val="center"/>
        <w:rPr>
          <w:rFonts w:ascii="Times New Roman" w:hAnsi="Times New Roman" w:cs="Times New Roman"/>
          <w:b/>
          <w:sz w:val="28"/>
          <w:szCs w:val="28"/>
        </w:rPr>
      </w:pPr>
    </w:p>
    <w:p w:rsidR="00A44B83" w:rsidRDefault="00A44B83" w:rsidP="00A44B8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Лист осведомленности родителя </w:t>
      </w:r>
    </w:p>
    <w:p w:rsidR="00A44B83" w:rsidRDefault="00A44B83" w:rsidP="00A44B83">
      <w:pPr>
        <w:spacing w:after="0"/>
        <w:jc w:val="center"/>
        <w:rPr>
          <w:rFonts w:ascii="Times New Roman" w:hAnsi="Times New Roman" w:cs="Times New Roman"/>
          <w:b/>
          <w:sz w:val="28"/>
          <w:szCs w:val="28"/>
        </w:rPr>
      </w:pPr>
      <w:r>
        <w:rPr>
          <w:rFonts w:ascii="Times New Roman" w:hAnsi="Times New Roman" w:cs="Times New Roman"/>
          <w:b/>
          <w:sz w:val="28"/>
          <w:szCs w:val="28"/>
        </w:rPr>
        <w:t>о склонности ребенка к суицидальному поведению</w:t>
      </w:r>
    </w:p>
    <w:p w:rsidR="00A44B83" w:rsidRDefault="00A44B83" w:rsidP="00A44B83">
      <w:pPr>
        <w:jc w:val="center"/>
        <w:rPr>
          <w:rFonts w:ascii="Times New Roman" w:hAnsi="Times New Roman" w:cs="Times New Roman"/>
          <w:b/>
          <w:sz w:val="28"/>
          <w:szCs w:val="28"/>
        </w:rPr>
      </w:pPr>
    </w:p>
    <w:p w:rsidR="00A44B83" w:rsidRDefault="00A44B83" w:rsidP="00A44B83">
      <w:pPr>
        <w:spacing w:after="0"/>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p>
    <w:p w:rsidR="00A44B83" w:rsidRPr="00F55058" w:rsidRDefault="00A44B83" w:rsidP="00A44B83">
      <w:pPr>
        <w:jc w:val="center"/>
        <w:rPr>
          <w:rFonts w:ascii="Times New Roman" w:hAnsi="Times New Roman" w:cs="Times New Roman"/>
          <w:sz w:val="18"/>
          <w:szCs w:val="18"/>
        </w:rPr>
      </w:pPr>
      <w:r>
        <w:rPr>
          <w:rFonts w:ascii="Times New Roman" w:hAnsi="Times New Roman" w:cs="Times New Roman"/>
          <w:sz w:val="18"/>
          <w:szCs w:val="18"/>
        </w:rPr>
        <w:t>(ФИО родителя/</w:t>
      </w:r>
      <w:r w:rsidRPr="00F55058">
        <w:rPr>
          <w:rFonts w:ascii="Times New Roman" w:hAnsi="Times New Roman" w:cs="Times New Roman"/>
          <w:sz w:val="18"/>
          <w:szCs w:val="18"/>
        </w:rPr>
        <w:t xml:space="preserve"> законного представителя)</w:t>
      </w:r>
    </w:p>
    <w:p w:rsidR="00A44B83" w:rsidRDefault="00A44B83" w:rsidP="00A44B83">
      <w:pPr>
        <w:jc w:val="both"/>
        <w:rPr>
          <w:rFonts w:ascii="Times New Roman" w:hAnsi="Times New Roman" w:cs="Times New Roman"/>
          <w:sz w:val="28"/>
          <w:szCs w:val="28"/>
        </w:rPr>
      </w:pPr>
      <w:r>
        <w:rPr>
          <w:rFonts w:ascii="Times New Roman" w:hAnsi="Times New Roman" w:cs="Times New Roman"/>
          <w:sz w:val="28"/>
          <w:szCs w:val="28"/>
        </w:rPr>
        <w:t xml:space="preserve">являюсь родителем/законным представителем </w:t>
      </w:r>
    </w:p>
    <w:p w:rsidR="00A44B83" w:rsidRDefault="00A44B83" w:rsidP="00A44B83">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A44B83" w:rsidRPr="00F55058" w:rsidRDefault="00A44B83" w:rsidP="00A44B83">
      <w:pPr>
        <w:jc w:val="center"/>
        <w:rPr>
          <w:rFonts w:ascii="Times New Roman" w:hAnsi="Times New Roman" w:cs="Times New Roman"/>
          <w:sz w:val="18"/>
          <w:szCs w:val="18"/>
        </w:rPr>
      </w:pPr>
      <w:r w:rsidRPr="00F55058">
        <w:rPr>
          <w:rFonts w:ascii="Times New Roman" w:hAnsi="Times New Roman" w:cs="Times New Roman"/>
          <w:sz w:val="18"/>
          <w:szCs w:val="18"/>
        </w:rPr>
        <w:t>(ФИО ребенка, год рождения)</w:t>
      </w:r>
    </w:p>
    <w:p w:rsidR="00A44B83" w:rsidRDefault="00A44B83" w:rsidP="00A44B83">
      <w:pPr>
        <w:jc w:val="both"/>
        <w:rPr>
          <w:rFonts w:ascii="Times New Roman" w:hAnsi="Times New Roman" w:cs="Times New Roman"/>
          <w:sz w:val="28"/>
          <w:szCs w:val="28"/>
        </w:rPr>
      </w:pPr>
      <w:r>
        <w:rPr>
          <w:rFonts w:ascii="Times New Roman" w:hAnsi="Times New Roman" w:cs="Times New Roman"/>
          <w:sz w:val="28"/>
          <w:szCs w:val="28"/>
        </w:rPr>
        <w:t>получил (а) от сотрудника ГБУ «Центр психолого</w:t>
      </w:r>
      <w:r w:rsidR="00D964F5">
        <w:rPr>
          <w:rFonts w:ascii="Times New Roman" w:hAnsi="Times New Roman" w:cs="Times New Roman"/>
          <w:sz w:val="28"/>
          <w:szCs w:val="28"/>
        </w:rPr>
        <w:t>–</w:t>
      </w:r>
      <w:r>
        <w:rPr>
          <w:rFonts w:ascii="Times New Roman" w:hAnsi="Times New Roman" w:cs="Times New Roman"/>
          <w:sz w:val="28"/>
          <w:szCs w:val="28"/>
        </w:rPr>
        <w:t>педагогической помощи семье и детям» информацию о склонности моего ребенка к суицидальному поведению. Понимаю всю серьезность состояния ребенка, осознаю ответственность за его жизнь и здоровье.</w:t>
      </w:r>
    </w:p>
    <w:p w:rsidR="00A44B83" w:rsidRDefault="00A44B83" w:rsidP="00A44B83">
      <w:pPr>
        <w:jc w:val="both"/>
        <w:rPr>
          <w:rFonts w:ascii="Times New Roman" w:hAnsi="Times New Roman" w:cs="Times New Roman"/>
          <w:sz w:val="28"/>
          <w:szCs w:val="28"/>
        </w:rPr>
      </w:pPr>
      <w:r>
        <w:rPr>
          <w:rFonts w:ascii="Times New Roman" w:hAnsi="Times New Roman" w:cs="Times New Roman"/>
          <w:sz w:val="28"/>
          <w:szCs w:val="28"/>
        </w:rPr>
        <w:t>Обязуюсь обеспечить посещение занятий с психологом ребенком и значимыми членами семьи.</w:t>
      </w:r>
    </w:p>
    <w:p w:rsidR="00A44B83" w:rsidRDefault="00A44B83" w:rsidP="00A44B83">
      <w:pPr>
        <w:jc w:val="both"/>
        <w:rPr>
          <w:rFonts w:ascii="Times New Roman" w:hAnsi="Times New Roman" w:cs="Times New Roman"/>
          <w:sz w:val="28"/>
          <w:szCs w:val="28"/>
        </w:rPr>
      </w:pPr>
      <w:r>
        <w:rPr>
          <w:rFonts w:ascii="Times New Roman" w:hAnsi="Times New Roman" w:cs="Times New Roman"/>
          <w:sz w:val="28"/>
          <w:szCs w:val="28"/>
        </w:rPr>
        <w:t>Мне разъяснена необходимость консультации психиатра о состоянии и здоровье моего ребенка.</w:t>
      </w:r>
    </w:p>
    <w:p w:rsidR="00A44B83" w:rsidRDefault="00A44B83" w:rsidP="00A44B83">
      <w:pPr>
        <w:jc w:val="both"/>
        <w:rPr>
          <w:rFonts w:ascii="Times New Roman" w:hAnsi="Times New Roman" w:cs="Times New Roman"/>
          <w:sz w:val="28"/>
          <w:szCs w:val="28"/>
        </w:rPr>
      </w:pPr>
    </w:p>
    <w:p w:rsidR="00A44B83" w:rsidRDefault="00A44B83" w:rsidP="00A44B83">
      <w:pPr>
        <w:jc w:val="both"/>
        <w:rPr>
          <w:rFonts w:ascii="Times New Roman" w:hAnsi="Times New Roman" w:cs="Times New Roman"/>
          <w:sz w:val="28"/>
          <w:szCs w:val="28"/>
        </w:rPr>
      </w:pPr>
    </w:p>
    <w:p w:rsidR="00A44B83" w:rsidRDefault="00A44B83" w:rsidP="00A44B83">
      <w:pPr>
        <w:jc w:val="both"/>
        <w:rPr>
          <w:rFonts w:ascii="Times New Roman" w:hAnsi="Times New Roman" w:cs="Times New Roman"/>
          <w:sz w:val="28"/>
          <w:szCs w:val="28"/>
        </w:rPr>
      </w:pPr>
      <w:r>
        <w:rPr>
          <w:rFonts w:ascii="Times New Roman" w:hAnsi="Times New Roman" w:cs="Times New Roman"/>
          <w:sz w:val="28"/>
          <w:szCs w:val="28"/>
        </w:rPr>
        <w:t xml:space="preserve">Дата ______________                          </w:t>
      </w:r>
      <w:r w:rsidR="00151A8D">
        <w:rPr>
          <w:rFonts w:ascii="Times New Roman" w:hAnsi="Times New Roman" w:cs="Times New Roman"/>
          <w:sz w:val="28"/>
          <w:szCs w:val="28"/>
        </w:rPr>
        <w:t>Подпись _</w:t>
      </w:r>
      <w:r>
        <w:rPr>
          <w:rFonts w:ascii="Times New Roman" w:hAnsi="Times New Roman" w:cs="Times New Roman"/>
          <w:sz w:val="28"/>
          <w:szCs w:val="28"/>
        </w:rPr>
        <w:t xml:space="preserve">___________________    </w:t>
      </w:r>
    </w:p>
    <w:p w:rsidR="00A44B83" w:rsidRPr="007D4D44" w:rsidRDefault="00A44B83" w:rsidP="00A44B83">
      <w:pPr>
        <w:jc w:val="both"/>
        <w:rPr>
          <w:rFonts w:ascii="Times New Roman" w:hAnsi="Times New Roman" w:cs="Times New Roman"/>
          <w:sz w:val="28"/>
          <w:szCs w:val="28"/>
        </w:rPr>
      </w:pPr>
    </w:p>
    <w:p w:rsidR="00D030C7" w:rsidRDefault="00D030C7"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D030C7" w:rsidRDefault="00D030C7"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3578F1" w:rsidRDefault="003578F1" w:rsidP="003578F1">
      <w:pPr>
        <w:widowControl w:val="0"/>
        <w:autoSpaceDE w:val="0"/>
        <w:autoSpaceDN w:val="0"/>
        <w:spacing w:before="78" w:after="0" w:line="288" w:lineRule="auto"/>
        <w:ind w:right="829"/>
        <w:jc w:val="right"/>
        <w:outlineLvl w:val="0"/>
        <w:rPr>
          <w:rFonts w:ascii="Times New Roman" w:eastAsia="Times New Roman" w:hAnsi="Times New Roman" w:cs="Times New Roman"/>
          <w:b/>
          <w:bCs/>
          <w:sz w:val="28"/>
          <w:szCs w:val="28"/>
          <w:lang w:eastAsia="ru-RU" w:bidi="ru-RU"/>
        </w:rPr>
        <w:sectPr w:rsidR="003578F1" w:rsidSect="003578F1">
          <w:pgSz w:w="11906" w:h="16838"/>
          <w:pgMar w:top="1134" w:right="1134" w:bottom="1701" w:left="1134" w:header="708" w:footer="708" w:gutter="0"/>
          <w:cols w:space="708"/>
          <w:docGrid w:linePitch="360"/>
        </w:sectPr>
      </w:pPr>
    </w:p>
    <w:p w:rsidR="003578F1" w:rsidRPr="003578F1" w:rsidRDefault="003578F1" w:rsidP="003578F1">
      <w:pPr>
        <w:widowControl w:val="0"/>
        <w:autoSpaceDE w:val="0"/>
        <w:autoSpaceDN w:val="0"/>
        <w:spacing w:before="78" w:after="0" w:line="288" w:lineRule="auto"/>
        <w:ind w:right="829"/>
        <w:jc w:val="right"/>
        <w:outlineLvl w:val="0"/>
        <w:rPr>
          <w:rFonts w:ascii="Times New Roman" w:eastAsia="Times New Roman" w:hAnsi="Times New Roman" w:cs="Times New Roman"/>
          <w:b/>
          <w:bCs/>
          <w:sz w:val="28"/>
          <w:szCs w:val="28"/>
          <w:lang w:eastAsia="ru-RU" w:bidi="ru-RU"/>
        </w:rPr>
      </w:pPr>
      <w:r w:rsidRPr="003578F1">
        <w:rPr>
          <w:rFonts w:ascii="Times New Roman" w:eastAsia="Times New Roman" w:hAnsi="Times New Roman" w:cs="Times New Roman"/>
          <w:b/>
          <w:bCs/>
          <w:sz w:val="28"/>
          <w:szCs w:val="28"/>
          <w:lang w:eastAsia="ru-RU" w:bidi="ru-RU"/>
        </w:rPr>
        <w:lastRenderedPageBreak/>
        <w:t>Приложение 3</w:t>
      </w:r>
    </w:p>
    <w:p w:rsidR="003578F1" w:rsidRPr="003578F1" w:rsidRDefault="003578F1" w:rsidP="003578F1">
      <w:pPr>
        <w:widowControl w:val="0"/>
        <w:autoSpaceDE w:val="0"/>
        <w:autoSpaceDN w:val="0"/>
        <w:spacing w:before="187" w:after="0" w:line="288" w:lineRule="auto"/>
        <w:ind w:left="841" w:right="966"/>
        <w:jc w:val="center"/>
        <w:rPr>
          <w:rFonts w:ascii="Times New Roman" w:eastAsia="Times New Roman" w:hAnsi="Times New Roman" w:cs="Times New Roman"/>
          <w:b/>
          <w:sz w:val="24"/>
          <w:szCs w:val="24"/>
          <w:lang w:eastAsia="ru-RU" w:bidi="ru-RU"/>
        </w:rPr>
      </w:pPr>
      <w:r w:rsidRPr="003578F1">
        <w:rPr>
          <w:rFonts w:ascii="Times New Roman" w:eastAsia="Times New Roman" w:hAnsi="Times New Roman" w:cs="Times New Roman"/>
          <w:b/>
          <w:sz w:val="24"/>
          <w:szCs w:val="24"/>
          <w:lang w:eastAsia="ru-RU" w:bidi="ru-RU"/>
        </w:rPr>
        <w:t>Реестр психолого</w:t>
      </w:r>
      <w:r w:rsidR="00D964F5">
        <w:rPr>
          <w:rFonts w:ascii="Times New Roman" w:eastAsia="Times New Roman" w:hAnsi="Times New Roman" w:cs="Times New Roman"/>
          <w:b/>
          <w:sz w:val="24"/>
          <w:szCs w:val="24"/>
          <w:lang w:eastAsia="ru-RU" w:bidi="ru-RU"/>
        </w:rPr>
        <w:t>–</w:t>
      </w:r>
      <w:r w:rsidRPr="003578F1">
        <w:rPr>
          <w:rFonts w:ascii="Times New Roman" w:eastAsia="Times New Roman" w:hAnsi="Times New Roman" w:cs="Times New Roman"/>
          <w:b/>
          <w:sz w:val="24"/>
          <w:szCs w:val="24"/>
          <w:lang w:eastAsia="ru-RU" w:bidi="ru-RU"/>
        </w:rPr>
        <w:t>педагогические программ, рекомендуемых для организации и проведения профилактической работы в образовательной организации*</w:t>
      </w:r>
    </w:p>
    <w:p w:rsidR="003578F1" w:rsidRPr="003578F1" w:rsidRDefault="003578F1" w:rsidP="003578F1">
      <w:pPr>
        <w:widowControl w:val="0"/>
        <w:autoSpaceDE w:val="0"/>
        <w:autoSpaceDN w:val="0"/>
        <w:spacing w:after="0" w:line="288" w:lineRule="auto"/>
        <w:ind w:left="983" w:right="1141"/>
        <w:jc w:val="center"/>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 все программы прошли экспертную оценку общероссийской общественной организации «Федерация психологов образования России» </w:t>
      </w:r>
      <w:r w:rsidRPr="003578F1">
        <w:rPr>
          <w:rFonts w:ascii="Times New Roman" w:eastAsia="Times New Roman" w:hAnsi="Times New Roman" w:cs="Times New Roman"/>
          <w:sz w:val="24"/>
          <w:szCs w:val="24"/>
          <w:lang w:eastAsia="ru-RU" w:bidi="ru-RU"/>
        </w:rPr>
        <w:t>и рекомендованы для реализации в образовательных организациях</w:t>
      </w:r>
    </w:p>
    <w:p w:rsidR="003578F1" w:rsidRPr="003578F1" w:rsidRDefault="003578F1" w:rsidP="003578F1">
      <w:pPr>
        <w:widowControl w:val="0"/>
        <w:autoSpaceDE w:val="0"/>
        <w:autoSpaceDN w:val="0"/>
        <w:spacing w:after="0" w:line="288" w:lineRule="auto"/>
        <w:ind w:left="983" w:right="1141"/>
        <w:jc w:val="center"/>
        <w:rPr>
          <w:rFonts w:ascii="Times New Roman" w:eastAsia="Times New Roman" w:hAnsi="Times New Roman" w:cs="Times New Roman"/>
          <w:sz w:val="24"/>
          <w:szCs w:val="24"/>
          <w:lang w:val="en-US" w:eastAsia="ru-RU" w:bidi="ru-RU"/>
        </w:rPr>
      </w:pPr>
      <w:r w:rsidRPr="003578F1">
        <w:rPr>
          <w:rFonts w:ascii="Times New Roman" w:eastAsia="Times New Roman" w:hAnsi="Times New Roman" w:cs="Times New Roman"/>
          <w:sz w:val="24"/>
          <w:szCs w:val="24"/>
          <w:u w:val="single"/>
          <w:lang w:eastAsia="ru-RU" w:bidi="ru-RU"/>
        </w:rPr>
        <w:t>https://rospsv.ru/resultsKP20l9</w:t>
      </w:r>
    </w:p>
    <w:tbl>
      <w:tblPr>
        <w:tblStyle w:val="a5"/>
        <w:tblW w:w="14601" w:type="dxa"/>
        <w:tblInd w:w="-318" w:type="dxa"/>
        <w:tblLayout w:type="fixed"/>
        <w:tblLook w:val="04A0"/>
      </w:tblPr>
      <w:tblGrid>
        <w:gridCol w:w="2836"/>
        <w:gridCol w:w="2523"/>
        <w:gridCol w:w="2981"/>
        <w:gridCol w:w="6261"/>
      </w:tblGrid>
      <w:tr w:rsidR="003578F1" w:rsidRPr="003578F1" w:rsidTr="003578F1">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b/>
                <w:sz w:val="24"/>
                <w:szCs w:val="24"/>
                <w:lang w:eastAsia="ru-RU" w:bidi="ru-RU"/>
              </w:rPr>
            </w:pPr>
            <w:r w:rsidRPr="003578F1">
              <w:rPr>
                <w:rFonts w:ascii="Times New Roman" w:eastAsia="Times New Roman" w:hAnsi="Times New Roman" w:cs="Times New Roman"/>
                <w:b/>
                <w:sz w:val="24"/>
                <w:szCs w:val="24"/>
                <w:lang w:eastAsia="ru-RU" w:bidi="ru-RU"/>
              </w:rPr>
              <w:t>Название программы</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b/>
                <w:sz w:val="24"/>
                <w:szCs w:val="24"/>
                <w:lang w:eastAsia="ru-RU" w:bidi="ru-RU"/>
              </w:rPr>
            </w:pPr>
            <w:r w:rsidRPr="003578F1">
              <w:rPr>
                <w:rFonts w:ascii="Times New Roman" w:eastAsia="Times New Roman" w:hAnsi="Times New Roman" w:cs="Times New Roman"/>
                <w:b/>
                <w:sz w:val="24"/>
                <w:szCs w:val="24"/>
                <w:lang w:eastAsia="ru-RU" w:bidi="ru-RU"/>
              </w:rPr>
              <w:t>Автор/</w:t>
            </w:r>
          </w:p>
          <w:p w:rsidR="003578F1" w:rsidRPr="003578F1" w:rsidRDefault="003578F1" w:rsidP="003578F1">
            <w:pPr>
              <w:widowControl w:val="0"/>
              <w:autoSpaceDE w:val="0"/>
              <w:autoSpaceDN w:val="0"/>
              <w:ind w:left="-74" w:right="-29"/>
              <w:rPr>
                <w:rFonts w:ascii="Times New Roman" w:eastAsia="Times New Roman" w:hAnsi="Times New Roman" w:cs="Times New Roman"/>
                <w:b/>
                <w:sz w:val="24"/>
                <w:szCs w:val="24"/>
                <w:lang w:eastAsia="ru-RU" w:bidi="ru-RU"/>
              </w:rPr>
            </w:pPr>
            <w:r w:rsidRPr="003578F1">
              <w:rPr>
                <w:rFonts w:ascii="Times New Roman" w:eastAsia="Times New Roman" w:hAnsi="Times New Roman" w:cs="Times New Roman"/>
                <w:b/>
                <w:sz w:val="24"/>
                <w:szCs w:val="24"/>
                <w:lang w:eastAsia="ru-RU" w:bidi="ru-RU"/>
              </w:rPr>
              <w:t>Целевая группа</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b/>
                <w:sz w:val="24"/>
                <w:szCs w:val="24"/>
                <w:lang w:eastAsia="ru-RU" w:bidi="ru-RU"/>
              </w:rPr>
            </w:pPr>
            <w:r w:rsidRPr="003578F1">
              <w:rPr>
                <w:rFonts w:ascii="Times New Roman" w:eastAsia="Times New Roman" w:hAnsi="Times New Roman" w:cs="Times New Roman"/>
                <w:b/>
                <w:sz w:val="24"/>
                <w:szCs w:val="24"/>
                <w:lang w:eastAsia="ru-RU" w:bidi="ru-RU"/>
              </w:rPr>
              <w:t>Цель</w:t>
            </w:r>
          </w:p>
        </w:tc>
        <w:tc>
          <w:tcPr>
            <w:tcW w:w="6261" w:type="dxa"/>
          </w:tcPr>
          <w:p w:rsidR="003578F1" w:rsidRPr="003578F1" w:rsidRDefault="003578F1" w:rsidP="003578F1">
            <w:pPr>
              <w:widowControl w:val="0"/>
              <w:autoSpaceDE w:val="0"/>
              <w:autoSpaceDN w:val="0"/>
              <w:ind w:left="-50"/>
              <w:jc w:val="center"/>
              <w:rPr>
                <w:rFonts w:ascii="Times New Roman" w:eastAsia="Times New Roman" w:hAnsi="Times New Roman" w:cs="Times New Roman"/>
                <w:b/>
                <w:sz w:val="24"/>
                <w:szCs w:val="24"/>
                <w:lang w:eastAsia="ru-RU" w:bidi="ru-RU"/>
              </w:rPr>
            </w:pPr>
            <w:r w:rsidRPr="003578F1">
              <w:rPr>
                <w:rFonts w:ascii="Times New Roman" w:eastAsia="Times New Roman" w:hAnsi="Times New Roman" w:cs="Times New Roman"/>
                <w:b/>
                <w:sz w:val="24"/>
                <w:szCs w:val="24"/>
                <w:lang w:eastAsia="ru-RU" w:bidi="ru-RU"/>
              </w:rPr>
              <w:t>Задачи</w:t>
            </w:r>
          </w:p>
        </w:tc>
      </w:tr>
      <w:tr w:rsidR="003578F1" w:rsidRPr="003578F1" w:rsidTr="003578F1">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Комплексная программа</w:t>
            </w:r>
          </w:p>
          <w:p w:rsidR="003578F1" w:rsidRPr="003578F1" w:rsidRDefault="003578F1" w:rsidP="003578F1">
            <w:pPr>
              <w:widowControl w:val="0"/>
              <w:autoSpaceDE w:val="0"/>
              <w:autoSpaceDN w:val="0"/>
              <w:spacing w:before="2"/>
              <w:ind w:right="-108" w:hanging="2"/>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профилактики </w:t>
            </w:r>
            <w:r w:rsidRPr="003578F1">
              <w:rPr>
                <w:rFonts w:ascii="Times New Roman" w:eastAsia="Times New Roman" w:hAnsi="Times New Roman" w:cs="Times New Roman"/>
                <w:w w:val="95"/>
                <w:sz w:val="24"/>
                <w:szCs w:val="24"/>
                <w:lang w:eastAsia="ru-RU" w:bidi="ru-RU"/>
              </w:rPr>
              <w:t xml:space="preserve">девиантного поведения </w:t>
            </w:r>
            <w:r w:rsidRPr="003578F1">
              <w:rPr>
                <w:rFonts w:ascii="Times New Roman" w:eastAsia="Times New Roman" w:hAnsi="Times New Roman" w:cs="Times New Roman"/>
                <w:sz w:val="24"/>
                <w:szCs w:val="24"/>
                <w:lang w:eastAsia="ru-RU" w:bidi="ru-RU"/>
              </w:rPr>
              <w:t>студентов «Ладонь в ладони»</w:t>
            </w:r>
          </w:p>
        </w:tc>
        <w:tc>
          <w:tcPr>
            <w:tcW w:w="2523" w:type="dxa"/>
          </w:tcPr>
          <w:p w:rsidR="003578F1" w:rsidRPr="003578F1" w:rsidRDefault="004D7CB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 А.</w:t>
            </w:r>
            <w:r w:rsidR="003578F1" w:rsidRPr="003578F1">
              <w:rPr>
                <w:rFonts w:ascii="Times New Roman" w:eastAsia="Times New Roman" w:hAnsi="Times New Roman" w:cs="Times New Roman"/>
                <w:sz w:val="24"/>
                <w:szCs w:val="24"/>
                <w:lang w:eastAsia="ru-RU" w:bidi="ru-RU"/>
              </w:rPr>
              <w:t xml:space="preserve"> Игумнова,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Е.А. Боршова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b/>
                <w:sz w:val="24"/>
                <w:szCs w:val="24"/>
                <w:lang w:eastAsia="ru-RU" w:bidi="ru-RU"/>
              </w:rPr>
            </w:pPr>
            <w:r w:rsidRPr="003578F1">
              <w:rPr>
                <w:rFonts w:ascii="Times New Roman" w:eastAsia="Times New Roman" w:hAnsi="Times New Roman" w:cs="Times New Roman"/>
                <w:b/>
                <w:sz w:val="24"/>
                <w:szCs w:val="24"/>
                <w:lang w:eastAsia="ru-RU" w:bidi="ru-RU"/>
              </w:rPr>
              <w:t>Целевая группа: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студенческая молодежь</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Создание условий для</w:t>
            </w:r>
          </w:p>
          <w:p w:rsidR="003578F1" w:rsidRPr="003578F1" w:rsidRDefault="003578F1" w:rsidP="003578F1">
            <w:pPr>
              <w:widowControl w:val="0"/>
              <w:autoSpaceDE w:val="0"/>
              <w:autoSpaceDN w:val="0"/>
              <w:spacing w:before="2"/>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эффективной профилактики </w:t>
            </w:r>
            <w:r w:rsidRPr="003578F1">
              <w:rPr>
                <w:rFonts w:ascii="Times New Roman" w:eastAsia="Times New Roman" w:hAnsi="Times New Roman" w:cs="Times New Roman"/>
                <w:sz w:val="24"/>
                <w:szCs w:val="24"/>
                <w:lang w:eastAsia="ru-RU" w:bidi="ru-RU"/>
              </w:rPr>
              <w:t>девиантного поведения обучающихся через реализацию комплексно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 xml:space="preserve"> профилактических мероприятий</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Формирование культуры здоровья студентов на основе осознания здоровья как ценности, формирование мотивации на здоровый образ жизни.</w:t>
            </w:r>
          </w:p>
          <w:p w:rsidR="003578F1" w:rsidRPr="003578F1" w:rsidRDefault="003578F1" w:rsidP="003578F1">
            <w:pPr>
              <w:widowControl w:val="0"/>
              <w:autoSpaceDE w:val="0"/>
              <w:autoSpaceDN w:val="0"/>
              <w:ind w:left="-50" w:right="104" w:firstLine="46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Создание ситуации нетерпимого отношения ко всем видам </w:t>
            </w:r>
            <w:r w:rsidRPr="003578F1">
              <w:rPr>
                <w:rFonts w:ascii="Times New Roman" w:eastAsia="Times New Roman" w:hAnsi="Times New Roman" w:cs="Times New Roman"/>
                <w:sz w:val="24"/>
                <w:szCs w:val="24"/>
                <w:lang w:eastAsia="ru-RU" w:bidi="ru-RU"/>
              </w:rPr>
              <w:t>психоактивных веществ (ПAB).</w:t>
            </w:r>
          </w:p>
          <w:p w:rsidR="003578F1" w:rsidRPr="003578F1" w:rsidRDefault="003578F1" w:rsidP="003578F1">
            <w:pPr>
              <w:widowControl w:val="0"/>
              <w:autoSpaceDE w:val="0"/>
              <w:autoSpaceDN w:val="0"/>
              <w:spacing w:before="5"/>
              <w:ind w:left="-50" w:right="116" w:firstLine="46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Создание     воспитательной     среды, направленной натворческоесаморазвитиеисамореализациюличности.</w:t>
            </w:r>
          </w:p>
          <w:p w:rsidR="003578F1" w:rsidRPr="003578F1" w:rsidRDefault="003578F1" w:rsidP="003578F1">
            <w:pPr>
              <w:widowControl w:val="0"/>
              <w:autoSpaceDE w:val="0"/>
              <w:autoSpaceDN w:val="0"/>
              <w:spacing w:before="3"/>
              <w:ind w:left="-50" w:right="103" w:firstLine="464"/>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умения    сопереживать    окружающим ипониматьих,понимать</w:t>
            </w:r>
            <w:r w:rsidRPr="003578F1">
              <w:rPr>
                <w:rFonts w:ascii="Times New Roman" w:eastAsia="Times New Roman" w:hAnsi="Times New Roman" w:cs="Times New Roman"/>
                <w:spacing w:val="-11"/>
                <w:sz w:val="24"/>
                <w:szCs w:val="24"/>
                <w:lang w:eastAsia="ru-RU" w:bidi="ru-RU"/>
              </w:rPr>
              <w:t xml:space="preserve"> м</w:t>
            </w:r>
            <w:r w:rsidRPr="003578F1">
              <w:rPr>
                <w:rFonts w:ascii="Times New Roman" w:eastAsia="Times New Roman" w:hAnsi="Times New Roman" w:cs="Times New Roman"/>
                <w:sz w:val="24"/>
                <w:szCs w:val="24"/>
                <w:lang w:eastAsia="ru-RU" w:bidi="ru-RU"/>
              </w:rPr>
              <w:t xml:space="preserve">отивыиперспективыихповедения (формирование навыков эмпатии, аффилиации, слушания, </w:t>
            </w:r>
            <w:r w:rsidRPr="003578F1">
              <w:rPr>
                <w:rFonts w:ascii="Times New Roman" w:eastAsia="Times New Roman" w:hAnsi="Times New Roman" w:cs="Times New Roman"/>
                <w:w w:val="95"/>
                <w:sz w:val="24"/>
                <w:szCs w:val="24"/>
                <w:lang w:eastAsia="ru-RU" w:bidi="ru-RU"/>
              </w:rPr>
              <w:t xml:space="preserve">диалога, разрешения конфликтных ситуаций, выражения чувств, </w:t>
            </w:r>
            <w:r w:rsidRPr="003578F1">
              <w:rPr>
                <w:rFonts w:ascii="Times New Roman" w:eastAsia="Times New Roman" w:hAnsi="Times New Roman" w:cs="Times New Roman"/>
                <w:sz w:val="24"/>
                <w:szCs w:val="24"/>
                <w:lang w:eastAsia="ru-RU" w:bidi="ru-RU"/>
              </w:rPr>
              <w:t>принятиярешений).</w:t>
            </w:r>
          </w:p>
          <w:p w:rsidR="003578F1" w:rsidRPr="003578F1" w:rsidRDefault="003578F1" w:rsidP="003578F1">
            <w:pPr>
              <w:widowControl w:val="0"/>
              <w:autoSpaceDE w:val="0"/>
              <w:autoSpaceDN w:val="0"/>
              <w:ind w:left="-50" w:right="115" w:firstLine="459"/>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Помощь в осознании своих этнических, политических, религиозных стереотипов и их влияние на поведение.</w:t>
            </w:r>
          </w:p>
          <w:p w:rsidR="003578F1" w:rsidRPr="003578F1" w:rsidRDefault="003578F1" w:rsidP="003578F1">
            <w:pPr>
              <w:widowControl w:val="0"/>
              <w:autoSpaceDE w:val="0"/>
              <w:autoSpaceDN w:val="0"/>
              <w:ind w:left="-50" w:right="110" w:firstLine="465"/>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Формирование </w:t>
            </w:r>
            <w:r w:rsidR="004D7CB1" w:rsidRPr="003578F1">
              <w:rPr>
                <w:rFonts w:ascii="Times New Roman" w:eastAsia="Times New Roman" w:hAnsi="Times New Roman" w:cs="Times New Roman"/>
                <w:sz w:val="24"/>
                <w:szCs w:val="24"/>
                <w:lang w:eastAsia="ru-RU" w:bidi="ru-RU"/>
              </w:rPr>
              <w:t xml:space="preserve">самопринятия, </w:t>
            </w:r>
            <w:r w:rsidR="00151A8D" w:rsidRPr="003578F1">
              <w:rPr>
                <w:rFonts w:ascii="Times New Roman" w:eastAsia="Times New Roman" w:hAnsi="Times New Roman" w:cs="Times New Roman"/>
                <w:sz w:val="24"/>
                <w:szCs w:val="24"/>
                <w:lang w:eastAsia="ru-RU" w:bidi="ru-RU"/>
              </w:rPr>
              <w:t>позитивного отношения</w:t>
            </w:r>
            <w:r w:rsidRPr="003578F1">
              <w:rPr>
                <w:rFonts w:ascii="Times New Roman" w:eastAsia="Times New Roman" w:hAnsi="Times New Roman" w:cs="Times New Roman"/>
                <w:sz w:val="24"/>
                <w:szCs w:val="24"/>
                <w:lang w:eastAsia="ru-RU" w:bidi="ru-RU"/>
              </w:rPr>
              <w:t xml:space="preserve"> к себе, критической </w:t>
            </w:r>
            <w:r w:rsidR="003C06FB" w:rsidRPr="003578F1">
              <w:rPr>
                <w:rFonts w:ascii="Times New Roman" w:eastAsia="Times New Roman" w:hAnsi="Times New Roman" w:cs="Times New Roman"/>
                <w:sz w:val="24"/>
                <w:szCs w:val="24"/>
                <w:lang w:eastAsia="ru-RU" w:bidi="ru-RU"/>
              </w:rPr>
              <w:t>самооценки ипозитивного отношения</w:t>
            </w:r>
            <w:r w:rsidRPr="003578F1">
              <w:rPr>
                <w:rFonts w:ascii="Times New Roman" w:eastAsia="Times New Roman" w:hAnsi="Times New Roman" w:cs="Times New Roman"/>
                <w:sz w:val="24"/>
                <w:szCs w:val="24"/>
                <w:lang w:eastAsia="ru-RU" w:bidi="ru-RU"/>
              </w:rPr>
              <w:t xml:space="preserve"> к возможностям своего развития, возможностям совершать ошибки, но и исправлятьих.</w:t>
            </w:r>
          </w:p>
        </w:tc>
      </w:tr>
      <w:tr w:rsidR="003578F1" w:rsidRPr="003578F1" w:rsidTr="003578F1">
        <w:trPr>
          <w:trHeight w:val="1919"/>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b/>
                <w:sz w:val="24"/>
                <w:szCs w:val="24"/>
                <w:lang w:eastAsia="ru-RU" w:bidi="ru-RU"/>
              </w:rPr>
            </w:pPr>
            <w:r w:rsidRPr="003578F1">
              <w:rPr>
                <w:rFonts w:ascii="Times New Roman" w:eastAsia="Times New Roman" w:hAnsi="Times New Roman" w:cs="Times New Roman"/>
                <w:sz w:val="24"/>
                <w:szCs w:val="24"/>
                <w:lang w:eastAsia="ru-RU" w:bidi="ru-RU"/>
              </w:rPr>
              <w:lastRenderedPageBreak/>
              <w:t xml:space="preserve">Дополнительная общеобразовательная общеразвивающая </w:t>
            </w:r>
            <w:r w:rsidRPr="003578F1">
              <w:rPr>
                <w:rFonts w:ascii="Times New Roman" w:eastAsia="Times New Roman" w:hAnsi="Times New Roman" w:cs="Times New Roman"/>
                <w:w w:val="95"/>
                <w:sz w:val="24"/>
                <w:szCs w:val="24"/>
                <w:lang w:eastAsia="ru-RU" w:bidi="ru-RU"/>
              </w:rPr>
              <w:t xml:space="preserve">программа по развитию </w:t>
            </w:r>
            <w:r w:rsidRPr="003578F1">
              <w:rPr>
                <w:rFonts w:ascii="Times New Roman" w:eastAsia="Times New Roman" w:hAnsi="Times New Roman" w:cs="Times New Roman"/>
                <w:sz w:val="24"/>
                <w:szCs w:val="24"/>
                <w:lang w:eastAsia="ru-RU" w:bidi="ru-RU"/>
              </w:rPr>
              <w:t>аутопсихологической компетентностиподростков</w:t>
            </w:r>
          </w:p>
          <w:p w:rsidR="003578F1" w:rsidRPr="003578F1" w:rsidRDefault="003578F1" w:rsidP="003578F1">
            <w:pPr>
              <w:widowControl w:val="0"/>
              <w:autoSpaceDE w:val="0"/>
              <w:autoSpaceDN w:val="0"/>
              <w:spacing w:before="5"/>
              <w:ind w:right="-108" w:firstLine="1"/>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«Дом моего Я»</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Грибоедова О. И.</w:t>
            </w:r>
          </w:p>
          <w:p w:rsidR="003578F1" w:rsidRPr="003578F1" w:rsidRDefault="003578F1" w:rsidP="003578F1">
            <w:pPr>
              <w:widowControl w:val="0"/>
              <w:autoSpaceDE w:val="0"/>
              <w:autoSpaceDN w:val="0"/>
              <w:spacing w:before="4"/>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b/>
                <w:sz w:val="24"/>
                <w:szCs w:val="24"/>
                <w:lang w:eastAsia="ru-RU" w:bidi="ru-RU"/>
              </w:rPr>
              <w:t xml:space="preserve">Целевая группа: </w:t>
            </w:r>
            <w:r w:rsidRPr="003578F1">
              <w:rPr>
                <w:rFonts w:ascii="Times New Roman" w:eastAsia="Times New Roman" w:hAnsi="Times New Roman" w:cs="Times New Roman"/>
                <w:w w:val="95"/>
                <w:sz w:val="24"/>
                <w:szCs w:val="24"/>
                <w:lang w:eastAsia="ru-RU" w:bidi="ru-RU"/>
              </w:rPr>
              <w:t>подростки в возрасте 13</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sz w:val="24"/>
                <w:szCs w:val="24"/>
                <w:lang w:eastAsia="ru-RU" w:bidi="ru-RU"/>
              </w:rPr>
              <w:t>15 лет</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Развитие</w:t>
            </w:r>
          </w:p>
          <w:p w:rsidR="003578F1" w:rsidRPr="003578F1" w:rsidRDefault="003578F1" w:rsidP="003578F1">
            <w:pPr>
              <w:widowControl w:val="0"/>
              <w:autoSpaceDE w:val="0"/>
              <w:autoSpaceDN w:val="0"/>
              <w:spacing w:before="7"/>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аутопсихологической</w:t>
            </w:r>
            <w:r w:rsidRPr="003578F1">
              <w:rPr>
                <w:rFonts w:ascii="Times New Roman" w:eastAsia="Times New Roman" w:hAnsi="Times New Roman" w:cs="Times New Roman"/>
                <w:sz w:val="24"/>
                <w:szCs w:val="24"/>
                <w:lang w:eastAsia="ru-RU" w:bidi="ru-RU"/>
              </w:rPr>
              <w:t>компетентности подростков</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Способствовать осознанию подростками своих индивидуальных и личностных особенностей, возможностей и психических ресурсов.</w:t>
            </w:r>
          </w:p>
          <w:p w:rsidR="003578F1" w:rsidRPr="003578F1" w:rsidRDefault="003578F1" w:rsidP="003578F1">
            <w:pPr>
              <w:widowControl w:val="0"/>
              <w:autoSpaceDE w:val="0"/>
              <w:autoSpaceDN w:val="0"/>
              <w:ind w:left="-50" w:right="91" w:firstLine="465"/>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Создавать условия для развития мотивации подростков </w:t>
            </w:r>
            <w:r w:rsidRPr="003578F1">
              <w:rPr>
                <w:rFonts w:ascii="Times New Roman" w:eastAsia="Times New Roman" w:hAnsi="Times New Roman" w:cs="Times New Roman"/>
                <w:w w:val="95"/>
                <w:sz w:val="24"/>
                <w:szCs w:val="24"/>
                <w:lang w:eastAsia="ru-RU" w:bidi="ru-RU"/>
              </w:rPr>
              <w:t xml:space="preserve">ксамопознанию,саморазвитию,погружениювовнутренниймир </w:t>
            </w:r>
            <w:r w:rsidRPr="003578F1">
              <w:rPr>
                <w:rFonts w:ascii="Times New Roman" w:eastAsia="Times New Roman" w:hAnsi="Times New Roman" w:cs="Times New Roman"/>
                <w:sz w:val="24"/>
                <w:szCs w:val="24"/>
                <w:lang w:eastAsia="ru-RU" w:bidi="ru-RU"/>
              </w:rPr>
              <w:t>собственных переживаний, навыков ориентации внем.</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      Обеспечить подростков средствамисамопознания.</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Формировать навыки самодиагностики.</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     Обучать саморегуляции и самокоррекции психологического состояния.</w:t>
            </w:r>
          </w:p>
        </w:tc>
      </w:tr>
      <w:tr w:rsidR="003578F1" w:rsidRPr="003578F1" w:rsidTr="003578F1">
        <w:trPr>
          <w:trHeight w:val="841"/>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Образовательная</w:t>
            </w:r>
          </w:p>
          <w:p w:rsidR="003578F1" w:rsidRPr="003578F1" w:rsidRDefault="003578F1" w:rsidP="003578F1">
            <w:pPr>
              <w:widowControl w:val="0"/>
              <w:autoSpaceDE w:val="0"/>
              <w:autoSpaceDN w:val="0"/>
              <w:spacing w:before="2"/>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(просветительская) </w:t>
            </w:r>
            <w:r w:rsidRPr="003578F1">
              <w:rPr>
                <w:rFonts w:ascii="Times New Roman" w:eastAsia="Times New Roman" w:hAnsi="Times New Roman" w:cs="Times New Roman"/>
                <w:w w:val="95"/>
                <w:sz w:val="24"/>
                <w:szCs w:val="24"/>
                <w:lang w:eastAsia="ru-RU" w:bidi="ru-RU"/>
              </w:rPr>
              <w:t>психолого</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w w:val="95"/>
                <w:sz w:val="24"/>
                <w:szCs w:val="24"/>
                <w:lang w:eastAsia="ru-RU" w:bidi="ru-RU"/>
              </w:rPr>
              <w:t xml:space="preserve">педагогическая </w:t>
            </w:r>
            <w:r w:rsidRPr="003578F1">
              <w:rPr>
                <w:rFonts w:ascii="Times New Roman" w:eastAsia="Times New Roman" w:hAnsi="Times New Roman" w:cs="Times New Roman"/>
                <w:sz w:val="24"/>
                <w:szCs w:val="24"/>
                <w:lang w:eastAsia="ru-RU" w:bidi="ru-RU"/>
              </w:rPr>
              <w:t>программа факультативного курса</w:t>
            </w:r>
          </w:p>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«Психология»</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Кутковая М.А.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spacing w:before="9"/>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группа: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обучающиеся 9</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w w:val="95"/>
                <w:sz w:val="24"/>
                <w:szCs w:val="24"/>
                <w:lang w:eastAsia="ru-RU" w:bidi="ru-RU"/>
              </w:rPr>
              <w:t xml:space="preserve">11 </w:t>
            </w:r>
            <w:r w:rsidRPr="003578F1">
              <w:rPr>
                <w:rFonts w:ascii="Times New Roman" w:eastAsia="Times New Roman" w:hAnsi="Times New Roman" w:cs="Times New Roman"/>
                <w:sz w:val="24"/>
                <w:szCs w:val="24"/>
                <w:lang w:eastAsia="ru-RU" w:bidi="ru-RU"/>
              </w:rPr>
              <w:t>классов</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w:t>
            </w:r>
          </w:p>
          <w:p w:rsidR="003578F1" w:rsidRPr="003578F1" w:rsidRDefault="003578F1" w:rsidP="003578F1">
            <w:pPr>
              <w:widowControl w:val="0"/>
              <w:autoSpaceDE w:val="0"/>
              <w:autoSpaceDN w:val="0"/>
              <w:spacing w:before="5"/>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гуманистического мировоззрения и </w:t>
            </w:r>
            <w:r w:rsidRPr="003578F1">
              <w:rPr>
                <w:rFonts w:ascii="Times New Roman" w:eastAsia="Times New Roman" w:hAnsi="Times New Roman" w:cs="Times New Roman"/>
                <w:w w:val="95"/>
                <w:sz w:val="24"/>
                <w:szCs w:val="24"/>
                <w:lang w:eastAsia="ru-RU" w:bidi="ru-RU"/>
              </w:rPr>
              <w:t xml:space="preserve">психологическойкультуры </w:t>
            </w:r>
            <w:r w:rsidRPr="003578F1">
              <w:rPr>
                <w:rFonts w:ascii="Times New Roman" w:eastAsia="Times New Roman" w:hAnsi="Times New Roman" w:cs="Times New Roman"/>
                <w:sz w:val="24"/>
                <w:szCs w:val="24"/>
                <w:lang w:eastAsia="ru-RU" w:bidi="ru-RU"/>
              </w:rPr>
              <w:t>обучающихся</w:t>
            </w:r>
          </w:p>
        </w:tc>
        <w:tc>
          <w:tcPr>
            <w:tcW w:w="6261" w:type="dxa"/>
          </w:tcPr>
          <w:p w:rsidR="003578F1" w:rsidRPr="003578F1" w:rsidRDefault="003578F1" w:rsidP="003578F1">
            <w:pPr>
              <w:widowControl w:val="0"/>
              <w:autoSpaceDE w:val="0"/>
              <w:autoSpaceDN w:val="0"/>
              <w:ind w:left="-50"/>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Ввести учащихся в круг понятий и проблем современной психологической науки, дать объем первоначальных психологических знаний.</w:t>
            </w:r>
          </w:p>
          <w:p w:rsidR="003578F1" w:rsidRPr="003578F1" w:rsidRDefault="003578F1" w:rsidP="003578F1">
            <w:pPr>
              <w:widowControl w:val="0"/>
              <w:tabs>
                <w:tab w:val="left" w:pos="2307"/>
                <w:tab w:val="left" w:pos="3747"/>
                <w:tab w:val="left" w:pos="5770"/>
              </w:tabs>
              <w:autoSpaceDE w:val="0"/>
              <w:autoSpaceDN w:val="0"/>
              <w:ind w:left="-50" w:right="107"/>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Развивать</w:t>
            </w:r>
            <w:r w:rsidRPr="003578F1">
              <w:rPr>
                <w:rFonts w:ascii="Times New Roman" w:eastAsia="Times New Roman" w:hAnsi="Times New Roman" w:cs="Times New Roman"/>
                <w:sz w:val="24"/>
                <w:szCs w:val="24"/>
                <w:lang w:eastAsia="ru-RU" w:bidi="ru-RU"/>
              </w:rPr>
              <w:tab/>
              <w:t>умение</w:t>
            </w:r>
            <w:r w:rsidRPr="003578F1">
              <w:rPr>
                <w:rFonts w:ascii="Times New Roman" w:eastAsia="Times New Roman" w:hAnsi="Times New Roman" w:cs="Times New Roman"/>
                <w:sz w:val="24"/>
                <w:szCs w:val="24"/>
                <w:lang w:eastAsia="ru-RU" w:bidi="ru-RU"/>
              </w:rPr>
              <w:tab/>
              <w:t xml:space="preserve">продуктивно </w:t>
            </w:r>
            <w:r w:rsidRPr="003578F1">
              <w:rPr>
                <w:rFonts w:ascii="Times New Roman" w:eastAsia="Times New Roman" w:hAnsi="Times New Roman" w:cs="Times New Roman"/>
                <w:spacing w:val="-3"/>
                <w:w w:val="95"/>
                <w:sz w:val="24"/>
                <w:szCs w:val="24"/>
                <w:lang w:eastAsia="ru-RU" w:bidi="ru-RU"/>
              </w:rPr>
              <w:t xml:space="preserve">общаться </w:t>
            </w:r>
            <w:r w:rsidRPr="003578F1">
              <w:rPr>
                <w:rFonts w:ascii="Times New Roman" w:eastAsia="Times New Roman" w:hAnsi="Times New Roman" w:cs="Times New Roman"/>
                <w:sz w:val="24"/>
                <w:szCs w:val="24"/>
                <w:lang w:eastAsia="ru-RU" w:bidi="ru-RU"/>
              </w:rPr>
              <w:t>и взаимодействовать в процессе совместной деятельности, учитывать позиции других участников деятельности, эффективно разрешатьконфликты.</w:t>
            </w:r>
          </w:p>
          <w:p w:rsidR="003578F1" w:rsidRPr="003578F1" w:rsidRDefault="003578F1" w:rsidP="003578F1">
            <w:pPr>
              <w:widowControl w:val="0"/>
              <w:autoSpaceDE w:val="0"/>
              <w:autoSpaceDN w:val="0"/>
              <w:spacing w:before="6"/>
              <w:ind w:left="-50" w:right="106"/>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Способствовать     принятию     ценностей      здорового ибезопасногообразажизни;бережно,ответственноотносится </w:t>
            </w:r>
            <w:r w:rsidRPr="003578F1">
              <w:rPr>
                <w:rFonts w:ascii="Times New Roman" w:eastAsia="Times New Roman" w:hAnsi="Times New Roman" w:cs="Times New Roman"/>
                <w:w w:val="95"/>
                <w:sz w:val="24"/>
                <w:szCs w:val="24"/>
                <w:lang w:eastAsia="ru-RU" w:bidi="ru-RU"/>
              </w:rPr>
              <w:t xml:space="preserve">физическому и психологическому здоровью, как собственному, </w:t>
            </w:r>
            <w:r w:rsidRPr="003578F1">
              <w:rPr>
                <w:rFonts w:ascii="Times New Roman" w:eastAsia="Times New Roman" w:hAnsi="Times New Roman" w:cs="Times New Roman"/>
                <w:sz w:val="24"/>
                <w:szCs w:val="24"/>
                <w:lang w:eastAsia="ru-RU" w:bidi="ru-RU"/>
              </w:rPr>
              <w:t>так и другихлюдей.</w:t>
            </w:r>
          </w:p>
          <w:p w:rsidR="003578F1" w:rsidRPr="003578F1" w:rsidRDefault="003578F1" w:rsidP="003578F1">
            <w:pPr>
              <w:widowControl w:val="0"/>
              <w:autoSpaceDE w:val="0"/>
              <w:autoSpaceDN w:val="0"/>
              <w:ind w:left="-50"/>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Развивать навыки самостоятельной работы, умение самостоятельно определять цели деятельности, составлять реализовывать планы деятельности.</w:t>
            </w:r>
          </w:p>
        </w:tc>
      </w:tr>
      <w:tr w:rsidR="003578F1" w:rsidRPr="003578F1" w:rsidTr="003578F1">
        <w:trPr>
          <w:trHeight w:val="841"/>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Образовательная</w:t>
            </w:r>
          </w:p>
          <w:p w:rsidR="003578F1" w:rsidRPr="003578F1" w:rsidRDefault="003578F1" w:rsidP="003578F1">
            <w:pPr>
              <w:widowControl w:val="0"/>
              <w:autoSpaceDE w:val="0"/>
              <w:autoSpaceDN w:val="0"/>
              <w:spacing w:before="5"/>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(просветительская) </w:t>
            </w:r>
            <w:r w:rsidRPr="003578F1">
              <w:rPr>
                <w:rFonts w:ascii="Times New Roman" w:eastAsia="Times New Roman" w:hAnsi="Times New Roman" w:cs="Times New Roman"/>
                <w:w w:val="95"/>
                <w:sz w:val="24"/>
                <w:szCs w:val="24"/>
                <w:lang w:eastAsia="ru-RU" w:bidi="ru-RU"/>
              </w:rPr>
              <w:t>психолого</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w w:val="95"/>
                <w:sz w:val="24"/>
                <w:szCs w:val="24"/>
                <w:lang w:eastAsia="ru-RU" w:bidi="ru-RU"/>
              </w:rPr>
              <w:t xml:space="preserve">педагогическая </w:t>
            </w:r>
            <w:r w:rsidRPr="003578F1">
              <w:rPr>
                <w:rFonts w:ascii="Times New Roman" w:eastAsia="Times New Roman" w:hAnsi="Times New Roman" w:cs="Times New Roman"/>
                <w:sz w:val="24"/>
                <w:szCs w:val="24"/>
                <w:lang w:eastAsia="ru-RU" w:bidi="ru-RU"/>
              </w:rPr>
              <w:t>программа «Мир вокруг меня»</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Лилейкина О.В.;</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Попова </w:t>
            </w:r>
            <w:r w:rsidR="004D7CB1" w:rsidRPr="003578F1">
              <w:rPr>
                <w:rFonts w:ascii="Times New Roman" w:eastAsia="Times New Roman" w:hAnsi="Times New Roman" w:cs="Times New Roman"/>
                <w:sz w:val="24"/>
                <w:szCs w:val="24"/>
                <w:lang w:eastAsia="ru-RU" w:bidi="ru-RU"/>
              </w:rPr>
              <w:t>Т. Н.</w:t>
            </w:r>
          </w:p>
          <w:p w:rsidR="003578F1" w:rsidRPr="003578F1" w:rsidRDefault="003578F1" w:rsidP="003578F1">
            <w:pPr>
              <w:widowControl w:val="0"/>
              <w:autoSpaceDE w:val="0"/>
              <w:autoSpaceDN w:val="0"/>
              <w:spacing w:before="5"/>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группа: обучающиеся 7</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 xml:space="preserve">11 </w:t>
            </w:r>
            <w:r w:rsidRPr="003578F1">
              <w:rPr>
                <w:rFonts w:ascii="Times New Roman" w:eastAsia="Times New Roman" w:hAnsi="Times New Roman" w:cs="Times New Roman"/>
                <w:w w:val="95"/>
                <w:sz w:val="24"/>
                <w:szCs w:val="24"/>
                <w:lang w:eastAsia="ru-RU" w:bidi="ru-RU"/>
              </w:rPr>
              <w:t xml:space="preserve">классов, дети «группы </w:t>
            </w:r>
            <w:r w:rsidRPr="003578F1">
              <w:rPr>
                <w:rFonts w:ascii="Times New Roman" w:eastAsia="Times New Roman" w:hAnsi="Times New Roman" w:cs="Times New Roman"/>
                <w:sz w:val="24"/>
                <w:szCs w:val="24"/>
                <w:lang w:eastAsia="ru-RU" w:bidi="ru-RU"/>
              </w:rPr>
              <w:t>риска»</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позитивных</w:t>
            </w:r>
          </w:p>
          <w:p w:rsidR="003578F1" w:rsidRPr="003578F1" w:rsidRDefault="003578F1" w:rsidP="003578F1">
            <w:pPr>
              <w:widowControl w:val="0"/>
              <w:autoSpaceDE w:val="0"/>
              <w:autoSpaceDN w:val="0"/>
              <w:spacing w:before="2"/>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жизненных ценностей и развитие у обучающихся, участвующих в проекте, личностных и поведенческих </w:t>
            </w:r>
            <w:r w:rsidRPr="003578F1">
              <w:rPr>
                <w:rFonts w:ascii="Times New Roman" w:eastAsia="Times New Roman" w:hAnsi="Times New Roman" w:cs="Times New Roman"/>
                <w:w w:val="95"/>
                <w:sz w:val="24"/>
                <w:szCs w:val="24"/>
                <w:lang w:eastAsia="ru-RU" w:bidi="ru-RU"/>
              </w:rPr>
              <w:t xml:space="preserve">характеристик, снижающих риск формирования разного </w:t>
            </w:r>
            <w:r w:rsidRPr="003578F1">
              <w:rPr>
                <w:rFonts w:ascii="Times New Roman" w:eastAsia="Times New Roman" w:hAnsi="Times New Roman" w:cs="Times New Roman"/>
                <w:sz w:val="24"/>
                <w:szCs w:val="24"/>
                <w:lang w:eastAsia="ru-RU" w:bidi="ru-RU"/>
              </w:rPr>
              <w:lastRenderedPageBreak/>
              <w:t>рода зависимостей</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lastRenderedPageBreak/>
              <w:t xml:space="preserve">       Формирование у обучающихся жизненных навыков, стресс</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sz w:val="24"/>
                <w:szCs w:val="24"/>
                <w:lang w:eastAsia="ru-RU" w:bidi="ru-RU"/>
              </w:rPr>
              <w:t>преодолевающего поведения, системы ценностей, ориентированных на ведение здорового образа жизни, негативногоотношениякразличнымвидамзависимостичерез расширение    теоретических    и     практических     знаний об организации своего досуга через творческуюдеятельность и вовлечение детей в общественно полезную и социально значимуюсреду.</w:t>
            </w:r>
          </w:p>
          <w:p w:rsidR="003578F1" w:rsidRPr="003578F1" w:rsidRDefault="003578F1" w:rsidP="003578F1">
            <w:pPr>
              <w:widowControl w:val="0"/>
              <w:autoSpaceDE w:val="0"/>
              <w:autoSpaceDN w:val="0"/>
              <w:ind w:left="-50" w:right="98" w:firstLine="464"/>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 xml:space="preserve">Развитиеумениядетейправильнооцениватьсвоиичужие </w:t>
            </w:r>
            <w:r w:rsidR="004D7CB1" w:rsidRPr="003578F1">
              <w:rPr>
                <w:rFonts w:ascii="Times New Roman" w:eastAsia="Times New Roman" w:hAnsi="Times New Roman" w:cs="Times New Roman"/>
                <w:sz w:val="24"/>
                <w:szCs w:val="24"/>
                <w:lang w:eastAsia="ru-RU" w:bidi="ru-RU"/>
              </w:rPr>
              <w:t xml:space="preserve">действия, </w:t>
            </w:r>
            <w:r w:rsidR="00151A8D" w:rsidRPr="003578F1">
              <w:rPr>
                <w:rFonts w:ascii="Times New Roman" w:eastAsia="Times New Roman" w:hAnsi="Times New Roman" w:cs="Times New Roman"/>
                <w:sz w:val="24"/>
                <w:szCs w:val="24"/>
                <w:lang w:eastAsia="ru-RU" w:bidi="ru-RU"/>
              </w:rPr>
              <w:t xml:space="preserve">осознавать </w:t>
            </w:r>
            <w:r w:rsidR="003C06FB" w:rsidRPr="003578F1">
              <w:rPr>
                <w:rFonts w:ascii="Times New Roman" w:eastAsia="Times New Roman" w:hAnsi="Times New Roman" w:cs="Times New Roman"/>
                <w:sz w:val="24"/>
                <w:szCs w:val="24"/>
                <w:lang w:eastAsia="ru-RU" w:bidi="ru-RU"/>
              </w:rPr>
              <w:t>и адекватно выражать свои мысли</w:t>
            </w:r>
            <w:r w:rsidRPr="003578F1">
              <w:rPr>
                <w:rFonts w:ascii="Times New Roman" w:eastAsia="Times New Roman" w:hAnsi="Times New Roman" w:cs="Times New Roman"/>
                <w:sz w:val="24"/>
                <w:szCs w:val="24"/>
                <w:lang w:eastAsia="ru-RU" w:bidi="ru-RU"/>
              </w:rPr>
              <w:t xml:space="preserve">   ичувства;формированиенавыковвзаимодействияслюдьми.</w:t>
            </w:r>
          </w:p>
          <w:p w:rsidR="003578F1" w:rsidRPr="003578F1" w:rsidRDefault="003578F1" w:rsidP="003578F1">
            <w:pPr>
              <w:widowControl w:val="0"/>
              <w:autoSpaceDE w:val="0"/>
              <w:autoSpaceDN w:val="0"/>
              <w:ind w:left="-50" w:right="117" w:firstLine="46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Реализация мероприятий, направленных на определение рисков формирования различного рода зависимостей.</w:t>
            </w:r>
          </w:p>
          <w:p w:rsidR="003578F1" w:rsidRPr="003578F1" w:rsidRDefault="003578F1" w:rsidP="003578F1">
            <w:pPr>
              <w:widowControl w:val="0"/>
              <w:autoSpaceDE w:val="0"/>
              <w:autoSpaceDN w:val="0"/>
              <w:ind w:left="-50" w:right="101" w:firstLine="46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Оказание психологической помощи и поддержки всем участникам образовательного     </w:t>
            </w:r>
            <w:r w:rsidR="003C06FB" w:rsidRPr="003578F1">
              <w:rPr>
                <w:rFonts w:ascii="Times New Roman" w:eastAsia="Times New Roman" w:hAnsi="Times New Roman" w:cs="Times New Roman"/>
                <w:sz w:val="24"/>
                <w:szCs w:val="24"/>
                <w:lang w:eastAsia="ru-RU" w:bidi="ru-RU"/>
              </w:rPr>
              <w:t>процесса, находящимся</w:t>
            </w:r>
            <w:r w:rsidRPr="003578F1">
              <w:rPr>
                <w:rFonts w:ascii="Times New Roman" w:eastAsia="Times New Roman" w:hAnsi="Times New Roman" w:cs="Times New Roman"/>
                <w:sz w:val="24"/>
                <w:szCs w:val="24"/>
                <w:lang w:eastAsia="ru-RU" w:bidi="ru-RU"/>
              </w:rPr>
              <w:t xml:space="preserve"> всостоянииактуальногостресса,конфликта,сильного эмоционального переживания.            </w:t>
            </w:r>
            <w:r w:rsidR="004D7CB1" w:rsidRPr="003578F1">
              <w:rPr>
                <w:rFonts w:ascii="Times New Roman" w:eastAsia="Times New Roman" w:hAnsi="Times New Roman" w:cs="Times New Roman"/>
                <w:sz w:val="24"/>
                <w:szCs w:val="24"/>
                <w:lang w:eastAsia="ru-RU" w:bidi="ru-RU"/>
              </w:rPr>
              <w:t>Просветительская работа с</w:t>
            </w:r>
            <w:r w:rsidRPr="003578F1">
              <w:rPr>
                <w:rFonts w:ascii="Times New Roman" w:eastAsia="Times New Roman" w:hAnsi="Times New Roman" w:cs="Times New Roman"/>
                <w:sz w:val="24"/>
                <w:szCs w:val="24"/>
                <w:lang w:eastAsia="ru-RU" w:bidi="ru-RU"/>
              </w:rPr>
              <w:t xml:space="preserve">   родителями   школьников и педагогов по вопросам профилактики зависимого поведения у детей.</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Разработка алгоритма взаимодействия всех участников образовательного процесса, волонтеров Молодежного комплексного центра и субъектов профилактики.</w:t>
            </w:r>
          </w:p>
        </w:tc>
      </w:tr>
      <w:tr w:rsidR="003578F1" w:rsidRPr="003578F1" w:rsidTr="003578F1">
        <w:trPr>
          <w:trHeight w:val="4401"/>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Профилактическая</w:t>
            </w:r>
          </w:p>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психолого</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w w:val="95"/>
                <w:sz w:val="24"/>
                <w:szCs w:val="24"/>
                <w:lang w:eastAsia="ru-RU" w:bidi="ru-RU"/>
              </w:rPr>
              <w:t>педагогическая</w:t>
            </w:r>
          </w:p>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программа</w:t>
            </w:r>
          </w:p>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«Все в твоих руках!»</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СерякинаА.В.,</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Павленко</w:t>
            </w:r>
            <w:r w:rsidR="004D7CB1" w:rsidRPr="003578F1">
              <w:rPr>
                <w:rFonts w:ascii="Times New Roman" w:eastAsia="Times New Roman" w:hAnsi="Times New Roman" w:cs="Times New Roman"/>
                <w:w w:val="95"/>
                <w:sz w:val="24"/>
                <w:szCs w:val="24"/>
                <w:lang w:eastAsia="ru-RU" w:bidi="ru-RU"/>
              </w:rPr>
              <w:t>В. Р.</w:t>
            </w:r>
            <w:r w:rsidRPr="003578F1">
              <w:rPr>
                <w:rFonts w:ascii="Times New Roman" w:eastAsia="Times New Roman" w:hAnsi="Times New Roman" w:cs="Times New Roman"/>
                <w:w w:val="95"/>
                <w:sz w:val="24"/>
                <w:szCs w:val="24"/>
                <w:lang w:eastAsia="ru-RU" w:bidi="ru-RU"/>
              </w:rPr>
              <w:t>,</w:t>
            </w:r>
          </w:p>
          <w:p w:rsidR="003578F1" w:rsidRPr="003578F1" w:rsidRDefault="003578F1" w:rsidP="003578F1">
            <w:pPr>
              <w:widowControl w:val="0"/>
              <w:autoSpaceDE w:val="0"/>
              <w:autoSpaceDN w:val="0"/>
              <w:spacing w:before="9"/>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группа:подростки15</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17летиих родители/законные представители</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Профилактика</w:t>
            </w:r>
          </w:p>
          <w:p w:rsidR="003578F1" w:rsidRPr="003578F1" w:rsidRDefault="003578F1" w:rsidP="003578F1">
            <w:pPr>
              <w:widowControl w:val="0"/>
              <w:autoSpaceDE w:val="0"/>
              <w:autoSpaceDN w:val="0"/>
              <w:spacing w:before="2"/>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рискованного поведения в молодёжной среде и </w:t>
            </w:r>
            <w:r w:rsidRPr="003578F1">
              <w:rPr>
                <w:rFonts w:ascii="Times New Roman" w:eastAsia="Times New Roman" w:hAnsi="Times New Roman" w:cs="Times New Roman"/>
                <w:w w:val="95"/>
                <w:sz w:val="24"/>
                <w:szCs w:val="24"/>
                <w:lang w:eastAsia="ru-RU" w:bidi="ru-RU"/>
              </w:rPr>
              <w:t xml:space="preserve">формирование ценностного </w:t>
            </w:r>
            <w:r w:rsidRPr="003578F1">
              <w:rPr>
                <w:rFonts w:ascii="Times New Roman" w:eastAsia="Times New Roman" w:hAnsi="Times New Roman" w:cs="Times New Roman"/>
                <w:sz w:val="24"/>
                <w:szCs w:val="24"/>
                <w:lang w:eastAsia="ru-RU" w:bidi="ru-RU"/>
              </w:rPr>
              <w:t xml:space="preserve">отношения подростков к своему здоровью и здоровью окружающих, </w:t>
            </w:r>
            <w:r w:rsidRPr="003578F1">
              <w:rPr>
                <w:rFonts w:ascii="Times New Roman" w:eastAsia="Times New Roman" w:hAnsi="Times New Roman" w:cs="Times New Roman"/>
                <w:w w:val="95"/>
                <w:sz w:val="24"/>
                <w:szCs w:val="24"/>
                <w:lang w:eastAsia="ru-RU" w:bidi="ru-RU"/>
              </w:rPr>
              <w:t xml:space="preserve">формирование толерантного </w:t>
            </w:r>
            <w:r w:rsidRPr="003578F1">
              <w:rPr>
                <w:rFonts w:ascii="Times New Roman" w:eastAsia="Times New Roman" w:hAnsi="Times New Roman" w:cs="Times New Roman"/>
                <w:sz w:val="24"/>
                <w:szCs w:val="24"/>
                <w:lang w:eastAsia="ru-RU" w:bidi="ru-RU"/>
              </w:rPr>
              <w:t>отношения к людям с ограниченными возможностями здоровья</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Формирование понимания у подростков ценностного отношения к своему здоровью, к семье, дружбе, ценности человеческой жизни.</w:t>
            </w:r>
          </w:p>
          <w:p w:rsidR="003578F1" w:rsidRPr="003578F1" w:rsidRDefault="003578F1" w:rsidP="003578F1">
            <w:pPr>
              <w:widowControl w:val="0"/>
              <w:autoSpaceDE w:val="0"/>
              <w:autoSpaceDN w:val="0"/>
              <w:spacing w:before="4"/>
              <w:ind w:left="-50" w:right="100" w:firstLine="465"/>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Развитие умения противостоять чужому влиянию, развитие умения распознавать манипулятивные приемы, провоцирующие </w:t>
            </w:r>
            <w:r w:rsidRPr="003578F1">
              <w:rPr>
                <w:rFonts w:ascii="Times New Roman" w:eastAsia="Times New Roman" w:hAnsi="Times New Roman" w:cs="Times New Roman"/>
                <w:sz w:val="24"/>
                <w:szCs w:val="24"/>
                <w:lang w:eastAsia="ru-RU" w:bidi="ru-RU"/>
              </w:rPr>
              <w:t>опасное поведение.</w:t>
            </w:r>
          </w:p>
          <w:p w:rsidR="003578F1" w:rsidRPr="003578F1" w:rsidRDefault="003578F1" w:rsidP="003578F1">
            <w:pPr>
              <w:widowControl w:val="0"/>
              <w:autoSpaceDE w:val="0"/>
              <w:autoSpaceDN w:val="0"/>
              <w:spacing w:before="7"/>
              <w:ind w:left="-50" w:right="116" w:firstLine="465"/>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Обучение подростков критическому анализу жизненных ситуаций.</w:t>
            </w:r>
          </w:p>
          <w:p w:rsidR="003578F1" w:rsidRPr="003578F1" w:rsidRDefault="003578F1" w:rsidP="003578F1">
            <w:pPr>
              <w:widowControl w:val="0"/>
              <w:autoSpaceDE w:val="0"/>
              <w:autoSpaceDN w:val="0"/>
              <w:ind w:left="-50" w:right="110" w:firstLine="46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способности противостоять негативным воздействиям социальной среды.</w:t>
            </w:r>
          </w:p>
          <w:p w:rsidR="003578F1" w:rsidRPr="003578F1" w:rsidRDefault="003578F1" w:rsidP="003578F1">
            <w:pPr>
              <w:widowControl w:val="0"/>
              <w:autoSpaceDE w:val="0"/>
              <w:autoSpaceDN w:val="0"/>
              <w:ind w:left="-50" w:right="85" w:firstLine="465"/>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Создание условий для формирования нравственных чувств </w:t>
            </w:r>
            <w:r w:rsidRPr="003578F1">
              <w:rPr>
                <w:rFonts w:ascii="Times New Roman" w:eastAsia="Times New Roman" w:hAnsi="Times New Roman" w:cs="Times New Roman"/>
                <w:sz w:val="24"/>
                <w:szCs w:val="24"/>
                <w:lang w:eastAsia="ru-RU" w:bidi="ru-RU"/>
              </w:rPr>
              <w:t>и нравственного поведения, осознанного и ответственного отношения к собственному выбору.</w:t>
            </w:r>
          </w:p>
          <w:p w:rsidR="003578F1" w:rsidRPr="003578F1" w:rsidRDefault="003578F1" w:rsidP="003578F1">
            <w:pPr>
              <w:widowControl w:val="0"/>
              <w:autoSpaceDE w:val="0"/>
              <w:autoSpaceDN w:val="0"/>
              <w:ind w:left="-50" w:firstLine="46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Актуализация представлений родителей о возрастных особенностях подросткового возраста, о конструктивном взаимодействии, сохранению здоровых отношений в семье.</w:t>
            </w:r>
          </w:p>
        </w:tc>
      </w:tr>
      <w:tr w:rsidR="003578F1" w:rsidRPr="003578F1" w:rsidTr="003578F1">
        <w:trPr>
          <w:trHeight w:val="416"/>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Психолого</w:t>
            </w:r>
            <w:r w:rsidR="00D964F5">
              <w:rPr>
                <w:rFonts w:ascii="Times New Roman" w:eastAsia="Times New Roman" w:hAnsi="Times New Roman" w:cs="Times New Roman"/>
                <w:sz w:val="24"/>
                <w:szCs w:val="24"/>
                <w:lang w:eastAsia="ru-RU" w:bidi="ru-RU"/>
              </w:rPr>
              <w:t>–</w:t>
            </w:r>
          </w:p>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педагогическая программа</w:t>
            </w:r>
          </w:p>
          <w:p w:rsidR="003578F1" w:rsidRPr="003578F1" w:rsidRDefault="003578F1" w:rsidP="003578F1">
            <w:pPr>
              <w:widowControl w:val="0"/>
              <w:autoSpaceDE w:val="0"/>
              <w:autoSpaceDN w:val="0"/>
              <w:ind w:right="-108" w:firstLine="1"/>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«Профессиональное </w:t>
            </w:r>
            <w:r w:rsidRPr="003578F1">
              <w:rPr>
                <w:rFonts w:ascii="Times New Roman" w:eastAsia="Times New Roman" w:hAnsi="Times New Roman" w:cs="Times New Roman"/>
                <w:sz w:val="24"/>
                <w:szCs w:val="24"/>
                <w:lang w:eastAsia="ru-RU" w:bidi="ru-RU"/>
              </w:rPr>
              <w:t>ориентирование»</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Торская Е.А.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группа: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обучающихся8</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9классов</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Формирование осознанной позиции в </w:t>
            </w:r>
            <w:r w:rsidRPr="003578F1">
              <w:rPr>
                <w:rFonts w:ascii="Times New Roman" w:eastAsia="Times New Roman" w:hAnsi="Times New Roman" w:cs="Times New Roman"/>
                <w:w w:val="95"/>
                <w:sz w:val="24"/>
                <w:szCs w:val="24"/>
                <w:lang w:eastAsia="ru-RU" w:bidi="ru-RU"/>
              </w:rPr>
              <w:t xml:space="preserve">профессиональном и </w:t>
            </w:r>
            <w:r w:rsidRPr="003578F1">
              <w:rPr>
                <w:rFonts w:ascii="Times New Roman" w:eastAsia="Times New Roman" w:hAnsi="Times New Roman" w:cs="Times New Roman"/>
                <w:sz w:val="24"/>
                <w:szCs w:val="24"/>
                <w:lang w:eastAsia="ru-RU" w:bidi="ru-RU"/>
              </w:rPr>
              <w:t>жизненном самоопределении подростков</w:t>
            </w:r>
          </w:p>
        </w:tc>
        <w:tc>
          <w:tcPr>
            <w:tcW w:w="6261" w:type="dxa"/>
          </w:tcPr>
          <w:p w:rsidR="003578F1" w:rsidRPr="003578F1" w:rsidRDefault="003578F1" w:rsidP="003578F1">
            <w:pPr>
              <w:widowControl w:val="0"/>
              <w:tabs>
                <w:tab w:val="left" w:pos="2363"/>
                <w:tab w:val="left" w:pos="3383"/>
                <w:tab w:val="left" w:pos="4732"/>
                <w:tab w:val="left" w:pos="5098"/>
              </w:tabs>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Формирование «образа</w:t>
            </w:r>
            <w:r w:rsidRPr="003578F1">
              <w:rPr>
                <w:rFonts w:ascii="Times New Roman" w:eastAsia="Times New Roman" w:hAnsi="Times New Roman" w:cs="Times New Roman"/>
                <w:sz w:val="24"/>
                <w:szCs w:val="24"/>
                <w:lang w:eastAsia="ru-RU" w:bidi="ru-RU"/>
              </w:rPr>
              <w:tab/>
              <w:t>будущего»</w:t>
            </w:r>
            <w:r w:rsidRPr="003578F1">
              <w:rPr>
                <w:rFonts w:ascii="Times New Roman" w:eastAsia="Times New Roman" w:hAnsi="Times New Roman" w:cs="Times New Roman"/>
                <w:sz w:val="24"/>
                <w:szCs w:val="24"/>
                <w:lang w:eastAsia="ru-RU" w:bidi="ru-RU"/>
              </w:rPr>
              <w:tab/>
              <w:t xml:space="preserve">и </w:t>
            </w:r>
            <w:r w:rsidRPr="003578F1">
              <w:rPr>
                <w:rFonts w:ascii="Times New Roman" w:eastAsia="Times New Roman" w:hAnsi="Times New Roman" w:cs="Times New Roman"/>
                <w:w w:val="95"/>
                <w:sz w:val="24"/>
                <w:szCs w:val="24"/>
                <w:lang w:eastAsia="ru-RU" w:bidi="ru-RU"/>
              </w:rPr>
              <w:t xml:space="preserve">ответственного, </w:t>
            </w:r>
            <w:r w:rsidRPr="003578F1">
              <w:rPr>
                <w:rFonts w:ascii="Times New Roman" w:eastAsia="Times New Roman" w:hAnsi="Times New Roman" w:cs="Times New Roman"/>
                <w:sz w:val="24"/>
                <w:szCs w:val="24"/>
                <w:lang w:eastAsia="ru-RU" w:bidi="ru-RU"/>
              </w:rPr>
              <w:t>осознанного отношения к нему.</w:t>
            </w:r>
          </w:p>
          <w:p w:rsidR="003578F1" w:rsidRPr="003578F1" w:rsidRDefault="003578F1" w:rsidP="003578F1">
            <w:pPr>
              <w:widowControl w:val="0"/>
              <w:autoSpaceDE w:val="0"/>
              <w:autoSpaceDN w:val="0"/>
              <w:spacing w:before="7"/>
              <w:ind w:left="-50" w:firstLine="46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Формирование положительного «образа Я» и самопрограм</w:t>
            </w:r>
            <w:r w:rsidRPr="003578F1">
              <w:rPr>
                <w:rFonts w:ascii="Times New Roman" w:eastAsia="Times New Roman" w:hAnsi="Times New Roman" w:cs="Times New Roman"/>
                <w:sz w:val="24"/>
                <w:szCs w:val="24"/>
                <w:lang w:eastAsia="ru-RU" w:bidi="ru-RU"/>
              </w:rPr>
              <w:t>мирование на успех в профессиональной деятельности.</w:t>
            </w:r>
          </w:p>
          <w:p w:rsidR="003578F1" w:rsidRPr="003578F1" w:rsidRDefault="003578F1" w:rsidP="003578F1">
            <w:pPr>
              <w:widowControl w:val="0"/>
              <w:tabs>
                <w:tab w:val="left" w:pos="2634"/>
                <w:tab w:val="left" w:pos="4525"/>
                <w:tab w:val="left" w:pos="5242"/>
              </w:tabs>
              <w:autoSpaceDE w:val="0"/>
              <w:autoSpaceDN w:val="0"/>
              <w:spacing w:before="6"/>
              <w:ind w:left="-50" w:right="119" w:firstLine="464"/>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Актуализация</w:t>
            </w:r>
            <w:r w:rsidRPr="003578F1">
              <w:rPr>
                <w:rFonts w:ascii="Times New Roman" w:eastAsia="Times New Roman" w:hAnsi="Times New Roman" w:cs="Times New Roman"/>
                <w:w w:val="95"/>
                <w:sz w:val="24"/>
                <w:szCs w:val="24"/>
                <w:lang w:eastAsia="ru-RU" w:bidi="ru-RU"/>
              </w:rPr>
              <w:tab/>
              <w:t>потребности</w:t>
            </w:r>
            <w:r w:rsidRPr="003578F1">
              <w:rPr>
                <w:rFonts w:ascii="Times New Roman" w:eastAsia="Times New Roman" w:hAnsi="Times New Roman" w:cs="Times New Roman"/>
                <w:w w:val="95"/>
                <w:sz w:val="24"/>
                <w:szCs w:val="24"/>
                <w:lang w:eastAsia="ru-RU" w:bidi="ru-RU"/>
              </w:rPr>
              <w:tab/>
            </w:r>
            <w:r w:rsidRPr="003578F1">
              <w:rPr>
                <w:rFonts w:ascii="Times New Roman" w:eastAsia="Times New Roman" w:hAnsi="Times New Roman" w:cs="Times New Roman"/>
                <w:sz w:val="24"/>
                <w:szCs w:val="24"/>
                <w:lang w:eastAsia="ru-RU" w:bidi="ru-RU"/>
              </w:rPr>
              <w:t xml:space="preserve">к </w:t>
            </w:r>
            <w:r w:rsidRPr="003578F1">
              <w:rPr>
                <w:rFonts w:ascii="Times New Roman" w:eastAsia="Times New Roman" w:hAnsi="Times New Roman" w:cs="Times New Roman"/>
                <w:spacing w:val="-1"/>
                <w:w w:val="90"/>
                <w:sz w:val="24"/>
                <w:szCs w:val="24"/>
                <w:lang w:eastAsia="ru-RU" w:bidi="ru-RU"/>
              </w:rPr>
              <w:t xml:space="preserve">самопознанию </w:t>
            </w:r>
            <w:r w:rsidRPr="003578F1">
              <w:rPr>
                <w:rFonts w:ascii="Times New Roman" w:eastAsia="Times New Roman" w:hAnsi="Times New Roman" w:cs="Times New Roman"/>
                <w:sz w:val="24"/>
                <w:szCs w:val="24"/>
                <w:lang w:eastAsia="ru-RU" w:bidi="ru-RU"/>
              </w:rPr>
              <w:t>исаморазвитию.</w:t>
            </w:r>
          </w:p>
          <w:p w:rsidR="003578F1" w:rsidRPr="003578F1" w:rsidRDefault="003578F1" w:rsidP="003578F1">
            <w:pPr>
              <w:widowControl w:val="0"/>
              <w:autoSpaceDE w:val="0"/>
              <w:autoSpaceDN w:val="0"/>
              <w:spacing w:before="6"/>
              <w:ind w:left="-50" w:right="86" w:firstLine="464"/>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Активизациявнутреннихресурсовнадостижениецелейи получениерезультатов.</w:t>
            </w:r>
          </w:p>
        </w:tc>
      </w:tr>
      <w:tr w:rsidR="003578F1" w:rsidRPr="003578F1" w:rsidTr="003578F1">
        <w:trPr>
          <w:trHeight w:val="1367"/>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Психолого</w:t>
            </w:r>
            <w:r w:rsidR="00D964F5">
              <w:rPr>
                <w:rFonts w:ascii="Times New Roman" w:eastAsia="Times New Roman" w:hAnsi="Times New Roman" w:cs="Times New Roman"/>
                <w:sz w:val="24"/>
                <w:szCs w:val="24"/>
                <w:lang w:eastAsia="ru-RU" w:bidi="ru-RU"/>
              </w:rPr>
              <w:t>–</w:t>
            </w:r>
          </w:p>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педагогическая программа</w:t>
            </w:r>
          </w:p>
          <w:p w:rsidR="003578F1" w:rsidRPr="003578F1" w:rsidRDefault="003578F1" w:rsidP="003578F1">
            <w:pPr>
              <w:widowControl w:val="0"/>
              <w:autoSpaceDE w:val="0"/>
              <w:autoSpaceDN w:val="0"/>
              <w:spacing w:before="4"/>
              <w:ind w:right="-108" w:firstLine="2"/>
              <w:rPr>
                <w:rFonts w:ascii="Times New Roman" w:eastAsia="Times New Roman" w:hAnsi="Times New Roman" w:cs="Times New Roman"/>
                <w:w w:val="95"/>
                <w:sz w:val="24"/>
                <w:szCs w:val="24"/>
                <w:lang w:eastAsia="ru-RU" w:bidi="ru-RU"/>
              </w:rPr>
            </w:pPr>
            <w:r w:rsidRPr="003578F1">
              <w:rPr>
                <w:rFonts w:ascii="Times New Roman" w:eastAsia="Times New Roman" w:hAnsi="Times New Roman" w:cs="Times New Roman"/>
                <w:sz w:val="24"/>
                <w:szCs w:val="24"/>
                <w:lang w:eastAsia="ru-RU" w:bidi="ru-RU"/>
              </w:rPr>
              <w:t>«Психолого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w w:val="95"/>
                <w:sz w:val="24"/>
                <w:szCs w:val="24"/>
                <w:lang w:eastAsia="ru-RU" w:bidi="ru-RU"/>
              </w:rPr>
              <w:t>педагогическое сопровождениепрофилактики употребления психоактивных веществ среди студентов организаций высшего и среднего</w:t>
            </w:r>
          </w:p>
          <w:p w:rsidR="003578F1" w:rsidRPr="003578F1" w:rsidRDefault="003578F1" w:rsidP="003578F1">
            <w:pPr>
              <w:widowControl w:val="0"/>
              <w:autoSpaceDE w:val="0"/>
              <w:autoSpaceDN w:val="0"/>
              <w:spacing w:before="4"/>
              <w:ind w:right="-108" w:firstLine="2"/>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профессионального образования»</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Фомина </w:t>
            </w:r>
            <w:r w:rsidR="004D7CB1" w:rsidRPr="003578F1">
              <w:rPr>
                <w:rFonts w:ascii="Times New Roman" w:eastAsia="Times New Roman" w:hAnsi="Times New Roman" w:cs="Times New Roman"/>
                <w:sz w:val="24"/>
                <w:szCs w:val="24"/>
                <w:lang w:eastAsia="ru-RU" w:bidi="ru-RU"/>
              </w:rPr>
              <w:t>И. М.</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группа: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подростками старшего возраста(15</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17лет)и молодёжьюдо23лет</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Развитие системного</w:t>
            </w:r>
          </w:p>
          <w:p w:rsidR="003578F1" w:rsidRPr="003578F1" w:rsidRDefault="004D7CB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Pr>
                <w:rFonts w:ascii="Times New Roman" w:eastAsia="Times New Roman" w:hAnsi="Times New Roman" w:cs="Times New Roman"/>
                <w:w w:val="95"/>
                <w:sz w:val="24"/>
                <w:szCs w:val="24"/>
                <w:lang w:eastAsia="ru-RU" w:bidi="ru-RU"/>
              </w:rPr>
              <w:t>п</w:t>
            </w:r>
            <w:r w:rsidR="003578F1" w:rsidRPr="003578F1">
              <w:rPr>
                <w:rFonts w:ascii="Times New Roman" w:eastAsia="Times New Roman" w:hAnsi="Times New Roman" w:cs="Times New Roman"/>
                <w:w w:val="95"/>
                <w:sz w:val="24"/>
                <w:szCs w:val="24"/>
                <w:lang w:eastAsia="ru-RU" w:bidi="ru-RU"/>
              </w:rPr>
              <w:t>сихолого</w:t>
            </w:r>
            <w:r>
              <w:rPr>
                <w:rFonts w:ascii="Times New Roman" w:eastAsia="Times New Roman" w:hAnsi="Times New Roman" w:cs="Times New Roman"/>
                <w:w w:val="95"/>
                <w:sz w:val="24"/>
                <w:szCs w:val="24"/>
                <w:lang w:eastAsia="ru-RU" w:bidi="ru-RU"/>
              </w:rPr>
              <w:t>-</w:t>
            </w:r>
            <w:r w:rsidR="003578F1" w:rsidRPr="003578F1">
              <w:rPr>
                <w:rFonts w:ascii="Times New Roman" w:eastAsia="Times New Roman" w:hAnsi="Times New Roman" w:cs="Times New Roman"/>
                <w:w w:val="95"/>
                <w:sz w:val="24"/>
                <w:szCs w:val="24"/>
                <w:lang w:eastAsia="ru-RU" w:bidi="ru-RU"/>
              </w:rPr>
              <w:t>педагогического</w:t>
            </w:r>
          </w:p>
          <w:p w:rsidR="003578F1" w:rsidRPr="003578F1" w:rsidRDefault="003578F1" w:rsidP="003578F1">
            <w:pPr>
              <w:widowControl w:val="0"/>
              <w:autoSpaceDE w:val="0"/>
              <w:autoSpaceDN w:val="0"/>
              <w:spacing w:before="5"/>
              <w:ind w:left="-79" w:right="-108" w:firstLine="38"/>
              <w:rPr>
                <w:rFonts w:ascii="Times New Roman" w:eastAsia="Times New Roman" w:hAnsi="Times New Roman" w:cs="Times New Roman"/>
                <w:w w:val="95"/>
                <w:sz w:val="24"/>
                <w:szCs w:val="24"/>
                <w:lang w:eastAsia="ru-RU" w:bidi="ru-RU"/>
              </w:rPr>
            </w:pPr>
            <w:r w:rsidRPr="003578F1">
              <w:rPr>
                <w:rFonts w:ascii="Times New Roman" w:eastAsia="Times New Roman" w:hAnsi="Times New Roman" w:cs="Times New Roman"/>
                <w:sz w:val="24"/>
                <w:szCs w:val="24"/>
                <w:lang w:eastAsia="ru-RU" w:bidi="ru-RU"/>
              </w:rPr>
              <w:t xml:space="preserve">сопровождения профилактики </w:t>
            </w:r>
            <w:r w:rsidRPr="003578F1">
              <w:rPr>
                <w:rFonts w:ascii="Times New Roman" w:eastAsia="Times New Roman" w:hAnsi="Times New Roman" w:cs="Times New Roman"/>
                <w:w w:val="95"/>
                <w:sz w:val="24"/>
                <w:szCs w:val="24"/>
                <w:lang w:eastAsia="ru-RU" w:bidi="ru-RU"/>
              </w:rPr>
              <w:t>злоупотребленияпсихоактивными веществами среди подростков и молодежи в регионе и психологической компетентности относительно проблеме созависимости и пути её</w:t>
            </w:r>
          </w:p>
          <w:p w:rsidR="003578F1" w:rsidRPr="003578F1" w:rsidRDefault="003578F1" w:rsidP="003578F1">
            <w:pPr>
              <w:widowControl w:val="0"/>
              <w:autoSpaceDE w:val="0"/>
              <w:autoSpaceDN w:val="0"/>
              <w:spacing w:before="5"/>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преодоления</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Формирование здорового жизненного стиля, стратегий поведения и личностных ресурсов, препятствующих </w:t>
            </w:r>
            <w:r w:rsidRPr="003578F1">
              <w:rPr>
                <w:rFonts w:ascii="Times New Roman" w:eastAsia="Times New Roman" w:hAnsi="Times New Roman" w:cs="Times New Roman"/>
                <w:w w:val="95"/>
                <w:sz w:val="24"/>
                <w:szCs w:val="24"/>
                <w:lang w:eastAsia="ru-RU" w:bidi="ru-RU"/>
              </w:rPr>
              <w:t>злоупотреблению наркотическими и другими психоактивными</w:t>
            </w:r>
            <w:r w:rsidRPr="003578F1">
              <w:rPr>
                <w:rFonts w:ascii="Times New Roman" w:eastAsia="Times New Roman" w:hAnsi="Times New Roman" w:cs="Times New Roman"/>
                <w:sz w:val="24"/>
                <w:szCs w:val="24"/>
                <w:lang w:eastAsia="ru-RU" w:bidi="ru-RU"/>
              </w:rPr>
              <w:t>веществами.</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    Формирование самопринятия, позитивного отношения к себе.</w:t>
            </w:r>
          </w:p>
          <w:p w:rsidR="003578F1" w:rsidRPr="003578F1" w:rsidRDefault="003578F1" w:rsidP="003578F1">
            <w:pPr>
              <w:widowControl w:val="0"/>
              <w:autoSpaceDE w:val="0"/>
              <w:autoSpaceDN w:val="0"/>
              <w:ind w:left="-50"/>
              <w:jc w:val="both"/>
              <w:rPr>
                <w:rFonts w:ascii="Times New Roman" w:eastAsia="Times New Roman" w:hAnsi="Times New Roman" w:cs="Times New Roman"/>
                <w:w w:val="95"/>
                <w:sz w:val="24"/>
                <w:szCs w:val="24"/>
                <w:lang w:eastAsia="ru-RU" w:bidi="ru-RU"/>
              </w:rPr>
            </w:pPr>
            <w:r w:rsidRPr="003578F1">
              <w:rPr>
                <w:rFonts w:ascii="Times New Roman" w:eastAsia="Times New Roman" w:hAnsi="Times New Roman" w:cs="Times New Roman"/>
                <w:w w:val="95"/>
                <w:sz w:val="24"/>
                <w:szCs w:val="24"/>
                <w:lang w:eastAsia="ru-RU" w:bidi="ru-RU"/>
              </w:rPr>
              <w:t>Формирования умения адекватно оценивать проблемные ситуации и разрешать жизненные проблемы, управлять собой и изменять себя.</w:t>
            </w:r>
          </w:p>
          <w:p w:rsidR="003578F1" w:rsidRPr="003578F1" w:rsidRDefault="003578F1" w:rsidP="003578F1">
            <w:pPr>
              <w:widowControl w:val="0"/>
              <w:autoSpaceDE w:val="0"/>
              <w:autoSpaceDN w:val="0"/>
              <w:ind w:left="-50" w:firstLine="269"/>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Формирование навыков эмпатии, толерантности в принятии решений.</w:t>
            </w:r>
          </w:p>
        </w:tc>
      </w:tr>
      <w:tr w:rsidR="003578F1" w:rsidRPr="003578F1" w:rsidTr="003578F1">
        <w:trPr>
          <w:trHeight w:val="557"/>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Дополнительная</w:t>
            </w:r>
          </w:p>
          <w:p w:rsidR="003578F1" w:rsidRPr="003578F1" w:rsidRDefault="003578F1" w:rsidP="003578F1">
            <w:pPr>
              <w:widowControl w:val="0"/>
              <w:autoSpaceDE w:val="0"/>
              <w:autoSpaceDN w:val="0"/>
              <w:spacing w:before="2"/>
              <w:ind w:right="-108" w:firstLine="1"/>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общеобразовательная </w:t>
            </w:r>
            <w:r w:rsidRPr="003578F1">
              <w:rPr>
                <w:rFonts w:ascii="Times New Roman" w:eastAsia="Times New Roman" w:hAnsi="Times New Roman" w:cs="Times New Roman"/>
                <w:sz w:val="24"/>
                <w:szCs w:val="24"/>
                <w:lang w:eastAsia="ru-RU" w:bidi="ru-RU"/>
              </w:rPr>
              <w:t xml:space="preserve">общеразвивающая </w:t>
            </w:r>
            <w:r w:rsidRPr="003578F1">
              <w:rPr>
                <w:rFonts w:ascii="Times New Roman" w:eastAsia="Times New Roman" w:hAnsi="Times New Roman" w:cs="Times New Roman"/>
                <w:w w:val="95"/>
                <w:sz w:val="24"/>
                <w:szCs w:val="24"/>
                <w:lang w:eastAsia="ru-RU" w:bidi="ru-RU"/>
              </w:rPr>
              <w:t>программапсихолого</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sz w:val="24"/>
                <w:szCs w:val="24"/>
                <w:lang w:eastAsia="ru-RU" w:bidi="ru-RU"/>
              </w:rPr>
              <w:t>педагогической направленности</w:t>
            </w:r>
          </w:p>
          <w:p w:rsidR="003578F1" w:rsidRPr="003578F1" w:rsidRDefault="003578F1" w:rsidP="003578F1">
            <w:pPr>
              <w:widowControl w:val="0"/>
              <w:autoSpaceDE w:val="0"/>
              <w:autoSpaceDN w:val="0"/>
              <w:ind w:right="-108" w:firstLine="2"/>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«Профилактика дезадаптивных форм поведения </w:t>
            </w:r>
            <w:r w:rsidRPr="003578F1">
              <w:rPr>
                <w:rFonts w:ascii="Times New Roman" w:eastAsia="Times New Roman" w:hAnsi="Times New Roman" w:cs="Times New Roman"/>
                <w:w w:val="95"/>
                <w:sz w:val="24"/>
                <w:szCs w:val="24"/>
                <w:lang w:eastAsia="ru-RU" w:bidi="ru-RU"/>
              </w:rPr>
              <w:t>несовершеннолетних»</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С.Е. Шауберт</w:t>
            </w:r>
          </w:p>
          <w:p w:rsidR="003578F1" w:rsidRPr="003578F1" w:rsidRDefault="003578F1" w:rsidP="003578F1">
            <w:pPr>
              <w:widowControl w:val="0"/>
              <w:autoSpaceDE w:val="0"/>
              <w:autoSpaceDN w:val="0"/>
              <w:spacing w:before="6"/>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группа: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обучающиеся 12</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18 лет</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Создание условий для</w:t>
            </w:r>
          </w:p>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развития и гармонизации</w:t>
            </w:r>
          </w:p>
          <w:p w:rsidR="003578F1" w:rsidRPr="003578F1" w:rsidRDefault="003578F1" w:rsidP="003578F1">
            <w:pPr>
              <w:widowControl w:val="0"/>
              <w:autoSpaceDE w:val="0"/>
              <w:autoSpaceDN w:val="0"/>
              <w:spacing w:before="1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личности несовершеннолетнего</w:t>
            </w:r>
          </w:p>
          <w:p w:rsidR="003578F1" w:rsidRPr="003578F1" w:rsidRDefault="003578F1" w:rsidP="003578F1">
            <w:pPr>
              <w:widowControl w:val="0"/>
              <w:autoSpaceDE w:val="0"/>
              <w:autoSpaceDN w:val="0"/>
              <w:spacing w:before="7"/>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с дезадаптивными формами </w:t>
            </w:r>
            <w:r w:rsidRPr="003578F1">
              <w:rPr>
                <w:rFonts w:ascii="Times New Roman" w:eastAsia="Times New Roman" w:hAnsi="Times New Roman" w:cs="Times New Roman"/>
                <w:sz w:val="24"/>
                <w:szCs w:val="24"/>
                <w:lang w:eastAsia="ru-RU" w:bidi="ru-RU"/>
              </w:rPr>
              <w:t>поведения</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Когнитивная сфера (сфера интеллектуального осознания):</w:t>
            </w:r>
          </w:p>
          <w:p w:rsidR="003578F1" w:rsidRPr="003578F1" w:rsidRDefault="003578F1" w:rsidP="003578F1">
            <w:pPr>
              <w:widowControl w:val="0"/>
              <w:numPr>
                <w:ilvl w:val="0"/>
                <w:numId w:val="46"/>
              </w:numPr>
              <w:tabs>
                <w:tab w:val="left" w:pos="623"/>
              </w:tabs>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коррекция высших психическихфункций;</w:t>
            </w:r>
          </w:p>
          <w:p w:rsidR="003578F1" w:rsidRPr="003578F1" w:rsidRDefault="003578F1" w:rsidP="003578F1">
            <w:pPr>
              <w:widowControl w:val="0"/>
              <w:numPr>
                <w:ilvl w:val="0"/>
                <w:numId w:val="46"/>
              </w:numPr>
              <w:tabs>
                <w:tab w:val="left" w:pos="625"/>
              </w:tabs>
              <w:autoSpaceDE w:val="0"/>
              <w:autoSpaceDN w:val="0"/>
              <w:ind w:left="-50" w:hanging="14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развитие навыковсаморефлексии.</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Эмоционально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личностная сфера:</w:t>
            </w:r>
          </w:p>
          <w:p w:rsidR="003578F1" w:rsidRPr="003578F1" w:rsidRDefault="003578F1" w:rsidP="003578F1">
            <w:pPr>
              <w:widowControl w:val="0"/>
              <w:numPr>
                <w:ilvl w:val="0"/>
                <w:numId w:val="46"/>
              </w:numPr>
              <w:tabs>
                <w:tab w:val="left" w:pos="625"/>
              </w:tabs>
              <w:autoSpaceDE w:val="0"/>
              <w:autoSpaceDN w:val="0"/>
              <w:spacing w:before="5"/>
              <w:ind w:left="-50" w:right="88" w:firstLine="3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стабилизация психоэмоционального состояния (обучение </w:t>
            </w:r>
            <w:r w:rsidRPr="003578F1">
              <w:rPr>
                <w:rFonts w:ascii="Times New Roman" w:eastAsia="Times New Roman" w:hAnsi="Times New Roman" w:cs="Times New Roman"/>
                <w:sz w:val="24"/>
                <w:szCs w:val="24"/>
                <w:lang w:eastAsia="ru-RU" w:bidi="ru-RU"/>
              </w:rPr>
              <w:t xml:space="preserve">навыкамвербализациисвоихчувств,преодолениянегативных </w:t>
            </w:r>
            <w:r w:rsidRPr="003578F1">
              <w:rPr>
                <w:rFonts w:ascii="Times New Roman" w:eastAsia="Times New Roman" w:hAnsi="Times New Roman" w:cs="Times New Roman"/>
                <w:w w:val="95"/>
                <w:sz w:val="24"/>
                <w:szCs w:val="24"/>
                <w:lang w:eastAsia="ru-RU" w:bidi="ru-RU"/>
              </w:rPr>
              <w:t xml:space="preserve">эмоциональных состояний), обучение навыкам саморегуляции, </w:t>
            </w:r>
            <w:r w:rsidRPr="003578F1">
              <w:rPr>
                <w:rFonts w:ascii="Times New Roman" w:eastAsia="Times New Roman" w:hAnsi="Times New Roman" w:cs="Times New Roman"/>
                <w:sz w:val="24"/>
                <w:szCs w:val="24"/>
                <w:lang w:eastAsia="ru-RU" w:bidi="ru-RU"/>
              </w:rPr>
              <w:t>изменение стереотипов эмоциональногореагирования;</w:t>
            </w:r>
          </w:p>
          <w:p w:rsidR="003578F1" w:rsidRPr="003578F1" w:rsidRDefault="003578F1" w:rsidP="003578F1">
            <w:pPr>
              <w:widowControl w:val="0"/>
              <w:numPr>
                <w:ilvl w:val="0"/>
                <w:numId w:val="46"/>
              </w:numPr>
              <w:tabs>
                <w:tab w:val="left" w:pos="625"/>
              </w:tabs>
              <w:autoSpaceDE w:val="0"/>
              <w:autoSpaceDN w:val="0"/>
              <w:ind w:left="-50" w:hanging="14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развитие внутренних критериевсамооценки;</w:t>
            </w:r>
          </w:p>
          <w:p w:rsidR="003578F1" w:rsidRPr="003578F1" w:rsidRDefault="003578F1" w:rsidP="003578F1">
            <w:pPr>
              <w:widowControl w:val="0"/>
              <w:numPr>
                <w:ilvl w:val="0"/>
                <w:numId w:val="46"/>
              </w:numPr>
              <w:tabs>
                <w:tab w:val="left" w:pos="623"/>
                <w:tab w:val="left" w:pos="2960"/>
                <w:tab w:val="left" w:pos="5083"/>
              </w:tabs>
              <w:autoSpaceDE w:val="0"/>
              <w:autoSpaceDN w:val="0"/>
              <w:spacing w:before="7"/>
              <w:ind w:left="-50" w:right="85" w:firstLine="3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формирование</w:t>
            </w:r>
            <w:r w:rsidRPr="003578F1">
              <w:rPr>
                <w:rFonts w:ascii="Times New Roman" w:eastAsia="Times New Roman" w:hAnsi="Times New Roman" w:cs="Times New Roman"/>
                <w:w w:val="95"/>
                <w:sz w:val="24"/>
                <w:szCs w:val="24"/>
                <w:lang w:eastAsia="ru-RU" w:bidi="ru-RU"/>
              </w:rPr>
              <w:tab/>
            </w:r>
            <w:r w:rsidRPr="003578F1">
              <w:rPr>
                <w:rFonts w:ascii="Times New Roman" w:eastAsia="Times New Roman" w:hAnsi="Times New Roman" w:cs="Times New Roman"/>
                <w:sz w:val="24"/>
                <w:szCs w:val="24"/>
                <w:lang w:eastAsia="ru-RU" w:bidi="ru-RU"/>
              </w:rPr>
              <w:t>позитивного</w:t>
            </w:r>
            <w:r w:rsidRPr="003578F1">
              <w:rPr>
                <w:rFonts w:ascii="Times New Roman" w:eastAsia="Times New Roman" w:hAnsi="Times New Roman" w:cs="Times New Roman"/>
                <w:sz w:val="24"/>
                <w:szCs w:val="24"/>
                <w:lang w:eastAsia="ru-RU" w:bidi="ru-RU"/>
              </w:rPr>
              <w:tab/>
            </w:r>
            <w:r w:rsidRPr="003578F1">
              <w:rPr>
                <w:rFonts w:ascii="Times New Roman" w:eastAsia="Times New Roman" w:hAnsi="Times New Roman" w:cs="Times New Roman"/>
                <w:spacing w:val="-1"/>
                <w:w w:val="95"/>
                <w:sz w:val="24"/>
                <w:szCs w:val="24"/>
                <w:lang w:eastAsia="ru-RU" w:bidi="ru-RU"/>
              </w:rPr>
              <w:t>самовосприятия</w:t>
            </w:r>
            <w:r w:rsidRPr="003578F1">
              <w:rPr>
                <w:rFonts w:ascii="Times New Roman" w:eastAsia="Times New Roman" w:hAnsi="Times New Roman" w:cs="Times New Roman"/>
                <w:sz w:val="24"/>
                <w:szCs w:val="24"/>
                <w:lang w:eastAsia="ru-RU" w:bidi="ru-RU"/>
              </w:rPr>
              <w:t xml:space="preserve">и самоотношения (обретение </w:t>
            </w:r>
            <w:r w:rsidRPr="003578F1">
              <w:rPr>
                <w:rFonts w:ascii="Times New Roman" w:eastAsia="Times New Roman" w:hAnsi="Times New Roman" w:cs="Times New Roman"/>
                <w:sz w:val="24"/>
                <w:szCs w:val="24"/>
                <w:lang w:eastAsia="ru-RU" w:bidi="ru-RU"/>
              </w:rPr>
              <w:lastRenderedPageBreak/>
              <w:t>уверенности в своей жизненной позиции ипоступках);</w:t>
            </w:r>
          </w:p>
          <w:p w:rsidR="003578F1" w:rsidRPr="003578F1" w:rsidRDefault="003578F1" w:rsidP="003578F1">
            <w:pPr>
              <w:widowControl w:val="0"/>
              <w:numPr>
                <w:ilvl w:val="0"/>
                <w:numId w:val="46"/>
              </w:numPr>
              <w:tabs>
                <w:tab w:val="left" w:pos="623"/>
              </w:tabs>
              <w:autoSpaceDE w:val="0"/>
              <w:autoSpaceDN w:val="0"/>
              <w:spacing w:before="6"/>
              <w:ind w:left="-50" w:right="100" w:firstLine="353"/>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идентичности, расширение сферы самосознания;</w:t>
            </w:r>
          </w:p>
          <w:p w:rsidR="003578F1" w:rsidRPr="003578F1" w:rsidRDefault="003578F1" w:rsidP="003578F1">
            <w:pPr>
              <w:widowControl w:val="0"/>
              <w:numPr>
                <w:ilvl w:val="0"/>
                <w:numId w:val="46"/>
              </w:numPr>
              <w:tabs>
                <w:tab w:val="left" w:pos="625"/>
              </w:tabs>
              <w:autoSpaceDE w:val="0"/>
              <w:autoSpaceDN w:val="0"/>
              <w:spacing w:before="1"/>
              <w:ind w:left="-50" w:right="125" w:firstLine="353"/>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актуализация личностных ресурсов, развитие творческого </w:t>
            </w:r>
            <w:r w:rsidRPr="003578F1">
              <w:rPr>
                <w:rFonts w:ascii="Times New Roman" w:eastAsia="Times New Roman" w:hAnsi="Times New Roman" w:cs="Times New Roman"/>
                <w:sz w:val="24"/>
                <w:szCs w:val="24"/>
                <w:lang w:eastAsia="ru-RU" w:bidi="ru-RU"/>
              </w:rPr>
              <w:t>самовыражения.</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Поведенческая сфера:</w:t>
            </w:r>
          </w:p>
          <w:p w:rsidR="003578F1" w:rsidRPr="003578F1" w:rsidRDefault="003578F1" w:rsidP="003578F1">
            <w:pPr>
              <w:widowControl w:val="0"/>
              <w:numPr>
                <w:ilvl w:val="0"/>
                <w:numId w:val="46"/>
              </w:numPr>
              <w:tabs>
                <w:tab w:val="left" w:pos="623"/>
              </w:tabs>
              <w:autoSpaceDE w:val="0"/>
              <w:autoSpaceDN w:val="0"/>
              <w:spacing w:before="7"/>
              <w:ind w:left="-50" w:right="117" w:firstLine="3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формирование навыков </w:t>
            </w:r>
            <w:r w:rsidR="004D7CB1" w:rsidRPr="003578F1">
              <w:rPr>
                <w:rFonts w:ascii="Times New Roman" w:eastAsia="Times New Roman" w:hAnsi="Times New Roman" w:cs="Times New Roman"/>
                <w:sz w:val="24"/>
                <w:szCs w:val="24"/>
                <w:lang w:eastAsia="ru-RU" w:bidi="ru-RU"/>
              </w:rPr>
              <w:t>совладеющего</w:t>
            </w:r>
            <w:r w:rsidRPr="003578F1">
              <w:rPr>
                <w:rFonts w:ascii="Times New Roman" w:eastAsia="Times New Roman" w:hAnsi="Times New Roman" w:cs="Times New Roman"/>
                <w:sz w:val="24"/>
                <w:szCs w:val="24"/>
                <w:lang w:eastAsia="ru-RU" w:bidi="ru-RU"/>
              </w:rPr>
              <w:t xml:space="preserve"> и ассертивного поведения;</w:t>
            </w:r>
          </w:p>
          <w:p w:rsidR="003578F1" w:rsidRPr="003578F1" w:rsidRDefault="003578F1" w:rsidP="003578F1">
            <w:pPr>
              <w:widowControl w:val="0"/>
              <w:numPr>
                <w:ilvl w:val="0"/>
                <w:numId w:val="46"/>
              </w:numPr>
              <w:tabs>
                <w:tab w:val="left" w:pos="623"/>
              </w:tabs>
              <w:autoSpaceDE w:val="0"/>
              <w:autoSpaceDN w:val="0"/>
              <w:spacing w:before="6"/>
              <w:ind w:left="-50" w:right="111" w:firstLine="35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эффективных стратегий преодоления трудностей.</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Коммуникативная сфера:</w:t>
            </w:r>
          </w:p>
          <w:p w:rsidR="003578F1" w:rsidRPr="003578F1" w:rsidRDefault="003578F1" w:rsidP="003578F1">
            <w:pPr>
              <w:widowControl w:val="0"/>
              <w:numPr>
                <w:ilvl w:val="0"/>
                <w:numId w:val="46"/>
              </w:numPr>
              <w:tabs>
                <w:tab w:val="left" w:pos="625"/>
              </w:tabs>
              <w:autoSpaceDE w:val="0"/>
              <w:autoSpaceDN w:val="0"/>
              <w:ind w:left="-50" w:hanging="14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освоение методов решенияконфликтов;</w:t>
            </w:r>
          </w:p>
          <w:p w:rsidR="003578F1" w:rsidRPr="003578F1" w:rsidRDefault="003578F1" w:rsidP="003578F1">
            <w:pPr>
              <w:widowControl w:val="0"/>
              <w:numPr>
                <w:ilvl w:val="0"/>
                <w:numId w:val="46"/>
              </w:numPr>
              <w:tabs>
                <w:tab w:val="left" w:pos="625"/>
              </w:tabs>
              <w:autoSpaceDE w:val="0"/>
              <w:autoSpaceDN w:val="0"/>
              <w:ind w:left="-50" w:hanging="14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развитие коммуникативныхнавыков.</w:t>
            </w:r>
          </w:p>
        </w:tc>
      </w:tr>
      <w:tr w:rsidR="003578F1" w:rsidRPr="003578F1" w:rsidTr="003578F1">
        <w:trPr>
          <w:trHeight w:val="815"/>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Профилактическая</w:t>
            </w:r>
          </w:p>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психолого</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w w:val="95"/>
                <w:sz w:val="24"/>
                <w:szCs w:val="24"/>
                <w:lang w:eastAsia="ru-RU" w:bidi="ru-RU"/>
              </w:rPr>
              <w:t xml:space="preserve">педагогическая программа «Безопасность </w:t>
            </w:r>
            <w:r w:rsidRPr="003578F1">
              <w:rPr>
                <w:rFonts w:ascii="Times New Roman" w:eastAsia="Times New Roman" w:hAnsi="Times New Roman" w:cs="Times New Roman"/>
                <w:sz w:val="24"/>
                <w:szCs w:val="24"/>
                <w:lang w:eastAsia="ru-RU" w:bidi="ru-RU"/>
              </w:rPr>
              <w:t>в сети Интернет»</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Викторова</w:t>
            </w:r>
            <w:r w:rsidR="004D7CB1" w:rsidRPr="003578F1">
              <w:rPr>
                <w:rFonts w:ascii="Times New Roman" w:eastAsia="Times New Roman" w:hAnsi="Times New Roman" w:cs="Times New Roman"/>
                <w:w w:val="95"/>
                <w:sz w:val="24"/>
                <w:szCs w:val="24"/>
                <w:lang w:eastAsia="ru-RU" w:bidi="ru-RU"/>
              </w:rPr>
              <w:t>Е. А.</w:t>
            </w:r>
            <w:r w:rsidRPr="003578F1">
              <w:rPr>
                <w:rFonts w:ascii="Times New Roman" w:eastAsia="Times New Roman" w:hAnsi="Times New Roman" w:cs="Times New Roman"/>
                <w:w w:val="95"/>
                <w:sz w:val="24"/>
                <w:szCs w:val="24"/>
                <w:lang w:eastAsia="ru-RU" w:bidi="ru-RU"/>
              </w:rPr>
              <w:t>,</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ЛобынцеваК.Г.</w:t>
            </w:r>
            <w:r w:rsidRPr="003578F1">
              <w:rPr>
                <w:rFonts w:ascii="Times New Roman" w:eastAsia="Times New Roman" w:hAnsi="Times New Roman" w:cs="Times New Roman"/>
                <w:sz w:val="24"/>
                <w:szCs w:val="24"/>
                <w:lang w:eastAsia="ru-RU" w:bidi="ru-RU"/>
              </w:rPr>
              <w:t>Целевая группа:</w:t>
            </w:r>
            <w:r w:rsidRPr="003578F1">
              <w:rPr>
                <w:rFonts w:ascii="Times New Roman" w:eastAsia="Times New Roman" w:hAnsi="Times New Roman" w:cs="Times New Roman"/>
                <w:w w:val="95"/>
                <w:sz w:val="24"/>
                <w:szCs w:val="24"/>
                <w:lang w:eastAsia="ru-RU" w:bidi="ru-RU"/>
              </w:rPr>
              <w:t>обучающихся 7</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w w:val="95"/>
                <w:sz w:val="24"/>
                <w:szCs w:val="24"/>
                <w:lang w:eastAsia="ru-RU" w:bidi="ru-RU"/>
              </w:rPr>
              <w:t xml:space="preserve">11 </w:t>
            </w:r>
            <w:r w:rsidRPr="003578F1">
              <w:rPr>
                <w:rFonts w:ascii="Times New Roman" w:eastAsia="Times New Roman" w:hAnsi="Times New Roman" w:cs="Times New Roman"/>
                <w:sz w:val="24"/>
                <w:szCs w:val="24"/>
                <w:lang w:eastAsia="ru-RU" w:bidi="ru-RU"/>
              </w:rPr>
              <w:t>классов</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w:t>
            </w:r>
          </w:p>
          <w:p w:rsidR="003578F1" w:rsidRPr="003578F1" w:rsidRDefault="003578F1" w:rsidP="003578F1">
            <w:pPr>
              <w:widowControl w:val="0"/>
              <w:autoSpaceDE w:val="0"/>
              <w:autoSpaceDN w:val="0"/>
              <w:spacing w:before="6"/>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компетенций, </w:t>
            </w:r>
            <w:r w:rsidRPr="003578F1">
              <w:rPr>
                <w:rFonts w:ascii="Times New Roman" w:eastAsia="Times New Roman" w:hAnsi="Times New Roman" w:cs="Times New Roman"/>
                <w:w w:val="95"/>
                <w:sz w:val="24"/>
                <w:szCs w:val="24"/>
                <w:lang w:eastAsia="ru-RU" w:bidi="ru-RU"/>
              </w:rPr>
              <w:t>способствующих</w:t>
            </w:r>
            <w:r w:rsidRPr="003578F1">
              <w:rPr>
                <w:rFonts w:ascii="Times New Roman" w:eastAsia="Times New Roman" w:hAnsi="Times New Roman" w:cs="Times New Roman"/>
                <w:sz w:val="24"/>
                <w:szCs w:val="24"/>
                <w:lang w:eastAsia="ru-RU" w:bidi="ru-RU"/>
              </w:rPr>
              <w:t xml:space="preserve"> обеспечению информационно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 xml:space="preserve"> психологической </w:t>
            </w:r>
            <w:r w:rsidRPr="003578F1">
              <w:rPr>
                <w:rFonts w:ascii="Times New Roman" w:eastAsia="Times New Roman" w:hAnsi="Times New Roman" w:cs="Times New Roman"/>
                <w:w w:val="95"/>
                <w:sz w:val="24"/>
                <w:szCs w:val="24"/>
                <w:lang w:eastAsia="ru-RU" w:bidi="ru-RU"/>
              </w:rPr>
              <w:t>безопасности школьников</w:t>
            </w:r>
          </w:p>
        </w:tc>
        <w:tc>
          <w:tcPr>
            <w:tcW w:w="6261" w:type="dxa"/>
          </w:tcPr>
          <w:p w:rsidR="003578F1" w:rsidRPr="003578F1" w:rsidRDefault="003578F1" w:rsidP="003578F1">
            <w:pPr>
              <w:widowControl w:val="0"/>
              <w:tabs>
                <w:tab w:val="left" w:pos="2052"/>
                <w:tab w:val="left" w:pos="3114"/>
                <w:tab w:val="left" w:pos="5567"/>
              </w:tabs>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Повышение</w:t>
            </w:r>
            <w:r w:rsidRPr="003578F1">
              <w:rPr>
                <w:rFonts w:ascii="Times New Roman" w:eastAsia="Times New Roman" w:hAnsi="Times New Roman" w:cs="Times New Roman"/>
                <w:sz w:val="24"/>
                <w:szCs w:val="24"/>
                <w:lang w:eastAsia="ru-RU" w:bidi="ru-RU"/>
              </w:rPr>
              <w:tab/>
              <w:t>уровня</w:t>
            </w:r>
            <w:r w:rsidRPr="003578F1">
              <w:rPr>
                <w:rFonts w:ascii="Times New Roman" w:eastAsia="Times New Roman" w:hAnsi="Times New Roman" w:cs="Times New Roman"/>
                <w:sz w:val="24"/>
                <w:szCs w:val="24"/>
                <w:lang w:eastAsia="ru-RU" w:bidi="ru-RU"/>
              </w:rPr>
              <w:tab/>
            </w:r>
            <w:r w:rsidRPr="003578F1">
              <w:rPr>
                <w:rFonts w:ascii="Times New Roman" w:eastAsia="Times New Roman" w:hAnsi="Times New Roman" w:cs="Times New Roman"/>
                <w:w w:val="95"/>
                <w:sz w:val="24"/>
                <w:szCs w:val="24"/>
                <w:lang w:eastAsia="ru-RU" w:bidi="ru-RU"/>
              </w:rPr>
              <w:t>информированности подростков и старшеклассников об опасностях и угрозах в информационно</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sz w:val="24"/>
                <w:szCs w:val="24"/>
                <w:lang w:eastAsia="ru-RU" w:bidi="ru-RU"/>
              </w:rPr>
              <w:t xml:space="preserve">телекоммуникационных сетях. </w:t>
            </w:r>
          </w:p>
          <w:p w:rsidR="003578F1" w:rsidRPr="003578F1" w:rsidRDefault="003578F1" w:rsidP="003578F1">
            <w:pPr>
              <w:widowControl w:val="0"/>
              <w:autoSpaceDE w:val="0"/>
              <w:autoSpaceDN w:val="0"/>
              <w:spacing w:before="7"/>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Формирование </w:t>
            </w:r>
            <w:r w:rsidR="004D7CB1" w:rsidRPr="003578F1">
              <w:rPr>
                <w:rFonts w:ascii="Times New Roman" w:eastAsia="Times New Roman" w:hAnsi="Times New Roman" w:cs="Times New Roman"/>
                <w:sz w:val="24"/>
                <w:szCs w:val="24"/>
                <w:lang w:eastAsia="ru-RU" w:bidi="ru-RU"/>
              </w:rPr>
              <w:t>и развитие устойчивой направленности</w:t>
            </w:r>
            <w:r w:rsidRPr="003578F1">
              <w:rPr>
                <w:rFonts w:ascii="Times New Roman" w:eastAsia="Times New Roman" w:hAnsi="Times New Roman" w:cs="Times New Roman"/>
                <w:sz w:val="24"/>
                <w:szCs w:val="24"/>
                <w:lang w:eastAsia="ru-RU" w:bidi="ru-RU"/>
              </w:rPr>
              <w:t xml:space="preserve"> у обучающихся на освоение механизмов информационно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 xml:space="preserve"> психологической самозащиты.</w:t>
            </w:r>
          </w:p>
          <w:p w:rsidR="003578F1" w:rsidRPr="003578F1" w:rsidRDefault="003578F1" w:rsidP="003578F1">
            <w:pPr>
              <w:widowControl w:val="0"/>
              <w:autoSpaceDE w:val="0"/>
              <w:autoSpaceDN w:val="0"/>
              <w:spacing w:before="7"/>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Расширение репертуара </w:t>
            </w:r>
            <w:r w:rsidR="004D7CB1" w:rsidRPr="003578F1">
              <w:rPr>
                <w:rFonts w:ascii="Times New Roman" w:eastAsia="Times New Roman" w:hAnsi="Times New Roman" w:cs="Times New Roman"/>
                <w:sz w:val="24"/>
                <w:szCs w:val="24"/>
                <w:lang w:eastAsia="ru-RU" w:bidi="ru-RU"/>
              </w:rPr>
              <w:t>стратегий поведения</w:t>
            </w:r>
            <w:r w:rsidRPr="003578F1">
              <w:rPr>
                <w:rFonts w:ascii="Times New Roman" w:eastAsia="Times New Roman" w:hAnsi="Times New Roman" w:cs="Times New Roman"/>
                <w:sz w:val="24"/>
                <w:szCs w:val="24"/>
                <w:lang w:eastAsia="ru-RU" w:bidi="ru-RU"/>
              </w:rPr>
              <w:t xml:space="preserve"> у школьников в трудных ситуациях, связанных с коммуникационными технологиями.</w:t>
            </w:r>
          </w:p>
          <w:p w:rsidR="003578F1" w:rsidRPr="003578F1" w:rsidRDefault="003578F1" w:rsidP="003578F1">
            <w:pPr>
              <w:widowControl w:val="0"/>
              <w:autoSpaceDE w:val="0"/>
              <w:autoSpaceDN w:val="0"/>
              <w:spacing w:before="7"/>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Формирование критической оценки сетевого контента, анализ достоверности информации, навыка эффективной интернет</w:t>
            </w:r>
            <w:r w:rsidR="004D7CB1">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коммуникации.</w:t>
            </w:r>
          </w:p>
          <w:p w:rsidR="003578F1" w:rsidRPr="003578F1" w:rsidRDefault="003578F1" w:rsidP="003578F1">
            <w:pPr>
              <w:widowControl w:val="0"/>
              <w:autoSpaceDE w:val="0"/>
              <w:autoSpaceDN w:val="0"/>
              <w:spacing w:before="7"/>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Предупреждение формирования у обучающихся компьютерной и интернет</w:t>
            </w:r>
            <w:r w:rsidR="004D7CB1">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зависимости.</w:t>
            </w:r>
          </w:p>
          <w:p w:rsidR="003578F1" w:rsidRPr="003578F1" w:rsidRDefault="003578F1" w:rsidP="003578F1">
            <w:pPr>
              <w:widowControl w:val="0"/>
              <w:autoSpaceDE w:val="0"/>
              <w:autoSpaceDN w:val="0"/>
              <w:spacing w:before="7"/>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Предупреждение совершения несовершеннолетними правонарушений в информационно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коммуникационной сфере.</w:t>
            </w:r>
          </w:p>
        </w:tc>
      </w:tr>
      <w:tr w:rsidR="003578F1" w:rsidRPr="003578F1" w:rsidTr="003578F1">
        <w:trPr>
          <w:trHeight w:val="983"/>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Профилактическая,</w:t>
            </w:r>
          </w:p>
          <w:p w:rsidR="003578F1" w:rsidRPr="003578F1" w:rsidRDefault="003578F1" w:rsidP="003578F1">
            <w:pPr>
              <w:widowControl w:val="0"/>
              <w:autoSpaceDE w:val="0"/>
              <w:autoSpaceDN w:val="0"/>
              <w:spacing w:before="2"/>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психолого</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w w:val="95"/>
                <w:sz w:val="24"/>
                <w:szCs w:val="24"/>
                <w:lang w:eastAsia="ru-RU" w:bidi="ru-RU"/>
              </w:rPr>
              <w:t xml:space="preserve">педагогическая </w:t>
            </w:r>
            <w:r w:rsidRPr="003578F1">
              <w:rPr>
                <w:rFonts w:ascii="Times New Roman" w:eastAsia="Times New Roman" w:hAnsi="Times New Roman" w:cs="Times New Roman"/>
                <w:sz w:val="24"/>
                <w:szCs w:val="24"/>
                <w:lang w:eastAsia="ru-RU" w:bidi="ru-RU"/>
              </w:rPr>
              <w:t xml:space="preserve">программа «Я выбираю </w:t>
            </w:r>
            <w:r w:rsidRPr="003578F1">
              <w:rPr>
                <w:rFonts w:ascii="Times New Roman" w:eastAsia="Times New Roman" w:hAnsi="Times New Roman" w:cs="Times New Roman"/>
                <w:sz w:val="24"/>
                <w:szCs w:val="24"/>
                <w:lang w:eastAsia="ru-RU" w:bidi="ru-RU"/>
              </w:rPr>
              <w:lastRenderedPageBreak/>
              <w:t>жизнь в Гармонии с собой» (профилактика раннего употребления подростками ПAB) *</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Байдакова Е.Г.,</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группа: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учащихся 6</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8 классов</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Формирование здоровых</w:t>
            </w:r>
          </w:p>
          <w:p w:rsidR="003578F1" w:rsidRPr="003578F1" w:rsidRDefault="003578F1" w:rsidP="003578F1">
            <w:pPr>
              <w:widowControl w:val="0"/>
              <w:autoSpaceDE w:val="0"/>
              <w:autoSpaceDN w:val="0"/>
              <w:spacing w:before="2"/>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установок и навыков </w:t>
            </w:r>
            <w:r w:rsidRPr="003578F1">
              <w:rPr>
                <w:rFonts w:ascii="Times New Roman" w:eastAsia="Times New Roman" w:hAnsi="Times New Roman" w:cs="Times New Roman"/>
                <w:w w:val="95"/>
                <w:sz w:val="24"/>
                <w:szCs w:val="24"/>
                <w:lang w:eastAsia="ru-RU" w:bidi="ru-RU"/>
              </w:rPr>
              <w:t xml:space="preserve">ответственного поведения, </w:t>
            </w:r>
            <w:r w:rsidRPr="003578F1">
              <w:rPr>
                <w:rFonts w:ascii="Times New Roman" w:eastAsia="Times New Roman" w:hAnsi="Times New Roman" w:cs="Times New Roman"/>
                <w:sz w:val="24"/>
                <w:szCs w:val="24"/>
                <w:lang w:eastAsia="ru-RU" w:bidi="ru-RU"/>
              </w:rPr>
              <w:lastRenderedPageBreak/>
              <w:t>снижающих вероятность приобщения детей и подростков</w:t>
            </w:r>
          </w:p>
          <w:p w:rsidR="003578F1" w:rsidRPr="003578F1" w:rsidRDefault="003578F1" w:rsidP="003578F1">
            <w:pPr>
              <w:widowControl w:val="0"/>
              <w:autoSpaceDE w:val="0"/>
              <w:autoSpaceDN w:val="0"/>
              <w:spacing w:before="2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mallCaps/>
                <w:w w:val="85"/>
                <w:sz w:val="24"/>
                <w:szCs w:val="24"/>
                <w:lang w:eastAsia="ru-RU" w:bidi="ru-RU"/>
              </w:rPr>
              <w:t>к</w:t>
            </w:r>
            <w:r w:rsidRPr="003578F1">
              <w:rPr>
                <w:rFonts w:ascii="Times New Roman" w:eastAsia="Times New Roman" w:hAnsi="Times New Roman" w:cs="Times New Roman"/>
                <w:w w:val="94"/>
                <w:sz w:val="24"/>
                <w:szCs w:val="24"/>
                <w:lang w:eastAsia="ru-RU" w:bidi="ru-RU"/>
              </w:rPr>
              <w:t xml:space="preserve">употреблению </w:t>
            </w:r>
            <w:r w:rsidRPr="003578F1">
              <w:rPr>
                <w:rFonts w:ascii="Times New Roman" w:eastAsia="Times New Roman" w:hAnsi="Times New Roman" w:cs="Times New Roman"/>
                <w:spacing w:val="-1"/>
                <w:w w:val="94"/>
                <w:sz w:val="24"/>
                <w:szCs w:val="24"/>
                <w:lang w:eastAsia="ru-RU" w:bidi="ru-RU"/>
              </w:rPr>
              <w:t>психоактивны</w:t>
            </w:r>
            <w:r w:rsidRPr="003578F1">
              <w:rPr>
                <w:rFonts w:ascii="Times New Roman" w:eastAsia="Times New Roman" w:hAnsi="Times New Roman" w:cs="Times New Roman"/>
                <w:w w:val="94"/>
                <w:sz w:val="24"/>
                <w:szCs w:val="24"/>
                <w:lang w:eastAsia="ru-RU" w:bidi="ru-RU"/>
              </w:rPr>
              <w:t>х</w:t>
            </w:r>
            <w:r w:rsidRPr="003578F1">
              <w:rPr>
                <w:rFonts w:ascii="Times New Roman" w:eastAsia="Times New Roman" w:hAnsi="Times New Roman" w:cs="Times New Roman"/>
                <w:spacing w:val="-1"/>
                <w:w w:val="94"/>
                <w:sz w:val="24"/>
                <w:szCs w:val="24"/>
                <w:lang w:eastAsia="ru-RU" w:bidi="ru-RU"/>
              </w:rPr>
              <w:t>веществ путе</w:t>
            </w:r>
            <w:r w:rsidRPr="003578F1">
              <w:rPr>
                <w:rFonts w:ascii="Times New Roman" w:eastAsia="Times New Roman" w:hAnsi="Times New Roman" w:cs="Times New Roman"/>
                <w:w w:val="94"/>
                <w:sz w:val="24"/>
                <w:szCs w:val="24"/>
                <w:lang w:eastAsia="ru-RU" w:bidi="ru-RU"/>
              </w:rPr>
              <w:t>м</w:t>
            </w:r>
            <w:r w:rsidRPr="003578F1">
              <w:rPr>
                <w:rFonts w:ascii="Times New Roman" w:eastAsia="Times New Roman" w:hAnsi="Times New Roman" w:cs="Times New Roman"/>
                <w:spacing w:val="-1"/>
                <w:w w:val="94"/>
                <w:sz w:val="24"/>
                <w:szCs w:val="24"/>
                <w:lang w:eastAsia="ru-RU" w:bidi="ru-RU"/>
              </w:rPr>
              <w:t>формирования гармоничн</w:t>
            </w:r>
            <w:r w:rsidRPr="003578F1">
              <w:rPr>
                <w:rFonts w:ascii="Times New Roman" w:eastAsia="Times New Roman" w:hAnsi="Times New Roman" w:cs="Times New Roman"/>
                <w:w w:val="94"/>
                <w:sz w:val="24"/>
                <w:szCs w:val="24"/>
                <w:lang w:eastAsia="ru-RU" w:bidi="ru-RU"/>
              </w:rPr>
              <w:t>о</w:t>
            </w:r>
            <w:r w:rsidRPr="003578F1">
              <w:rPr>
                <w:rFonts w:ascii="Times New Roman" w:eastAsia="Times New Roman" w:hAnsi="Times New Roman" w:cs="Times New Roman"/>
                <w:w w:val="93"/>
                <w:sz w:val="24"/>
                <w:szCs w:val="24"/>
                <w:lang w:eastAsia="ru-RU" w:bidi="ru-RU"/>
              </w:rPr>
              <w:t>развитой, здоровой личности</w:t>
            </w:r>
            <w:r w:rsidRPr="003578F1">
              <w:rPr>
                <w:rFonts w:ascii="Times New Roman" w:eastAsia="Times New Roman" w:hAnsi="Times New Roman" w:cs="Times New Roman"/>
                <w:w w:val="105"/>
                <w:sz w:val="24"/>
                <w:szCs w:val="24"/>
                <w:lang w:eastAsia="ru-RU" w:bidi="ru-RU"/>
              </w:rPr>
              <w:t>, стойкой</w:t>
            </w:r>
          </w:p>
          <w:p w:rsidR="003578F1" w:rsidRPr="003578F1" w:rsidRDefault="003578F1" w:rsidP="003578F1">
            <w:pPr>
              <w:widowControl w:val="0"/>
              <w:autoSpaceDE w:val="0"/>
              <w:autoSpaceDN w:val="0"/>
              <w:spacing w:before="1"/>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кжизненнымтрудностями проблемам через создание благоприятных условий, обеспечивающих формирование основ сохранения здоровья, </w:t>
            </w:r>
            <w:r w:rsidRPr="003578F1">
              <w:rPr>
                <w:rFonts w:ascii="Times New Roman" w:eastAsia="Times New Roman" w:hAnsi="Times New Roman" w:cs="Times New Roman"/>
                <w:w w:val="95"/>
                <w:sz w:val="24"/>
                <w:szCs w:val="24"/>
                <w:lang w:eastAsia="ru-RU" w:bidi="ru-RU"/>
              </w:rPr>
              <w:t xml:space="preserve">формирования мотивации к </w:t>
            </w:r>
            <w:r w:rsidRPr="003578F1">
              <w:rPr>
                <w:rFonts w:ascii="Times New Roman" w:eastAsia="Times New Roman" w:hAnsi="Times New Roman" w:cs="Times New Roman"/>
                <w:sz w:val="24"/>
                <w:szCs w:val="24"/>
                <w:lang w:eastAsia="ru-RU" w:bidi="ru-RU"/>
              </w:rPr>
              <w:t>активному</w:t>
            </w:r>
          </w:p>
          <w:p w:rsidR="003578F1" w:rsidRPr="003578F1" w:rsidRDefault="004D7CB1" w:rsidP="003578F1">
            <w:pPr>
              <w:widowControl w:val="0"/>
              <w:autoSpaceDE w:val="0"/>
              <w:autoSpaceDN w:val="0"/>
              <w:spacing w:before="6"/>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и </w:t>
            </w:r>
            <w:r w:rsidRPr="003578F1">
              <w:rPr>
                <w:rFonts w:ascii="Times New Roman" w:eastAsia="Times New Roman" w:hAnsi="Times New Roman" w:cs="Times New Roman"/>
                <w:spacing w:val="-42"/>
                <w:sz w:val="24"/>
                <w:szCs w:val="24"/>
                <w:lang w:eastAsia="ru-RU" w:bidi="ru-RU"/>
              </w:rPr>
              <w:t>здоровому</w:t>
            </w:r>
            <w:r w:rsidR="003578F1" w:rsidRPr="003578F1">
              <w:rPr>
                <w:rFonts w:ascii="Times New Roman" w:eastAsia="Times New Roman" w:hAnsi="Times New Roman" w:cs="Times New Roman"/>
                <w:sz w:val="24"/>
                <w:szCs w:val="24"/>
                <w:lang w:eastAsia="ru-RU" w:bidi="ru-RU"/>
              </w:rPr>
              <w:t>образу</w:t>
            </w:r>
            <w:r w:rsidR="003578F1" w:rsidRPr="003578F1">
              <w:rPr>
                <w:rFonts w:ascii="Times New Roman" w:eastAsia="Times New Roman" w:hAnsi="Times New Roman" w:cs="Times New Roman"/>
                <w:spacing w:val="-4"/>
                <w:sz w:val="24"/>
                <w:szCs w:val="24"/>
                <w:lang w:eastAsia="ru-RU" w:bidi="ru-RU"/>
              </w:rPr>
              <w:t xml:space="preserve">жизни </w:t>
            </w:r>
            <w:r w:rsidR="003578F1" w:rsidRPr="003578F1">
              <w:rPr>
                <w:rFonts w:ascii="Times New Roman" w:eastAsia="Times New Roman" w:hAnsi="Times New Roman" w:cs="Times New Roman"/>
                <w:sz w:val="24"/>
                <w:szCs w:val="24"/>
                <w:lang w:eastAsia="ru-RU" w:bidi="ru-RU"/>
              </w:rPr>
              <w:t>(ЗОЖ)</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 xml:space="preserve">     Предоставление объективной, соответствующей возрасту информации о психоактивных веществах.</w:t>
            </w:r>
          </w:p>
          <w:p w:rsidR="003578F1" w:rsidRPr="003578F1" w:rsidRDefault="003578F1" w:rsidP="003578F1">
            <w:pPr>
              <w:widowControl w:val="0"/>
              <w:tabs>
                <w:tab w:val="left" w:pos="2365"/>
                <w:tab w:val="left" w:pos="3901"/>
              </w:tabs>
              <w:autoSpaceDE w:val="0"/>
              <w:autoSpaceDN w:val="0"/>
              <w:spacing w:before="7"/>
              <w:ind w:left="-50" w:right="82" w:firstLine="354"/>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Повышение</w:t>
            </w:r>
            <w:r w:rsidRPr="003578F1">
              <w:rPr>
                <w:rFonts w:ascii="Times New Roman" w:eastAsia="Times New Roman" w:hAnsi="Times New Roman" w:cs="Times New Roman"/>
                <w:sz w:val="24"/>
                <w:szCs w:val="24"/>
                <w:lang w:eastAsia="ru-RU" w:bidi="ru-RU"/>
              </w:rPr>
              <w:tab/>
              <w:t>качества</w:t>
            </w:r>
            <w:r w:rsidRPr="003578F1">
              <w:rPr>
                <w:rFonts w:ascii="Times New Roman" w:eastAsia="Times New Roman" w:hAnsi="Times New Roman" w:cs="Times New Roman"/>
                <w:sz w:val="24"/>
                <w:szCs w:val="24"/>
                <w:lang w:eastAsia="ru-RU" w:bidi="ru-RU"/>
              </w:rPr>
              <w:tab/>
            </w:r>
            <w:r w:rsidRPr="003578F1">
              <w:rPr>
                <w:rFonts w:ascii="Times New Roman" w:eastAsia="Times New Roman" w:hAnsi="Times New Roman" w:cs="Times New Roman"/>
                <w:spacing w:val="-1"/>
                <w:w w:val="95"/>
                <w:sz w:val="24"/>
                <w:szCs w:val="24"/>
                <w:lang w:eastAsia="ru-RU" w:bidi="ru-RU"/>
              </w:rPr>
              <w:t>психолого</w:t>
            </w:r>
            <w:r w:rsidR="004D7CB1">
              <w:rPr>
                <w:rFonts w:ascii="Times New Roman" w:eastAsia="Times New Roman" w:hAnsi="Times New Roman" w:cs="Times New Roman"/>
                <w:spacing w:val="-1"/>
                <w:w w:val="95"/>
                <w:sz w:val="24"/>
                <w:szCs w:val="24"/>
                <w:lang w:eastAsia="ru-RU" w:bidi="ru-RU"/>
              </w:rPr>
              <w:t>-</w:t>
            </w:r>
            <w:r w:rsidRPr="003578F1">
              <w:rPr>
                <w:rFonts w:ascii="Times New Roman" w:eastAsia="Times New Roman" w:hAnsi="Times New Roman" w:cs="Times New Roman"/>
                <w:spacing w:val="-1"/>
                <w:w w:val="95"/>
                <w:sz w:val="24"/>
                <w:szCs w:val="24"/>
                <w:lang w:eastAsia="ru-RU" w:bidi="ru-RU"/>
              </w:rPr>
              <w:lastRenderedPageBreak/>
              <w:t xml:space="preserve">педагогического </w:t>
            </w:r>
            <w:r w:rsidRPr="003578F1">
              <w:rPr>
                <w:rFonts w:ascii="Times New Roman" w:eastAsia="Times New Roman" w:hAnsi="Times New Roman" w:cs="Times New Roman"/>
                <w:sz w:val="24"/>
                <w:szCs w:val="24"/>
                <w:lang w:eastAsia="ru-RU" w:bidi="ru-RU"/>
              </w:rPr>
              <w:t>сопровождения по проблеме сохраненияздоровья.</w:t>
            </w:r>
          </w:p>
          <w:p w:rsidR="003578F1" w:rsidRPr="003578F1" w:rsidRDefault="003578F1" w:rsidP="003578F1">
            <w:pPr>
              <w:widowControl w:val="0"/>
              <w:autoSpaceDE w:val="0"/>
              <w:autoSpaceDN w:val="0"/>
              <w:ind w:left="-50" w:right="102" w:firstLine="353"/>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Пробуждениевдетяхжеланиязаботитьсяосвоемздоровье </w:t>
            </w:r>
            <w:r w:rsidRPr="003578F1">
              <w:rPr>
                <w:rFonts w:ascii="Times New Roman" w:eastAsia="Times New Roman" w:hAnsi="Times New Roman" w:cs="Times New Roman"/>
                <w:w w:val="95"/>
                <w:sz w:val="24"/>
                <w:szCs w:val="24"/>
                <w:lang w:eastAsia="ru-RU" w:bidi="ru-RU"/>
              </w:rPr>
              <w:t xml:space="preserve">(формирование заинтересованного отношения к собственному </w:t>
            </w:r>
            <w:r w:rsidRPr="003578F1">
              <w:rPr>
                <w:rFonts w:ascii="Times New Roman" w:eastAsia="Times New Roman" w:hAnsi="Times New Roman" w:cs="Times New Roman"/>
                <w:sz w:val="24"/>
                <w:szCs w:val="24"/>
                <w:lang w:eastAsia="ru-RU" w:bidi="ru-RU"/>
              </w:rPr>
              <w:t>здоровью)путемсоблюдения6правилздоровогообразажизни и организации здоровьесберегающего характера учебной деятельности иобщения.</w:t>
            </w:r>
          </w:p>
          <w:p w:rsidR="003578F1" w:rsidRPr="003578F1" w:rsidRDefault="003578F1" w:rsidP="003578F1">
            <w:pPr>
              <w:widowControl w:val="0"/>
              <w:autoSpaceDE w:val="0"/>
              <w:autoSpaceDN w:val="0"/>
              <w:spacing w:before="3"/>
              <w:ind w:left="-50" w:right="107" w:firstLine="354"/>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Формирование ответственное отношение к своему здоровью </w:t>
            </w:r>
            <w:r w:rsidRPr="003578F1">
              <w:rPr>
                <w:rFonts w:ascii="Times New Roman" w:eastAsia="Times New Roman" w:hAnsi="Times New Roman" w:cs="Times New Roman"/>
                <w:sz w:val="24"/>
                <w:szCs w:val="24"/>
                <w:lang w:eastAsia="ru-RU" w:bidi="ru-RU"/>
              </w:rPr>
              <w:t>издоровьюокружающихкаккважнейшейценности(научить обучающихся осознанно выбирать поступки, поведение, позволяющие сохранять и укреплятьздоровье).</w:t>
            </w:r>
          </w:p>
          <w:p w:rsidR="003578F1" w:rsidRPr="003578F1" w:rsidRDefault="003578F1" w:rsidP="003578F1">
            <w:pPr>
              <w:widowControl w:val="0"/>
              <w:autoSpaceDE w:val="0"/>
              <w:autoSpaceDN w:val="0"/>
              <w:spacing w:before="5"/>
              <w:ind w:left="-50" w:right="103" w:firstLine="354"/>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адекватной самооценки, формирование навыков принятия решения, умения сказать «нет», умения определять</w:t>
            </w:r>
          </w:p>
          <w:p w:rsidR="003578F1" w:rsidRPr="003578F1" w:rsidRDefault="003578F1" w:rsidP="003578F1">
            <w:pPr>
              <w:widowControl w:val="0"/>
              <w:autoSpaceDE w:val="0"/>
              <w:autoSpaceDN w:val="0"/>
              <w:spacing w:before="7"/>
              <w:ind w:left="-50" w:right="108" w:firstLine="58"/>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инестиответственностьзасебя,своидействияисвойвыбор, умения обратиться при необходимости запомощью.</w:t>
            </w:r>
          </w:p>
          <w:p w:rsidR="003578F1" w:rsidRPr="003578F1" w:rsidRDefault="003578F1" w:rsidP="003578F1">
            <w:pPr>
              <w:widowControl w:val="0"/>
              <w:autoSpaceDE w:val="0"/>
              <w:autoSpaceDN w:val="0"/>
              <w:ind w:left="-50" w:right="96" w:firstLine="348"/>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социальных навыков, необходимых для здорового образа жизни.</w:t>
            </w:r>
          </w:p>
        </w:tc>
      </w:tr>
      <w:tr w:rsidR="003578F1" w:rsidRPr="003578F1" w:rsidTr="003578F1">
        <w:trPr>
          <w:trHeight w:val="2485"/>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 xml:space="preserve">Программа по </w:t>
            </w:r>
            <w:r w:rsidRPr="003578F1">
              <w:rPr>
                <w:rFonts w:ascii="Times New Roman" w:eastAsia="Times New Roman" w:hAnsi="Times New Roman" w:cs="Times New Roman"/>
                <w:w w:val="95"/>
                <w:sz w:val="24"/>
                <w:szCs w:val="24"/>
                <w:lang w:eastAsia="ru-RU" w:bidi="ru-RU"/>
              </w:rPr>
              <w:t>профилактике буллинга</w:t>
            </w:r>
            <w:r w:rsidRPr="003578F1">
              <w:rPr>
                <w:rFonts w:ascii="Times New Roman" w:eastAsia="Times New Roman" w:hAnsi="Times New Roman" w:cs="Times New Roman"/>
                <w:sz w:val="24"/>
                <w:szCs w:val="24"/>
                <w:lang w:eastAsia="ru-RU" w:bidi="ru-RU"/>
              </w:rPr>
              <w:t xml:space="preserve">среди детей </w:t>
            </w:r>
            <w:r w:rsidRPr="003578F1">
              <w:rPr>
                <w:rFonts w:ascii="Times New Roman" w:eastAsia="Times New Roman" w:hAnsi="Times New Roman" w:cs="Times New Roman"/>
                <w:w w:val="95"/>
                <w:sz w:val="24"/>
                <w:szCs w:val="24"/>
                <w:lang w:eastAsia="ru-RU" w:bidi="ru-RU"/>
              </w:rPr>
              <w:t>подросткового возраста</w:t>
            </w:r>
          </w:p>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«Дорога добра»</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Гимаджиева Оксана </w:t>
            </w:r>
            <w:r w:rsidRPr="003578F1">
              <w:rPr>
                <w:rFonts w:ascii="Times New Roman" w:eastAsia="Times New Roman" w:hAnsi="Times New Roman" w:cs="Times New Roman"/>
                <w:sz w:val="24"/>
                <w:szCs w:val="24"/>
                <w:lang w:eastAsia="ru-RU" w:bidi="ru-RU"/>
              </w:rPr>
              <w:t>Сергеевна</w:t>
            </w:r>
          </w:p>
          <w:p w:rsidR="003578F1" w:rsidRPr="003578F1" w:rsidRDefault="003578F1" w:rsidP="003578F1">
            <w:pPr>
              <w:widowControl w:val="0"/>
              <w:autoSpaceDE w:val="0"/>
              <w:autoSpaceDN w:val="0"/>
              <w:spacing w:before="6"/>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Целевая группа:обучающиеся </w:t>
            </w:r>
            <w:r w:rsidRPr="003578F1">
              <w:rPr>
                <w:rFonts w:ascii="Times New Roman" w:eastAsia="Times New Roman" w:hAnsi="Times New Roman" w:cs="Times New Roman"/>
                <w:w w:val="95"/>
                <w:sz w:val="24"/>
                <w:szCs w:val="24"/>
                <w:lang w:eastAsia="ru-RU" w:bidi="ru-RU"/>
              </w:rPr>
              <w:t xml:space="preserve">подросткового возраста </w:t>
            </w:r>
            <w:r w:rsidRPr="003578F1">
              <w:rPr>
                <w:rFonts w:ascii="Times New Roman" w:eastAsia="Times New Roman" w:hAnsi="Times New Roman" w:cs="Times New Roman"/>
                <w:sz w:val="24"/>
                <w:szCs w:val="24"/>
                <w:lang w:eastAsia="ru-RU" w:bidi="ru-RU"/>
              </w:rPr>
              <w:t>13</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15 лет (7</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9 класс)</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Профилактики буллинга</w:t>
            </w:r>
            <w:r w:rsidRPr="003578F1">
              <w:rPr>
                <w:rFonts w:ascii="Times New Roman" w:eastAsia="Times New Roman" w:hAnsi="Times New Roman" w:cs="Times New Roman"/>
                <w:sz w:val="24"/>
                <w:szCs w:val="24"/>
                <w:lang w:eastAsia="ru-RU" w:bidi="ru-RU"/>
              </w:rPr>
              <w:t xml:space="preserve">среди учащихся </w:t>
            </w:r>
            <w:r w:rsidRPr="003578F1">
              <w:rPr>
                <w:rFonts w:ascii="Times New Roman" w:eastAsia="Times New Roman" w:hAnsi="Times New Roman" w:cs="Times New Roman"/>
                <w:w w:val="95"/>
                <w:sz w:val="24"/>
                <w:szCs w:val="24"/>
                <w:lang w:eastAsia="ru-RU" w:bidi="ru-RU"/>
              </w:rPr>
              <w:t>подросткового возраста</w:t>
            </w:r>
          </w:p>
          <w:p w:rsidR="003578F1" w:rsidRPr="003578F1" w:rsidRDefault="003578F1" w:rsidP="003578F1">
            <w:pPr>
              <w:widowControl w:val="0"/>
              <w:autoSpaceDE w:val="0"/>
              <w:autoSpaceDN w:val="0"/>
              <w:spacing w:before="1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в условиях общеобразовательной</w:t>
            </w:r>
          </w:p>
          <w:p w:rsidR="003578F1" w:rsidRPr="003578F1" w:rsidRDefault="003578F1" w:rsidP="003578F1">
            <w:pPr>
              <w:widowControl w:val="0"/>
              <w:autoSpaceDE w:val="0"/>
              <w:autoSpaceDN w:val="0"/>
              <w:spacing w:before="24"/>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организации</w:t>
            </w:r>
          </w:p>
        </w:tc>
        <w:tc>
          <w:tcPr>
            <w:tcW w:w="6261" w:type="dxa"/>
          </w:tcPr>
          <w:p w:rsidR="003578F1" w:rsidRPr="003578F1" w:rsidRDefault="003578F1" w:rsidP="003578F1">
            <w:pPr>
              <w:widowControl w:val="0"/>
              <w:tabs>
                <w:tab w:val="left" w:pos="1891"/>
                <w:tab w:val="left" w:pos="3056"/>
                <w:tab w:val="left" w:pos="5101"/>
              </w:tabs>
              <w:autoSpaceDE w:val="0"/>
              <w:autoSpaceDN w:val="0"/>
              <w:ind w:left="-50" w:right="86" w:firstLine="35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Расширять</w:t>
            </w:r>
            <w:r w:rsidRPr="003578F1">
              <w:rPr>
                <w:rFonts w:ascii="Times New Roman" w:eastAsia="Times New Roman" w:hAnsi="Times New Roman" w:cs="Times New Roman"/>
                <w:sz w:val="24"/>
                <w:szCs w:val="24"/>
                <w:lang w:eastAsia="ru-RU" w:bidi="ru-RU"/>
              </w:rPr>
              <w:tab/>
              <w:t>способы</w:t>
            </w:r>
            <w:r w:rsidRPr="003578F1">
              <w:rPr>
                <w:rFonts w:ascii="Times New Roman" w:eastAsia="Times New Roman" w:hAnsi="Times New Roman" w:cs="Times New Roman"/>
                <w:sz w:val="24"/>
                <w:szCs w:val="24"/>
                <w:lang w:eastAsia="ru-RU" w:bidi="ru-RU"/>
              </w:rPr>
              <w:tab/>
              <w:t xml:space="preserve">конструктивного </w:t>
            </w:r>
            <w:r w:rsidRPr="003578F1">
              <w:rPr>
                <w:rFonts w:ascii="Times New Roman" w:eastAsia="Times New Roman" w:hAnsi="Times New Roman" w:cs="Times New Roman"/>
                <w:spacing w:val="-1"/>
                <w:w w:val="95"/>
                <w:sz w:val="24"/>
                <w:szCs w:val="24"/>
                <w:lang w:eastAsia="ru-RU" w:bidi="ru-RU"/>
              </w:rPr>
              <w:t xml:space="preserve">взаимодействия </w:t>
            </w:r>
            <w:r w:rsidRPr="003578F1">
              <w:rPr>
                <w:rFonts w:ascii="Times New Roman" w:eastAsia="Times New Roman" w:hAnsi="Times New Roman" w:cs="Times New Roman"/>
                <w:sz w:val="24"/>
                <w:szCs w:val="24"/>
                <w:lang w:eastAsia="ru-RU" w:bidi="ru-RU"/>
              </w:rPr>
              <w:t>в конфликтныхситуациях.</w:t>
            </w:r>
          </w:p>
          <w:p w:rsidR="003578F1" w:rsidRPr="003578F1" w:rsidRDefault="003578F1" w:rsidP="003578F1">
            <w:pPr>
              <w:widowControl w:val="0"/>
              <w:tabs>
                <w:tab w:val="left" w:pos="2610"/>
                <w:tab w:val="left" w:pos="4674"/>
                <w:tab w:val="left" w:pos="5216"/>
              </w:tabs>
              <w:autoSpaceDE w:val="0"/>
              <w:autoSpaceDN w:val="0"/>
              <w:ind w:left="-50" w:right="119"/>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Оптимизировать</w:t>
            </w:r>
            <w:r w:rsidRPr="003578F1">
              <w:rPr>
                <w:rFonts w:ascii="Times New Roman" w:eastAsia="Times New Roman" w:hAnsi="Times New Roman" w:cs="Times New Roman"/>
                <w:sz w:val="24"/>
                <w:szCs w:val="24"/>
                <w:lang w:eastAsia="ru-RU" w:bidi="ru-RU"/>
              </w:rPr>
              <w:tab/>
            </w:r>
            <w:r w:rsidRPr="003578F1">
              <w:rPr>
                <w:rFonts w:ascii="Times New Roman" w:eastAsia="Times New Roman" w:hAnsi="Times New Roman" w:cs="Times New Roman"/>
                <w:w w:val="95"/>
                <w:sz w:val="24"/>
                <w:szCs w:val="24"/>
                <w:lang w:eastAsia="ru-RU" w:bidi="ru-RU"/>
              </w:rPr>
              <w:t>межличностные</w:t>
            </w:r>
            <w:r w:rsidRPr="003578F1">
              <w:rPr>
                <w:rFonts w:ascii="Times New Roman" w:eastAsia="Times New Roman" w:hAnsi="Times New Roman" w:cs="Times New Roman"/>
                <w:w w:val="95"/>
                <w:sz w:val="24"/>
                <w:szCs w:val="24"/>
                <w:lang w:eastAsia="ru-RU" w:bidi="ru-RU"/>
              </w:rPr>
              <w:tab/>
            </w:r>
            <w:r w:rsidRPr="003578F1">
              <w:rPr>
                <w:rFonts w:ascii="Times New Roman" w:eastAsia="Times New Roman" w:hAnsi="Times New Roman" w:cs="Times New Roman"/>
                <w:sz w:val="24"/>
                <w:szCs w:val="24"/>
                <w:lang w:eastAsia="ru-RU" w:bidi="ru-RU"/>
              </w:rPr>
              <w:t xml:space="preserve">и </w:t>
            </w:r>
            <w:r w:rsidRPr="003578F1">
              <w:rPr>
                <w:rFonts w:ascii="Times New Roman" w:eastAsia="Times New Roman" w:hAnsi="Times New Roman" w:cs="Times New Roman"/>
                <w:spacing w:val="-1"/>
                <w:w w:val="90"/>
                <w:sz w:val="24"/>
                <w:szCs w:val="24"/>
                <w:lang w:eastAsia="ru-RU" w:bidi="ru-RU"/>
              </w:rPr>
              <w:t xml:space="preserve">межгрупповые </w:t>
            </w:r>
            <w:r w:rsidRPr="003578F1">
              <w:rPr>
                <w:rFonts w:ascii="Times New Roman" w:eastAsia="Times New Roman" w:hAnsi="Times New Roman" w:cs="Times New Roman"/>
                <w:sz w:val="24"/>
                <w:szCs w:val="24"/>
                <w:lang w:eastAsia="ru-RU" w:bidi="ru-RU"/>
              </w:rPr>
              <w:t>отношения в классномколлективе.</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Обучать навыкам самоконтроля.</w:t>
            </w:r>
          </w:p>
          <w:p w:rsidR="003578F1" w:rsidRPr="003578F1" w:rsidRDefault="003578F1" w:rsidP="003578F1">
            <w:pPr>
              <w:widowControl w:val="0"/>
              <w:autoSpaceDE w:val="0"/>
              <w:autoSpaceDN w:val="0"/>
              <w:spacing w:before="1"/>
              <w:ind w:left="-50" w:right="105"/>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Развиватьспособностьпониматьиприниматьособенности другогочеловека.</w:t>
            </w:r>
          </w:p>
          <w:p w:rsidR="003578F1" w:rsidRPr="003578F1" w:rsidRDefault="003578F1" w:rsidP="003578F1">
            <w:pPr>
              <w:widowControl w:val="0"/>
              <w:tabs>
                <w:tab w:val="left" w:pos="4937"/>
                <w:tab w:val="left" w:pos="6288"/>
              </w:tabs>
              <w:autoSpaceDE w:val="0"/>
              <w:autoSpaceDN w:val="0"/>
              <w:ind w:left="-50" w:right="98" w:firstLine="35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Способствоватьразвитиюпозитивного восприятие </w:t>
            </w:r>
            <w:r w:rsidRPr="003578F1">
              <w:rPr>
                <w:rFonts w:ascii="Times New Roman" w:eastAsia="Times New Roman" w:hAnsi="Times New Roman" w:cs="Times New Roman"/>
                <w:spacing w:val="-5"/>
                <w:w w:val="95"/>
                <w:sz w:val="24"/>
                <w:szCs w:val="24"/>
                <w:lang w:eastAsia="ru-RU" w:bidi="ru-RU"/>
              </w:rPr>
              <w:t xml:space="preserve">себя </w:t>
            </w:r>
            <w:r w:rsidRPr="003578F1">
              <w:rPr>
                <w:rFonts w:ascii="Times New Roman" w:eastAsia="Times New Roman" w:hAnsi="Times New Roman" w:cs="Times New Roman"/>
                <w:sz w:val="24"/>
                <w:szCs w:val="24"/>
                <w:lang w:eastAsia="ru-RU" w:bidi="ru-RU"/>
              </w:rPr>
              <w:t>и другогочеловека.</w:t>
            </w:r>
          </w:p>
        </w:tc>
      </w:tr>
      <w:tr w:rsidR="003578F1" w:rsidRPr="003578F1" w:rsidTr="003578F1">
        <w:trPr>
          <w:trHeight w:val="2684"/>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Программа по</w:t>
            </w:r>
          </w:p>
          <w:p w:rsidR="003578F1" w:rsidRPr="003578F1" w:rsidRDefault="003578F1" w:rsidP="003578F1">
            <w:pPr>
              <w:widowControl w:val="0"/>
              <w:autoSpaceDE w:val="0"/>
              <w:autoSpaceDN w:val="0"/>
              <w:spacing w:before="2"/>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профилактике насилия в отношении детей и </w:t>
            </w:r>
            <w:r w:rsidRPr="003578F1">
              <w:rPr>
                <w:rFonts w:ascii="Times New Roman" w:eastAsia="Times New Roman" w:hAnsi="Times New Roman" w:cs="Times New Roman"/>
                <w:w w:val="95"/>
                <w:sz w:val="24"/>
                <w:szCs w:val="24"/>
                <w:lang w:eastAsia="ru-RU" w:bidi="ru-RU"/>
              </w:rPr>
              <w:t xml:space="preserve">подростков «Песчинка. А </w:t>
            </w:r>
            <w:r w:rsidRPr="003578F1">
              <w:rPr>
                <w:rFonts w:ascii="Times New Roman" w:eastAsia="Times New Roman" w:hAnsi="Times New Roman" w:cs="Times New Roman"/>
                <w:sz w:val="24"/>
                <w:szCs w:val="24"/>
                <w:lang w:eastAsia="ru-RU" w:bidi="ru-RU"/>
              </w:rPr>
              <w:t>если мы поговорим об этом?»</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Козель Е.В.,</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Потоцкий Д.О.</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группа: обучающиеся12</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17</w:t>
            </w:r>
            <w:r w:rsidRPr="003578F1">
              <w:rPr>
                <w:rFonts w:ascii="Times New Roman" w:eastAsia="Times New Roman" w:hAnsi="Times New Roman" w:cs="Times New Roman"/>
                <w:spacing w:val="-6"/>
                <w:sz w:val="24"/>
                <w:szCs w:val="24"/>
                <w:lang w:eastAsia="ru-RU" w:bidi="ru-RU"/>
              </w:rPr>
              <w:t>лет</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Создание эффективной</w:t>
            </w:r>
          </w:p>
          <w:p w:rsidR="003578F1" w:rsidRPr="003578F1" w:rsidRDefault="003578F1" w:rsidP="003578F1">
            <w:pPr>
              <w:widowControl w:val="0"/>
              <w:autoSpaceDE w:val="0"/>
              <w:autoSpaceDN w:val="0"/>
              <w:spacing w:before="2"/>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системы предотвращения насилиявотношениидетей и подростков. Выявление опасных ситуаций, преодоления одиночества молодых людей, оставшихсяодиннаодин</w:t>
            </w:r>
            <w:r w:rsidRPr="003578F1">
              <w:rPr>
                <w:rFonts w:ascii="Times New Roman" w:eastAsia="Times New Roman" w:hAnsi="Times New Roman" w:cs="Times New Roman"/>
                <w:spacing w:val="-7"/>
                <w:sz w:val="24"/>
                <w:szCs w:val="24"/>
                <w:lang w:eastAsia="ru-RU" w:bidi="ru-RU"/>
              </w:rPr>
              <w:t xml:space="preserve">со </w:t>
            </w:r>
            <w:r w:rsidRPr="003578F1">
              <w:rPr>
                <w:rFonts w:ascii="Times New Roman" w:eastAsia="Times New Roman" w:hAnsi="Times New Roman" w:cs="Times New Roman"/>
                <w:sz w:val="24"/>
                <w:szCs w:val="24"/>
                <w:lang w:eastAsia="ru-RU" w:bidi="ru-RU"/>
              </w:rPr>
              <w:t xml:space="preserve">своей проблемой, </w:t>
            </w:r>
            <w:r w:rsidRPr="003578F1">
              <w:rPr>
                <w:rFonts w:ascii="Times New Roman" w:eastAsia="Times New Roman" w:hAnsi="Times New Roman" w:cs="Times New Roman"/>
                <w:w w:val="95"/>
                <w:sz w:val="24"/>
                <w:szCs w:val="24"/>
                <w:lang w:eastAsia="ru-RU" w:bidi="ru-RU"/>
              </w:rPr>
              <w:t xml:space="preserve">повышение их способности </w:t>
            </w:r>
            <w:r w:rsidRPr="003578F1">
              <w:rPr>
                <w:rFonts w:ascii="Times New Roman" w:eastAsia="Times New Roman" w:hAnsi="Times New Roman" w:cs="Times New Roman"/>
                <w:sz w:val="24"/>
                <w:szCs w:val="24"/>
                <w:lang w:eastAsia="ru-RU" w:bidi="ru-RU"/>
              </w:rPr>
              <w:t xml:space="preserve">к самостоятельным активным действиям и выявление в окружении </w:t>
            </w:r>
            <w:r w:rsidRPr="003578F1">
              <w:rPr>
                <w:rFonts w:ascii="Times New Roman" w:eastAsia="Times New Roman" w:hAnsi="Times New Roman" w:cs="Times New Roman"/>
                <w:w w:val="95"/>
                <w:sz w:val="24"/>
                <w:szCs w:val="24"/>
                <w:lang w:eastAsia="ru-RU" w:bidi="ru-RU"/>
              </w:rPr>
              <w:t>каждого молодогочеловека</w:t>
            </w:r>
          </w:p>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«референтных» взрослых</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Формирование у подростков адекватной оценочной </w:t>
            </w:r>
            <w:r w:rsidRPr="003578F1">
              <w:rPr>
                <w:rFonts w:ascii="Times New Roman" w:eastAsia="Times New Roman" w:hAnsi="Times New Roman" w:cs="Times New Roman"/>
                <w:w w:val="95"/>
                <w:sz w:val="24"/>
                <w:szCs w:val="24"/>
                <w:lang w:eastAsia="ru-RU" w:bidi="ru-RU"/>
              </w:rPr>
              <w:t xml:space="preserve">деятельности, направленной на анализ собственного поведения </w:t>
            </w:r>
            <w:r w:rsidRPr="003578F1">
              <w:rPr>
                <w:rFonts w:ascii="Times New Roman" w:eastAsia="Times New Roman" w:hAnsi="Times New Roman" w:cs="Times New Roman"/>
                <w:sz w:val="24"/>
                <w:szCs w:val="24"/>
                <w:lang w:eastAsia="ru-RU" w:bidi="ru-RU"/>
              </w:rPr>
              <w:t>и поступков окружающих людей.</w:t>
            </w:r>
          </w:p>
          <w:p w:rsidR="003578F1" w:rsidRPr="003578F1" w:rsidRDefault="003578F1" w:rsidP="003578F1">
            <w:pPr>
              <w:widowControl w:val="0"/>
              <w:autoSpaceDE w:val="0"/>
              <w:autoSpaceDN w:val="0"/>
              <w:spacing w:before="8"/>
              <w:ind w:left="-50" w:right="105" w:firstLine="354"/>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Информирование подростков о существующих службах оказания помощи и правилах обращения.</w:t>
            </w:r>
          </w:p>
          <w:p w:rsidR="003578F1" w:rsidRPr="003578F1" w:rsidRDefault="003578F1" w:rsidP="003578F1">
            <w:pPr>
              <w:widowControl w:val="0"/>
              <w:autoSpaceDE w:val="0"/>
              <w:autoSpaceDN w:val="0"/>
              <w:spacing w:before="2"/>
              <w:ind w:left="-50" w:right="83" w:firstLine="354"/>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Привлечение внимание к данной проблеме сотрудников образовательных учреждений, обучение их распознавать </w:t>
            </w:r>
            <w:r w:rsidRPr="003578F1">
              <w:rPr>
                <w:rFonts w:ascii="Times New Roman" w:eastAsia="Times New Roman" w:hAnsi="Times New Roman" w:cs="Times New Roman"/>
                <w:w w:val="95"/>
                <w:sz w:val="24"/>
                <w:szCs w:val="24"/>
                <w:lang w:eastAsia="ru-RU" w:bidi="ru-RU"/>
              </w:rPr>
              <w:t xml:space="preserve">опасность, которая может грозить ребенку, чтобы прийти ему на </w:t>
            </w:r>
            <w:r w:rsidRPr="003578F1">
              <w:rPr>
                <w:rFonts w:ascii="Times New Roman" w:eastAsia="Times New Roman" w:hAnsi="Times New Roman" w:cs="Times New Roman"/>
                <w:sz w:val="24"/>
                <w:szCs w:val="24"/>
                <w:lang w:eastAsia="ru-RU" w:bidi="ru-RU"/>
              </w:rPr>
              <w:t xml:space="preserve">помощь     </w:t>
            </w:r>
            <w:r w:rsidR="003C06FB" w:rsidRPr="003578F1">
              <w:rPr>
                <w:rFonts w:ascii="Times New Roman" w:eastAsia="Times New Roman" w:hAnsi="Times New Roman" w:cs="Times New Roman"/>
                <w:sz w:val="24"/>
                <w:szCs w:val="24"/>
                <w:lang w:eastAsia="ru-RU" w:bidi="ru-RU"/>
              </w:rPr>
              <w:t>и, в</w:t>
            </w:r>
            <w:r w:rsidRPr="003578F1">
              <w:rPr>
                <w:rFonts w:ascii="Times New Roman" w:eastAsia="Times New Roman" w:hAnsi="Times New Roman" w:cs="Times New Roman"/>
                <w:sz w:val="24"/>
                <w:szCs w:val="24"/>
                <w:lang w:eastAsia="ru-RU" w:bidi="ru-RU"/>
              </w:rPr>
              <w:t xml:space="preserve">      случае      </w:t>
            </w:r>
            <w:r w:rsidR="00F8491C" w:rsidRPr="003578F1">
              <w:rPr>
                <w:rFonts w:ascii="Times New Roman" w:eastAsia="Times New Roman" w:hAnsi="Times New Roman" w:cs="Times New Roman"/>
                <w:sz w:val="24"/>
                <w:szCs w:val="24"/>
                <w:lang w:eastAsia="ru-RU" w:bidi="ru-RU"/>
              </w:rPr>
              <w:t xml:space="preserve">необходимости,  </w:t>
            </w:r>
            <w:r w:rsidRPr="003578F1">
              <w:rPr>
                <w:rFonts w:ascii="Times New Roman" w:eastAsia="Times New Roman" w:hAnsi="Times New Roman" w:cs="Times New Roman"/>
                <w:sz w:val="24"/>
                <w:szCs w:val="24"/>
                <w:lang w:eastAsia="ru-RU" w:bidi="ru-RU"/>
              </w:rPr>
              <w:t xml:space="preserve">  направить в соответствующую службу и оказывать непосредственную поддержку пострадавшимдетям.</w:t>
            </w:r>
          </w:p>
          <w:p w:rsidR="003578F1" w:rsidRPr="003578F1" w:rsidRDefault="003578F1" w:rsidP="003578F1">
            <w:pPr>
              <w:widowControl w:val="0"/>
              <w:autoSpaceDE w:val="0"/>
              <w:autoSpaceDN w:val="0"/>
              <w:ind w:left="-50" w:right="114" w:firstLine="349"/>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Снятиепсихоэмоциональногонапряжениевподростковой гpyппe.</w:t>
            </w:r>
          </w:p>
          <w:p w:rsidR="003578F1" w:rsidRPr="003578F1" w:rsidRDefault="003578F1" w:rsidP="003578F1">
            <w:pPr>
              <w:widowControl w:val="0"/>
              <w:autoSpaceDE w:val="0"/>
              <w:autoSpaceDN w:val="0"/>
              <w:ind w:left="-50" w:right="102" w:firstLine="35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у подростков положительных социально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 xml:space="preserve"> личностных качеств, способствующихлучшему</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взаимопониманию при общении.</w:t>
            </w:r>
          </w:p>
        </w:tc>
      </w:tr>
      <w:tr w:rsidR="003578F1" w:rsidRPr="003578F1" w:rsidTr="003578F1">
        <w:trPr>
          <w:trHeight w:val="699"/>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Дополнительная</w:t>
            </w:r>
          </w:p>
          <w:p w:rsidR="003578F1" w:rsidRPr="003578F1" w:rsidRDefault="003578F1" w:rsidP="003578F1">
            <w:pPr>
              <w:widowControl w:val="0"/>
              <w:autoSpaceDE w:val="0"/>
              <w:autoSpaceDN w:val="0"/>
              <w:spacing w:before="2"/>
              <w:ind w:right="-108" w:firstLine="1"/>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общеобразовательная </w:t>
            </w:r>
            <w:r w:rsidRPr="003578F1">
              <w:rPr>
                <w:rFonts w:ascii="Times New Roman" w:eastAsia="Times New Roman" w:hAnsi="Times New Roman" w:cs="Times New Roman"/>
                <w:sz w:val="24"/>
                <w:szCs w:val="24"/>
                <w:lang w:eastAsia="ru-RU" w:bidi="ru-RU"/>
              </w:rPr>
              <w:t xml:space="preserve">общеразвивающая </w:t>
            </w:r>
            <w:r w:rsidRPr="003578F1">
              <w:rPr>
                <w:rFonts w:ascii="Times New Roman" w:eastAsia="Times New Roman" w:hAnsi="Times New Roman" w:cs="Times New Roman"/>
                <w:w w:val="95"/>
                <w:sz w:val="24"/>
                <w:szCs w:val="24"/>
                <w:lang w:eastAsia="ru-RU" w:bidi="ru-RU"/>
              </w:rPr>
              <w:t>программа социально</w:t>
            </w:r>
            <w:r w:rsidR="00D964F5">
              <w:rPr>
                <w:rFonts w:ascii="Times New Roman" w:eastAsia="Times New Roman" w:hAnsi="Times New Roman" w:cs="Times New Roman"/>
                <w:w w:val="95"/>
                <w:sz w:val="24"/>
                <w:szCs w:val="24"/>
                <w:lang w:eastAsia="ru-RU" w:bidi="ru-RU"/>
              </w:rPr>
              <w:t>–</w:t>
            </w:r>
            <w:r w:rsidRPr="003578F1">
              <w:rPr>
                <w:rFonts w:ascii="Times New Roman" w:eastAsia="Times New Roman" w:hAnsi="Times New Roman" w:cs="Times New Roman"/>
                <w:sz w:val="24"/>
                <w:szCs w:val="24"/>
                <w:lang w:eastAsia="ru-RU" w:bidi="ru-RU"/>
              </w:rPr>
              <w:t xml:space="preserve">педагогической направленности «Мы </w:t>
            </w:r>
            <w:r w:rsidRPr="003578F1">
              <w:rPr>
                <w:rFonts w:ascii="Times New Roman" w:eastAsia="Times New Roman" w:hAnsi="Times New Roman" w:cs="Times New Roman"/>
                <w:w w:val="95"/>
                <w:sz w:val="24"/>
                <w:szCs w:val="24"/>
                <w:lang w:eastAsia="ru-RU" w:bidi="ru-RU"/>
              </w:rPr>
              <w:t>разные, но мы вместе»</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Таймазова Оксана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Ивановна.</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гpyппa: обучающиеся13</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16</w:t>
            </w:r>
            <w:r w:rsidRPr="003578F1">
              <w:rPr>
                <w:rFonts w:ascii="Times New Roman" w:eastAsia="Times New Roman" w:hAnsi="Times New Roman" w:cs="Times New Roman"/>
                <w:spacing w:val="-6"/>
                <w:sz w:val="24"/>
                <w:szCs w:val="24"/>
                <w:lang w:eastAsia="ru-RU" w:bidi="ru-RU"/>
              </w:rPr>
              <w:t>лет</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Создание комплексной</w:t>
            </w:r>
          </w:p>
          <w:p w:rsidR="003578F1" w:rsidRPr="003578F1" w:rsidRDefault="003578F1" w:rsidP="003578F1">
            <w:pPr>
              <w:widowControl w:val="0"/>
              <w:autoSpaceDE w:val="0"/>
              <w:autoSpaceDN w:val="0"/>
              <w:spacing w:before="2"/>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системы занятий по обучению подростков </w:t>
            </w:r>
            <w:r w:rsidRPr="003578F1">
              <w:rPr>
                <w:rFonts w:ascii="Times New Roman" w:eastAsia="Times New Roman" w:hAnsi="Times New Roman" w:cs="Times New Roman"/>
                <w:w w:val="95"/>
                <w:sz w:val="24"/>
                <w:szCs w:val="24"/>
                <w:lang w:eastAsia="ru-RU" w:bidi="ru-RU"/>
              </w:rPr>
              <w:t xml:space="preserve">навыкам компетентного </w:t>
            </w:r>
            <w:r w:rsidRPr="003578F1">
              <w:rPr>
                <w:rFonts w:ascii="Times New Roman" w:eastAsia="Times New Roman" w:hAnsi="Times New Roman" w:cs="Times New Roman"/>
                <w:sz w:val="24"/>
                <w:szCs w:val="24"/>
                <w:lang w:eastAsia="ru-RU" w:bidi="ru-RU"/>
              </w:rPr>
              <w:t xml:space="preserve">общения, обучению способам выхода из </w:t>
            </w:r>
            <w:r w:rsidRPr="003578F1">
              <w:rPr>
                <w:rFonts w:ascii="Times New Roman" w:eastAsia="Times New Roman" w:hAnsi="Times New Roman" w:cs="Times New Roman"/>
                <w:w w:val="95"/>
                <w:sz w:val="24"/>
                <w:szCs w:val="24"/>
                <w:lang w:eastAsia="ru-RU" w:bidi="ru-RU"/>
              </w:rPr>
              <w:t>конфликтных ситуаций, способности к эмпатии,</w:t>
            </w:r>
          </w:p>
          <w:p w:rsidR="003578F1" w:rsidRPr="003578F1" w:rsidRDefault="003578F1" w:rsidP="003578F1">
            <w:pPr>
              <w:widowControl w:val="0"/>
              <w:autoSpaceDE w:val="0"/>
              <w:autoSpaceDN w:val="0"/>
              <w:spacing w:before="34"/>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105"/>
                <w:sz w:val="24"/>
                <w:szCs w:val="24"/>
                <w:lang w:eastAsia="ru-RU" w:bidi="ru-RU"/>
              </w:rPr>
              <w:t>СОЧ ВСТВИЮ,</w:t>
            </w:r>
          </w:p>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сопереживанию.</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Развитьчувствасобственногодостоинстваиуметьуважать достоинство других.</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Развивать коммуникативные навыки.</w:t>
            </w:r>
          </w:p>
          <w:p w:rsidR="003578F1" w:rsidRPr="003578F1" w:rsidRDefault="003578F1" w:rsidP="003578F1">
            <w:pPr>
              <w:widowControl w:val="0"/>
              <w:autoSpaceDE w:val="0"/>
              <w:autoSpaceDN w:val="0"/>
              <w:spacing w:before="7"/>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Обучать способам выхода из конфликтных ситуаций. Развивать доверие и умение выслушать другого человека,</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способность к эмпатии, сочувствию, сопереживанию.</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Ознакомить с понятиями «толерантности», «толерантная личность».</w:t>
            </w:r>
          </w:p>
        </w:tc>
      </w:tr>
      <w:tr w:rsidR="003578F1" w:rsidRPr="003578F1" w:rsidTr="003578F1">
        <w:trPr>
          <w:trHeight w:val="1408"/>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Программа психолого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 xml:space="preserve"> педагогической профилактики девиантного поведения </w:t>
            </w:r>
            <w:r w:rsidRPr="003578F1">
              <w:rPr>
                <w:rFonts w:ascii="Times New Roman" w:eastAsia="Times New Roman" w:hAnsi="Times New Roman" w:cs="Times New Roman"/>
                <w:w w:val="95"/>
                <w:sz w:val="24"/>
                <w:szCs w:val="24"/>
                <w:lang w:eastAsia="ru-RU" w:bidi="ru-RU"/>
              </w:rPr>
              <w:t xml:space="preserve">детей и подростков «Путь </w:t>
            </w:r>
            <w:r w:rsidRPr="003578F1">
              <w:rPr>
                <w:rFonts w:ascii="Times New Roman" w:eastAsia="Times New Roman" w:hAnsi="Times New Roman" w:cs="Times New Roman"/>
                <w:sz w:val="24"/>
                <w:szCs w:val="24"/>
                <w:lang w:eastAsia="ru-RU" w:bidi="ru-RU"/>
              </w:rPr>
              <w:t>к себе»</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Шагивалиева Гульнара </w:t>
            </w:r>
            <w:r w:rsidRPr="003578F1">
              <w:rPr>
                <w:rFonts w:ascii="Times New Roman" w:eastAsia="Times New Roman" w:hAnsi="Times New Roman" w:cs="Times New Roman"/>
                <w:sz w:val="24"/>
                <w:szCs w:val="24"/>
                <w:lang w:eastAsia="ru-RU" w:bidi="ru-RU"/>
              </w:rPr>
              <w:t>Камиловна</w:t>
            </w:r>
          </w:p>
          <w:p w:rsidR="003578F1" w:rsidRPr="003578F1" w:rsidRDefault="003578F1" w:rsidP="003578F1">
            <w:pPr>
              <w:widowControl w:val="0"/>
              <w:autoSpaceDE w:val="0"/>
              <w:autoSpaceDN w:val="0"/>
              <w:spacing w:before="6"/>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Целевая группа:социально и педагогически </w:t>
            </w:r>
            <w:r w:rsidRPr="003578F1">
              <w:rPr>
                <w:rFonts w:ascii="Times New Roman" w:eastAsia="Times New Roman" w:hAnsi="Times New Roman" w:cs="Times New Roman"/>
                <w:sz w:val="24"/>
                <w:szCs w:val="24"/>
                <w:lang w:eastAsia="ru-RU" w:bidi="ru-RU"/>
              </w:rPr>
              <w:lastRenderedPageBreak/>
              <w:t xml:space="preserve">запущенные дети, </w:t>
            </w:r>
            <w:r w:rsidRPr="003578F1">
              <w:rPr>
                <w:rFonts w:ascii="Times New Roman" w:eastAsia="Times New Roman" w:hAnsi="Times New Roman" w:cs="Times New Roman"/>
                <w:w w:val="95"/>
                <w:sz w:val="24"/>
                <w:szCs w:val="24"/>
                <w:lang w:eastAsia="ru-RU" w:bidi="ru-RU"/>
              </w:rPr>
              <w:t>подростки с девиантным</w:t>
            </w:r>
            <w:r w:rsidRPr="003578F1">
              <w:rPr>
                <w:rFonts w:ascii="Times New Roman" w:eastAsia="Times New Roman" w:hAnsi="Times New Roman" w:cs="Times New Roman"/>
                <w:sz w:val="24"/>
                <w:szCs w:val="24"/>
                <w:lang w:eastAsia="ru-RU" w:bidi="ru-RU"/>
              </w:rPr>
              <w:t>поведением и непсихотическими видами дезадаптационных реакций</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lastRenderedPageBreak/>
              <w:t xml:space="preserve">Профилактика и коррекция </w:t>
            </w:r>
            <w:r w:rsidRPr="003578F1">
              <w:rPr>
                <w:rFonts w:ascii="Times New Roman" w:eastAsia="Times New Roman" w:hAnsi="Times New Roman" w:cs="Times New Roman"/>
                <w:sz w:val="24"/>
                <w:szCs w:val="24"/>
                <w:lang w:eastAsia="ru-RU" w:bidi="ru-RU"/>
              </w:rPr>
              <w:t>девиантного поведения школьников, развитие личностных ресурсов</w:t>
            </w:r>
          </w:p>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и стратегий с целью </w:t>
            </w:r>
            <w:r w:rsidRPr="003578F1">
              <w:rPr>
                <w:rFonts w:ascii="Times New Roman" w:eastAsia="Times New Roman" w:hAnsi="Times New Roman" w:cs="Times New Roman"/>
                <w:w w:val="95"/>
                <w:sz w:val="24"/>
                <w:szCs w:val="24"/>
                <w:lang w:eastAsia="ru-RU" w:bidi="ru-RU"/>
              </w:rPr>
              <w:t xml:space="preserve">адаптации к требованиям </w:t>
            </w:r>
            <w:r w:rsidRPr="003578F1">
              <w:rPr>
                <w:rFonts w:ascii="Times New Roman" w:eastAsia="Times New Roman" w:hAnsi="Times New Roman" w:cs="Times New Roman"/>
                <w:sz w:val="24"/>
                <w:szCs w:val="24"/>
                <w:lang w:eastAsia="ru-RU" w:bidi="ru-RU"/>
              </w:rPr>
              <w:lastRenderedPageBreak/>
              <w:t xml:space="preserve">среды и изменения дезадаптивных форм </w:t>
            </w:r>
            <w:r w:rsidRPr="003578F1">
              <w:rPr>
                <w:rFonts w:ascii="Times New Roman" w:eastAsia="Times New Roman" w:hAnsi="Times New Roman" w:cs="Times New Roman"/>
                <w:w w:val="95"/>
                <w:sz w:val="24"/>
                <w:szCs w:val="24"/>
                <w:lang w:eastAsia="ru-RU" w:bidi="ru-RU"/>
              </w:rPr>
              <w:t xml:space="preserve">поведения на адаптивные; </w:t>
            </w:r>
            <w:r w:rsidRPr="003578F1">
              <w:rPr>
                <w:rFonts w:ascii="Times New Roman" w:eastAsia="Times New Roman" w:hAnsi="Times New Roman" w:cs="Times New Roman"/>
                <w:sz w:val="24"/>
                <w:szCs w:val="24"/>
                <w:lang w:eastAsia="ru-RU" w:bidi="ru-RU"/>
              </w:rPr>
              <w:t>обучения подростков здоровому жизненному</w:t>
            </w:r>
          </w:p>
          <w:p w:rsidR="003578F1" w:rsidRPr="003578F1" w:rsidRDefault="003578F1" w:rsidP="003578F1">
            <w:pPr>
              <w:widowControl w:val="0"/>
              <w:autoSpaceDE w:val="0"/>
              <w:autoSpaceDN w:val="0"/>
              <w:spacing w:before="22"/>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стилю и формированию </w:t>
            </w:r>
            <w:r w:rsidRPr="003578F1">
              <w:rPr>
                <w:rFonts w:ascii="Times New Roman" w:eastAsia="Times New Roman" w:hAnsi="Times New Roman" w:cs="Times New Roman"/>
                <w:w w:val="95"/>
                <w:sz w:val="24"/>
                <w:szCs w:val="24"/>
                <w:lang w:eastAsia="ru-RU" w:bidi="ru-RU"/>
              </w:rPr>
              <w:t>стрессоустойчивой</w:t>
            </w:r>
          </w:p>
          <w:p w:rsidR="003578F1" w:rsidRPr="003578F1" w:rsidRDefault="003578F1" w:rsidP="003578F1">
            <w:pPr>
              <w:widowControl w:val="0"/>
              <w:autoSpaceDE w:val="0"/>
              <w:autoSpaceDN w:val="0"/>
              <w:spacing w:before="5"/>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и социально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адаптированной личности</w:t>
            </w:r>
          </w:p>
        </w:tc>
        <w:tc>
          <w:tcPr>
            <w:tcW w:w="6261" w:type="dxa"/>
          </w:tcPr>
          <w:p w:rsidR="003578F1" w:rsidRPr="003578F1" w:rsidRDefault="003578F1" w:rsidP="003578F1">
            <w:pPr>
              <w:widowControl w:val="0"/>
              <w:autoSpaceDE w:val="0"/>
              <w:autoSpaceDN w:val="0"/>
              <w:ind w:left="-50" w:right="113" w:firstLine="35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Формирование мотивации на эффективное социально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 xml:space="preserve"> психологическое и физическое развитие.</w:t>
            </w:r>
          </w:p>
          <w:p w:rsidR="003578F1" w:rsidRPr="003578F1" w:rsidRDefault="003578F1" w:rsidP="003578F1">
            <w:pPr>
              <w:widowControl w:val="0"/>
              <w:autoSpaceDE w:val="0"/>
              <w:autoSpaceDN w:val="0"/>
              <w:ind w:left="-50" w:right="81" w:firstLine="35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мотивации насоциально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поддерживающее поведение.</w:t>
            </w:r>
          </w:p>
          <w:p w:rsidR="003578F1" w:rsidRPr="003578F1" w:rsidRDefault="003578F1" w:rsidP="003578F1">
            <w:pPr>
              <w:widowControl w:val="0"/>
              <w:tabs>
                <w:tab w:val="left" w:pos="4117"/>
              </w:tabs>
              <w:autoSpaceDE w:val="0"/>
              <w:autoSpaceDN w:val="0"/>
              <w:ind w:left="-50" w:right="79" w:firstLine="35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Развитие       протективных</w:t>
            </w:r>
            <w:r w:rsidRPr="003578F1">
              <w:rPr>
                <w:rFonts w:ascii="Times New Roman" w:eastAsia="Times New Roman" w:hAnsi="Times New Roman" w:cs="Times New Roman"/>
                <w:sz w:val="24"/>
                <w:szCs w:val="24"/>
                <w:lang w:eastAsia="ru-RU" w:bidi="ru-RU"/>
              </w:rPr>
              <w:tab/>
              <w:t>факторов       здорового и социально</w:t>
            </w:r>
            <w:r w:rsidR="004D7CB1">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 xml:space="preserve">эффективного поведения, </w:t>
            </w:r>
            <w:r w:rsidRPr="003578F1">
              <w:rPr>
                <w:rFonts w:ascii="Times New Roman" w:eastAsia="Times New Roman" w:hAnsi="Times New Roman" w:cs="Times New Roman"/>
                <w:sz w:val="24"/>
                <w:szCs w:val="24"/>
                <w:lang w:eastAsia="ru-RU" w:bidi="ru-RU"/>
              </w:rPr>
              <w:lastRenderedPageBreak/>
              <w:t>личностно</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средовых ресурсов и поведенческих стратегий ушкольников.</w:t>
            </w:r>
          </w:p>
          <w:p w:rsidR="003578F1" w:rsidRPr="003578F1" w:rsidRDefault="003578F1" w:rsidP="003578F1">
            <w:pPr>
              <w:widowControl w:val="0"/>
              <w:autoSpaceDE w:val="0"/>
              <w:autoSpaceDN w:val="0"/>
              <w:ind w:left="-50" w:right="85" w:firstLine="35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 xml:space="preserve">Формирование знаний и навыков в области противодействия </w:t>
            </w:r>
            <w:r w:rsidRPr="003578F1">
              <w:rPr>
                <w:rFonts w:ascii="Times New Roman" w:eastAsia="Times New Roman" w:hAnsi="Times New Roman" w:cs="Times New Roman"/>
                <w:sz w:val="24"/>
                <w:szCs w:val="24"/>
                <w:lang w:eastAsia="ru-RU" w:bidi="ru-RU"/>
              </w:rPr>
              <w:t>употреблению наркотиков и других психоактивных веществ у детей, родителей иучителей.</w:t>
            </w:r>
          </w:p>
          <w:p w:rsidR="003578F1" w:rsidRPr="003578F1" w:rsidRDefault="003578F1" w:rsidP="003578F1">
            <w:pPr>
              <w:widowControl w:val="0"/>
              <w:autoSpaceDE w:val="0"/>
              <w:autoSpaceDN w:val="0"/>
              <w:ind w:left="-50" w:right="118" w:firstLine="351"/>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Формирование мотивации на изменение дезадаптивных форм поведения.</w:t>
            </w:r>
          </w:p>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Изменение дезадаптивных форм поведения на адаптивные.</w:t>
            </w:r>
          </w:p>
          <w:p w:rsidR="003578F1" w:rsidRPr="003578F1" w:rsidRDefault="003578F1" w:rsidP="003578F1">
            <w:pPr>
              <w:widowControl w:val="0"/>
              <w:tabs>
                <w:tab w:val="left" w:pos="2250"/>
                <w:tab w:val="left" w:pos="2611"/>
                <w:tab w:val="left" w:pos="3749"/>
              </w:tabs>
              <w:autoSpaceDE w:val="0"/>
              <w:autoSpaceDN w:val="0"/>
              <w:ind w:left="-50" w:right="86"/>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Формирование</w:t>
            </w:r>
            <w:r w:rsidRPr="003578F1">
              <w:rPr>
                <w:rFonts w:ascii="Times New Roman" w:eastAsia="Times New Roman" w:hAnsi="Times New Roman" w:cs="Times New Roman"/>
                <w:sz w:val="24"/>
                <w:szCs w:val="24"/>
                <w:lang w:eastAsia="ru-RU" w:bidi="ru-RU"/>
              </w:rPr>
              <w:tab/>
              <w:t>и</w:t>
            </w:r>
            <w:r w:rsidRPr="003578F1">
              <w:rPr>
                <w:rFonts w:ascii="Times New Roman" w:eastAsia="Times New Roman" w:hAnsi="Times New Roman" w:cs="Times New Roman"/>
                <w:sz w:val="24"/>
                <w:szCs w:val="24"/>
                <w:lang w:eastAsia="ru-RU" w:bidi="ru-RU"/>
              </w:rPr>
              <w:tab/>
              <w:t xml:space="preserve">развитие </w:t>
            </w:r>
            <w:r w:rsidRPr="003578F1">
              <w:rPr>
                <w:rFonts w:ascii="Times New Roman" w:eastAsia="Times New Roman" w:hAnsi="Times New Roman" w:cs="Times New Roman"/>
                <w:spacing w:val="-1"/>
                <w:w w:val="95"/>
                <w:sz w:val="24"/>
                <w:szCs w:val="24"/>
                <w:lang w:eastAsia="ru-RU" w:bidi="ru-RU"/>
              </w:rPr>
              <w:t>социально</w:t>
            </w:r>
            <w:r w:rsidR="00D964F5">
              <w:rPr>
                <w:rFonts w:ascii="Times New Roman" w:eastAsia="Times New Roman" w:hAnsi="Times New Roman" w:cs="Times New Roman"/>
                <w:spacing w:val="-1"/>
                <w:w w:val="95"/>
                <w:sz w:val="24"/>
                <w:szCs w:val="24"/>
                <w:lang w:eastAsia="ru-RU" w:bidi="ru-RU"/>
              </w:rPr>
              <w:t>–</w:t>
            </w:r>
            <w:r w:rsidRPr="003578F1">
              <w:rPr>
                <w:rFonts w:ascii="Times New Roman" w:eastAsia="Times New Roman" w:hAnsi="Times New Roman" w:cs="Times New Roman"/>
                <w:spacing w:val="-1"/>
                <w:w w:val="95"/>
                <w:sz w:val="24"/>
                <w:szCs w:val="24"/>
                <w:lang w:eastAsia="ru-RU" w:bidi="ru-RU"/>
              </w:rPr>
              <w:t xml:space="preserve">поддерживающих </w:t>
            </w:r>
            <w:r w:rsidRPr="003578F1">
              <w:rPr>
                <w:rFonts w:ascii="Times New Roman" w:eastAsia="Times New Roman" w:hAnsi="Times New Roman" w:cs="Times New Roman"/>
                <w:sz w:val="24"/>
                <w:szCs w:val="24"/>
                <w:lang w:eastAsia="ru-RU" w:bidi="ru-RU"/>
              </w:rPr>
              <w:t>сетей сверстников ивзрослых.</w:t>
            </w:r>
          </w:p>
          <w:p w:rsidR="003578F1" w:rsidRPr="003578F1" w:rsidRDefault="003578F1" w:rsidP="003578F1">
            <w:pPr>
              <w:widowControl w:val="0"/>
              <w:tabs>
                <w:tab w:val="left" w:pos="1963"/>
                <w:tab w:val="left" w:pos="3440"/>
                <w:tab w:val="left" w:pos="4904"/>
                <w:tab w:val="left" w:pos="5312"/>
              </w:tabs>
              <w:autoSpaceDE w:val="0"/>
              <w:autoSpaceDN w:val="0"/>
              <w:ind w:left="-50" w:right="119"/>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Поощрение</w:t>
            </w:r>
            <w:r w:rsidRPr="003578F1">
              <w:rPr>
                <w:rFonts w:ascii="Times New Roman" w:eastAsia="Times New Roman" w:hAnsi="Times New Roman" w:cs="Times New Roman"/>
                <w:sz w:val="24"/>
                <w:szCs w:val="24"/>
                <w:lang w:eastAsia="ru-RU" w:bidi="ru-RU"/>
              </w:rPr>
              <w:tab/>
              <w:t>стремления</w:t>
            </w:r>
            <w:r w:rsidRPr="003578F1">
              <w:rPr>
                <w:rFonts w:ascii="Times New Roman" w:eastAsia="Times New Roman" w:hAnsi="Times New Roman" w:cs="Times New Roman"/>
                <w:sz w:val="24"/>
                <w:szCs w:val="24"/>
                <w:lang w:eastAsia="ru-RU" w:bidi="ru-RU"/>
              </w:rPr>
              <w:tab/>
              <w:t>подростков</w:t>
            </w:r>
            <w:r w:rsidRPr="003578F1">
              <w:rPr>
                <w:rFonts w:ascii="Times New Roman" w:eastAsia="Times New Roman" w:hAnsi="Times New Roman" w:cs="Times New Roman"/>
                <w:sz w:val="24"/>
                <w:szCs w:val="24"/>
                <w:lang w:eastAsia="ru-RU" w:bidi="ru-RU"/>
              </w:rPr>
              <w:tab/>
              <w:t xml:space="preserve">к </w:t>
            </w:r>
            <w:r w:rsidRPr="003578F1">
              <w:rPr>
                <w:rFonts w:ascii="Times New Roman" w:eastAsia="Times New Roman" w:hAnsi="Times New Roman" w:cs="Times New Roman"/>
                <w:w w:val="90"/>
                <w:sz w:val="24"/>
                <w:szCs w:val="24"/>
                <w:lang w:eastAsia="ru-RU" w:bidi="ru-RU"/>
              </w:rPr>
              <w:t xml:space="preserve">прекращению </w:t>
            </w:r>
            <w:r w:rsidRPr="003578F1">
              <w:rPr>
                <w:rFonts w:ascii="Times New Roman" w:eastAsia="Times New Roman" w:hAnsi="Times New Roman" w:cs="Times New Roman"/>
                <w:sz w:val="24"/>
                <w:szCs w:val="24"/>
                <w:lang w:eastAsia="ru-RU" w:bidi="ru-RU"/>
              </w:rPr>
              <w:t>употребления психоактивных веществ и минимизациявреда от такого употребления.</w:t>
            </w:r>
          </w:p>
        </w:tc>
      </w:tr>
      <w:tr w:rsidR="003578F1" w:rsidRPr="003578F1" w:rsidTr="003578F1">
        <w:trPr>
          <w:trHeight w:val="3297"/>
        </w:trPr>
        <w:tc>
          <w:tcPr>
            <w:tcW w:w="2836" w:type="dxa"/>
          </w:tcPr>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lastRenderedPageBreak/>
              <w:t>Развивающая психолого</w:t>
            </w:r>
            <w:r w:rsidR="00D964F5">
              <w:rPr>
                <w:rFonts w:ascii="Times New Roman" w:eastAsia="Times New Roman" w:hAnsi="Times New Roman" w:cs="Times New Roman"/>
                <w:sz w:val="24"/>
                <w:szCs w:val="24"/>
                <w:lang w:eastAsia="ru-RU" w:bidi="ru-RU"/>
              </w:rPr>
              <w:t>–</w:t>
            </w:r>
          </w:p>
          <w:p w:rsidR="003578F1" w:rsidRPr="003578F1" w:rsidRDefault="003578F1" w:rsidP="003578F1">
            <w:pPr>
              <w:widowControl w:val="0"/>
              <w:autoSpaceDE w:val="0"/>
              <w:autoSpaceDN w:val="0"/>
              <w:ind w:right="-10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педагогическая программа</w:t>
            </w:r>
          </w:p>
          <w:p w:rsidR="003578F1" w:rsidRPr="003578F1" w:rsidRDefault="003578F1" w:rsidP="003578F1">
            <w:pPr>
              <w:widowControl w:val="0"/>
              <w:autoSpaceDE w:val="0"/>
              <w:autoSpaceDN w:val="0"/>
              <w:spacing w:before="2"/>
              <w:ind w:right="-108" w:firstLine="2"/>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«Формирование и </w:t>
            </w:r>
            <w:r w:rsidRPr="003578F1">
              <w:rPr>
                <w:rFonts w:ascii="Times New Roman" w:eastAsia="Times New Roman" w:hAnsi="Times New Roman" w:cs="Times New Roman"/>
                <w:w w:val="95"/>
                <w:sz w:val="24"/>
                <w:szCs w:val="24"/>
                <w:lang w:eastAsia="ru-RU" w:bidi="ru-RU"/>
              </w:rPr>
              <w:t xml:space="preserve">развитие эмоционального </w:t>
            </w:r>
            <w:r w:rsidRPr="003578F1">
              <w:rPr>
                <w:rFonts w:ascii="Times New Roman" w:eastAsia="Times New Roman" w:hAnsi="Times New Roman" w:cs="Times New Roman"/>
                <w:sz w:val="24"/>
                <w:szCs w:val="24"/>
                <w:lang w:eastAsia="ru-RU" w:bidi="ru-RU"/>
              </w:rPr>
              <w:t>интеллекта у участников образовательного процесса»</w:t>
            </w:r>
          </w:p>
        </w:tc>
        <w:tc>
          <w:tcPr>
            <w:tcW w:w="2523" w:type="dxa"/>
          </w:tcPr>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w w:val="95"/>
                <w:sz w:val="24"/>
                <w:szCs w:val="24"/>
                <w:lang w:eastAsia="ru-RU" w:bidi="ru-RU"/>
              </w:rPr>
              <w:t>ШингаевС.М.,</w:t>
            </w:r>
          </w:p>
          <w:p w:rsidR="003578F1" w:rsidRPr="003578F1" w:rsidRDefault="003578F1" w:rsidP="003578F1">
            <w:pPr>
              <w:widowControl w:val="0"/>
              <w:autoSpaceDE w:val="0"/>
              <w:autoSpaceDN w:val="0"/>
              <w:spacing w:before="5"/>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Юркова Е.В., </w:t>
            </w:r>
            <w:r w:rsidRPr="003578F1">
              <w:rPr>
                <w:rFonts w:ascii="Times New Roman" w:eastAsia="Times New Roman" w:hAnsi="Times New Roman" w:cs="Times New Roman"/>
                <w:w w:val="95"/>
                <w:sz w:val="24"/>
                <w:szCs w:val="24"/>
                <w:lang w:eastAsia="ru-RU" w:bidi="ru-RU"/>
              </w:rPr>
              <w:t>БунаковаА.В., КаликинаС.А.</w:t>
            </w:r>
          </w:p>
          <w:p w:rsidR="003578F1" w:rsidRPr="003578F1" w:rsidRDefault="003578F1" w:rsidP="003578F1">
            <w:pPr>
              <w:widowControl w:val="0"/>
              <w:autoSpaceDE w:val="0"/>
              <w:autoSpaceDN w:val="0"/>
              <w:spacing w:before="6"/>
              <w:ind w:left="-74" w:right="-29"/>
              <w:rPr>
                <w:rFonts w:ascii="Times New Roman" w:eastAsia="Times New Roman" w:hAnsi="Times New Roman" w:cs="Times New Roman"/>
                <w:sz w:val="24"/>
                <w:szCs w:val="24"/>
                <w:lang w:eastAsia="ru-RU" w:bidi="ru-RU"/>
              </w:rPr>
            </w:pP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Целевая группа:обучающиеся 1</w:t>
            </w:r>
            <w:r w:rsidR="00D964F5">
              <w:rPr>
                <w:rFonts w:ascii="Times New Roman" w:eastAsia="Times New Roman" w:hAnsi="Times New Roman" w:cs="Times New Roman"/>
                <w:sz w:val="24"/>
                <w:szCs w:val="24"/>
                <w:lang w:eastAsia="ru-RU" w:bidi="ru-RU"/>
              </w:rPr>
              <w:t>–</w:t>
            </w:r>
            <w:r w:rsidRPr="003578F1">
              <w:rPr>
                <w:rFonts w:ascii="Times New Roman" w:eastAsia="Times New Roman" w:hAnsi="Times New Roman" w:cs="Times New Roman"/>
                <w:sz w:val="24"/>
                <w:szCs w:val="24"/>
                <w:lang w:eastAsia="ru-RU" w:bidi="ru-RU"/>
              </w:rPr>
              <w:t xml:space="preserve">11 </w:t>
            </w:r>
            <w:r w:rsidRPr="003578F1">
              <w:rPr>
                <w:rFonts w:ascii="Times New Roman" w:eastAsia="Times New Roman" w:hAnsi="Times New Roman" w:cs="Times New Roman"/>
                <w:w w:val="95"/>
                <w:sz w:val="24"/>
                <w:szCs w:val="24"/>
                <w:lang w:eastAsia="ru-RU" w:bidi="ru-RU"/>
              </w:rPr>
              <w:t xml:space="preserve">классов образовательной </w:t>
            </w:r>
            <w:r w:rsidRPr="003578F1">
              <w:rPr>
                <w:rFonts w:ascii="Times New Roman" w:eastAsia="Times New Roman" w:hAnsi="Times New Roman" w:cs="Times New Roman"/>
                <w:sz w:val="24"/>
                <w:szCs w:val="24"/>
                <w:lang w:eastAsia="ru-RU" w:bidi="ru-RU"/>
              </w:rPr>
              <w:t>организации, педагоги образовательной организации, родители</w:t>
            </w:r>
          </w:p>
          <w:p w:rsidR="003578F1" w:rsidRPr="003578F1" w:rsidRDefault="003578F1" w:rsidP="003578F1">
            <w:pPr>
              <w:widowControl w:val="0"/>
              <w:autoSpaceDE w:val="0"/>
              <w:autoSpaceDN w:val="0"/>
              <w:ind w:left="-74" w:right="-29"/>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детей</w:t>
            </w:r>
          </w:p>
        </w:tc>
        <w:tc>
          <w:tcPr>
            <w:tcW w:w="2981" w:type="dxa"/>
          </w:tcPr>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Созданиевобразовательной</w:t>
            </w:r>
          </w:p>
          <w:p w:rsidR="003578F1" w:rsidRPr="003578F1" w:rsidRDefault="003578F1" w:rsidP="003578F1">
            <w:pPr>
              <w:widowControl w:val="0"/>
              <w:autoSpaceDE w:val="0"/>
              <w:autoSpaceDN w:val="0"/>
              <w:spacing w:before="5"/>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организации творческой, развивающей среды, обеспечивающей развитие </w:t>
            </w:r>
            <w:r w:rsidRPr="003578F1">
              <w:rPr>
                <w:rFonts w:ascii="Times New Roman" w:eastAsia="Times New Roman" w:hAnsi="Times New Roman" w:cs="Times New Roman"/>
                <w:w w:val="95"/>
                <w:sz w:val="24"/>
                <w:szCs w:val="24"/>
                <w:lang w:eastAsia="ru-RU" w:bidi="ru-RU"/>
              </w:rPr>
              <w:t xml:space="preserve">эмоционального интеллекта </w:t>
            </w:r>
            <w:r w:rsidRPr="003578F1">
              <w:rPr>
                <w:rFonts w:ascii="Times New Roman" w:eastAsia="Times New Roman" w:hAnsi="Times New Roman" w:cs="Times New Roman"/>
                <w:sz w:val="24"/>
                <w:szCs w:val="24"/>
                <w:lang w:eastAsia="ru-RU" w:bidi="ru-RU"/>
              </w:rPr>
              <w:t xml:space="preserve">у всех участников </w:t>
            </w:r>
            <w:r w:rsidRPr="003578F1">
              <w:rPr>
                <w:rFonts w:ascii="Times New Roman" w:eastAsia="Times New Roman" w:hAnsi="Times New Roman" w:cs="Times New Roman"/>
                <w:w w:val="95"/>
                <w:sz w:val="24"/>
                <w:szCs w:val="24"/>
                <w:lang w:eastAsia="ru-RU" w:bidi="ru-RU"/>
              </w:rPr>
              <w:t xml:space="preserve">образовательного процесса </w:t>
            </w:r>
            <w:r w:rsidRPr="003578F1">
              <w:rPr>
                <w:rFonts w:ascii="Times New Roman" w:eastAsia="Times New Roman" w:hAnsi="Times New Roman" w:cs="Times New Roman"/>
                <w:sz w:val="24"/>
                <w:szCs w:val="24"/>
                <w:lang w:eastAsia="ru-RU" w:bidi="ru-RU"/>
              </w:rPr>
              <w:t>(педагогов, обучающихся</w:t>
            </w:r>
          </w:p>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и их родителей) </w:t>
            </w:r>
            <w:r w:rsidRPr="003578F1">
              <w:rPr>
                <w:rFonts w:ascii="Times New Roman" w:eastAsia="Times New Roman" w:hAnsi="Times New Roman" w:cs="Times New Roman"/>
                <w:w w:val="95"/>
                <w:sz w:val="24"/>
                <w:szCs w:val="24"/>
                <w:lang w:eastAsia="ru-RU" w:bidi="ru-RU"/>
              </w:rPr>
              <w:t xml:space="preserve">позволяющего им успешно </w:t>
            </w:r>
            <w:r w:rsidRPr="003578F1">
              <w:rPr>
                <w:rFonts w:ascii="Times New Roman" w:eastAsia="Times New Roman" w:hAnsi="Times New Roman" w:cs="Times New Roman"/>
                <w:sz w:val="24"/>
                <w:szCs w:val="24"/>
                <w:lang w:eastAsia="ru-RU" w:bidi="ru-RU"/>
              </w:rPr>
              <w:t>социализироваться</w:t>
            </w:r>
          </w:p>
          <w:p w:rsidR="003578F1" w:rsidRPr="003578F1" w:rsidRDefault="003578F1" w:rsidP="003578F1">
            <w:pPr>
              <w:widowControl w:val="0"/>
              <w:autoSpaceDE w:val="0"/>
              <w:autoSpaceDN w:val="0"/>
              <w:ind w:left="-79" w:right="-108" w:firstLine="38"/>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в современном обществе</w:t>
            </w:r>
          </w:p>
        </w:tc>
        <w:tc>
          <w:tcPr>
            <w:tcW w:w="6261" w:type="dxa"/>
          </w:tcPr>
          <w:p w:rsidR="003578F1" w:rsidRPr="003578F1" w:rsidRDefault="003578F1" w:rsidP="003578F1">
            <w:pPr>
              <w:widowControl w:val="0"/>
              <w:autoSpaceDE w:val="0"/>
              <w:autoSpaceDN w:val="0"/>
              <w:ind w:left="-50"/>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 xml:space="preserve">        Развитие эмоционального интеллекта школьников как важной составляющей успешной личности.</w:t>
            </w:r>
          </w:p>
          <w:p w:rsidR="003578F1" w:rsidRPr="003578F1" w:rsidRDefault="003578F1" w:rsidP="003578F1">
            <w:pPr>
              <w:widowControl w:val="0"/>
              <w:autoSpaceDE w:val="0"/>
              <w:autoSpaceDN w:val="0"/>
              <w:spacing w:before="2"/>
              <w:ind w:left="-50" w:right="85" w:firstLine="465"/>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Совершенствование педагогами компетенций в области эмоционального интеллекта, его диагностики, эффективного формирования и развития у обучающихся образовательной организации.</w:t>
            </w:r>
          </w:p>
          <w:p w:rsidR="003578F1" w:rsidRPr="003578F1" w:rsidRDefault="003578F1" w:rsidP="003578F1">
            <w:pPr>
              <w:widowControl w:val="0"/>
              <w:autoSpaceDE w:val="0"/>
              <w:autoSpaceDN w:val="0"/>
              <w:ind w:left="-50" w:right="89" w:firstLine="462"/>
              <w:jc w:val="both"/>
              <w:rPr>
                <w:rFonts w:ascii="Times New Roman" w:eastAsia="Times New Roman" w:hAnsi="Times New Roman" w:cs="Times New Roman"/>
                <w:sz w:val="24"/>
                <w:szCs w:val="24"/>
                <w:lang w:eastAsia="ru-RU" w:bidi="ru-RU"/>
              </w:rPr>
            </w:pPr>
            <w:r w:rsidRPr="003578F1">
              <w:rPr>
                <w:rFonts w:ascii="Times New Roman" w:eastAsia="Times New Roman" w:hAnsi="Times New Roman" w:cs="Times New Roman"/>
                <w:sz w:val="24"/>
                <w:szCs w:val="24"/>
                <w:lang w:eastAsia="ru-RU" w:bidi="ru-RU"/>
              </w:rPr>
              <w:t>Повышение психологической компетентности родителей учащихсявобластиформированияиразвитияэмоционального интеллекта у своих детей во внеурочное время (в домашних условиях).</w:t>
            </w:r>
          </w:p>
        </w:tc>
      </w:tr>
    </w:tbl>
    <w:p w:rsidR="003578F1" w:rsidRDefault="003578F1" w:rsidP="003578F1">
      <w:pPr>
        <w:widowControl w:val="0"/>
        <w:autoSpaceDE w:val="0"/>
        <w:autoSpaceDN w:val="0"/>
        <w:spacing w:before="78" w:after="0" w:line="288" w:lineRule="auto"/>
        <w:ind w:right="829"/>
        <w:outlineLvl w:val="0"/>
        <w:rPr>
          <w:rFonts w:ascii="Times New Roman" w:eastAsia="Times New Roman" w:hAnsi="Times New Roman" w:cs="Times New Roman"/>
          <w:b/>
          <w:bCs/>
          <w:sz w:val="28"/>
          <w:szCs w:val="28"/>
          <w:lang w:eastAsia="ru-RU" w:bidi="ru-RU"/>
        </w:rPr>
        <w:sectPr w:rsidR="003578F1" w:rsidSect="003578F1">
          <w:pgSz w:w="16838" w:h="11906" w:orient="landscape"/>
          <w:pgMar w:top="1134" w:right="1134" w:bottom="1134" w:left="1701" w:header="709" w:footer="709" w:gutter="0"/>
          <w:cols w:space="708"/>
          <w:docGrid w:linePitch="360"/>
        </w:sectPr>
      </w:pPr>
    </w:p>
    <w:p w:rsidR="0048106A" w:rsidRPr="00DF033D" w:rsidRDefault="0048106A" w:rsidP="0048106A">
      <w:pPr>
        <w:spacing w:before="120" w:after="0"/>
        <w:jc w:val="right"/>
        <w:rPr>
          <w:rFonts w:ascii="Times New Roman" w:hAnsi="Times New Roman" w:cs="Times New Roman"/>
          <w:b/>
          <w:sz w:val="28"/>
          <w:szCs w:val="28"/>
        </w:rPr>
      </w:pPr>
      <w:r w:rsidRPr="00DF033D">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4</w:t>
      </w:r>
    </w:p>
    <w:p w:rsidR="0048106A" w:rsidRPr="00DF033D" w:rsidRDefault="0048106A" w:rsidP="0048106A">
      <w:pPr>
        <w:spacing w:before="120" w:after="0"/>
        <w:jc w:val="center"/>
        <w:rPr>
          <w:rFonts w:ascii="Times New Roman" w:hAnsi="Times New Roman" w:cs="Times New Roman"/>
          <w:b/>
          <w:sz w:val="28"/>
          <w:szCs w:val="28"/>
        </w:rPr>
      </w:pPr>
      <w:r w:rsidRPr="00DF033D">
        <w:rPr>
          <w:rFonts w:ascii="Times New Roman" w:hAnsi="Times New Roman" w:cs="Times New Roman"/>
          <w:b/>
          <w:sz w:val="28"/>
          <w:szCs w:val="28"/>
        </w:rPr>
        <w:t>Упражнения</w:t>
      </w:r>
      <w:r>
        <w:rPr>
          <w:rFonts w:ascii="Times New Roman" w:hAnsi="Times New Roman" w:cs="Times New Roman"/>
          <w:b/>
          <w:sz w:val="28"/>
          <w:szCs w:val="28"/>
        </w:rPr>
        <w:t>, используемые в работе с суцидальными подростками</w:t>
      </w:r>
    </w:p>
    <w:p w:rsidR="0048106A" w:rsidRPr="00237BFA" w:rsidRDefault="0048106A" w:rsidP="0048106A">
      <w:pPr>
        <w:spacing w:before="120" w:after="0"/>
        <w:ind w:firstLine="851"/>
        <w:jc w:val="both"/>
        <w:rPr>
          <w:rFonts w:ascii="Times New Roman" w:hAnsi="Times New Roman" w:cs="Times New Roman"/>
          <w:sz w:val="28"/>
          <w:szCs w:val="28"/>
        </w:rPr>
      </w:pPr>
      <w:r w:rsidRPr="00237BFA">
        <w:rPr>
          <w:rFonts w:ascii="Times New Roman" w:hAnsi="Times New Roman" w:cs="Times New Roman"/>
          <w:sz w:val="28"/>
          <w:szCs w:val="28"/>
        </w:rPr>
        <w:t xml:space="preserve">Предложенные упражнения помогут справиться с различными проблемами, в том числе с суицидальным поведением. Иногда бывает очень нужно – </w:t>
      </w:r>
      <w:r w:rsidR="004D7CB1" w:rsidRPr="00237BFA">
        <w:rPr>
          <w:rFonts w:ascii="Times New Roman" w:hAnsi="Times New Roman" w:cs="Times New Roman"/>
          <w:sz w:val="28"/>
          <w:szCs w:val="28"/>
        </w:rPr>
        <w:t>суметь расслабиться</w:t>
      </w:r>
      <w:r w:rsidRPr="00237BFA">
        <w:rPr>
          <w:rFonts w:ascii="Times New Roman" w:hAnsi="Times New Roman" w:cs="Times New Roman"/>
          <w:sz w:val="28"/>
          <w:szCs w:val="28"/>
        </w:rPr>
        <w:t>, сосредоточиться на чем</w:t>
      </w:r>
      <w:r w:rsidR="00D964F5">
        <w:rPr>
          <w:rFonts w:ascii="Times New Roman" w:hAnsi="Times New Roman" w:cs="Times New Roman"/>
          <w:sz w:val="28"/>
          <w:szCs w:val="28"/>
        </w:rPr>
        <w:t>–</w:t>
      </w:r>
      <w:r w:rsidRPr="00237BFA">
        <w:rPr>
          <w:rFonts w:ascii="Times New Roman" w:hAnsi="Times New Roman" w:cs="Times New Roman"/>
          <w:sz w:val="28"/>
          <w:szCs w:val="28"/>
        </w:rPr>
        <w:t xml:space="preserve">то или осознать реальность происходящего. Эти упражнения вы можете использовать в групповой и в индивидуальной работе для стабилизации и коррекции эмоционального состояния. </w:t>
      </w:r>
      <w:r>
        <w:rPr>
          <w:rFonts w:ascii="Times New Roman" w:hAnsi="Times New Roman" w:cs="Times New Roman"/>
          <w:sz w:val="28"/>
          <w:szCs w:val="28"/>
        </w:rPr>
        <w:t>Когда у человека получается справля</w:t>
      </w:r>
      <w:r w:rsidRPr="00237BFA">
        <w:rPr>
          <w:rFonts w:ascii="Times New Roman" w:hAnsi="Times New Roman" w:cs="Times New Roman"/>
          <w:sz w:val="28"/>
          <w:szCs w:val="28"/>
        </w:rPr>
        <w:t>т</w:t>
      </w:r>
      <w:r>
        <w:rPr>
          <w:rFonts w:ascii="Times New Roman" w:hAnsi="Times New Roman" w:cs="Times New Roman"/>
          <w:sz w:val="28"/>
          <w:szCs w:val="28"/>
        </w:rPr>
        <w:t>ься со своими эмоциями, ему</w:t>
      </w:r>
      <w:r w:rsidRPr="00237BFA">
        <w:rPr>
          <w:rFonts w:ascii="Times New Roman" w:hAnsi="Times New Roman" w:cs="Times New Roman"/>
          <w:sz w:val="28"/>
          <w:szCs w:val="28"/>
        </w:rPr>
        <w:t xml:space="preserve"> легче</w:t>
      </w:r>
      <w:r>
        <w:rPr>
          <w:rFonts w:ascii="Times New Roman" w:hAnsi="Times New Roman" w:cs="Times New Roman"/>
          <w:sz w:val="28"/>
          <w:szCs w:val="28"/>
        </w:rPr>
        <w:t xml:space="preserve"> пережить сложную для него </w:t>
      </w:r>
      <w:r w:rsidRPr="00237BFA">
        <w:rPr>
          <w:rFonts w:ascii="Times New Roman" w:hAnsi="Times New Roman" w:cs="Times New Roman"/>
          <w:sz w:val="28"/>
          <w:szCs w:val="28"/>
        </w:rPr>
        <w:t>ситуацию.</w:t>
      </w:r>
    </w:p>
    <w:p w:rsidR="0048106A" w:rsidRPr="0007626D" w:rsidRDefault="0048106A" w:rsidP="0048106A">
      <w:pPr>
        <w:spacing w:before="120" w:after="0" w:line="288" w:lineRule="auto"/>
        <w:ind w:firstLine="709"/>
        <w:rPr>
          <w:rFonts w:ascii="Times New Roman" w:hAnsi="Times New Roman" w:cs="Times New Roman"/>
          <w:b/>
          <w:sz w:val="28"/>
          <w:szCs w:val="28"/>
        </w:rPr>
      </w:pPr>
      <w:r w:rsidRPr="0007626D">
        <w:rPr>
          <w:rFonts w:ascii="Times New Roman" w:hAnsi="Times New Roman" w:cs="Times New Roman"/>
          <w:b/>
          <w:sz w:val="28"/>
          <w:szCs w:val="28"/>
        </w:rPr>
        <w:t>Упражнение: «Тряпичная кукла и солдат»</w:t>
      </w:r>
    </w:p>
    <w:p w:rsidR="0048106A" w:rsidRPr="00237BF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Цель</w:t>
      </w:r>
      <w:r w:rsidR="004D7CB1" w:rsidRPr="00237BFA">
        <w:rPr>
          <w:rFonts w:ascii="Times New Roman" w:hAnsi="Times New Roman" w:cs="Times New Roman"/>
          <w:sz w:val="28"/>
          <w:szCs w:val="28"/>
        </w:rPr>
        <w:t>: закрепить</w:t>
      </w:r>
      <w:r w:rsidRPr="00237BFA">
        <w:rPr>
          <w:rFonts w:ascii="Times New Roman" w:hAnsi="Times New Roman" w:cs="Times New Roman"/>
          <w:sz w:val="28"/>
          <w:szCs w:val="28"/>
        </w:rPr>
        <w:t xml:space="preserve"> представление о том, что эмоции проявляются в теле, научить расслабляться в ситуации сильного напряжения с помощью попеременного напряжения и расслабления мускулатуры.</w:t>
      </w:r>
    </w:p>
    <w:p w:rsidR="0048106A" w:rsidRPr="00237BF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Инструкция</w:t>
      </w:r>
      <w:r w:rsidR="004D7CB1" w:rsidRPr="00237BFA">
        <w:rPr>
          <w:rFonts w:ascii="Times New Roman" w:hAnsi="Times New Roman" w:cs="Times New Roman"/>
          <w:sz w:val="28"/>
          <w:szCs w:val="28"/>
        </w:rPr>
        <w:t>: это</w:t>
      </w:r>
      <w:r w:rsidRPr="00237BFA">
        <w:rPr>
          <w:rFonts w:ascii="Times New Roman" w:hAnsi="Times New Roman" w:cs="Times New Roman"/>
          <w:sz w:val="28"/>
          <w:szCs w:val="28"/>
        </w:rPr>
        <w:t xml:space="preserve"> упражнение можно выполнять в групповой работе и во время индивидуальных занятий.</w:t>
      </w:r>
    </w:p>
    <w:p w:rsidR="0048106A" w:rsidRPr="00237BFA" w:rsidRDefault="0048106A" w:rsidP="0048106A">
      <w:pPr>
        <w:spacing w:before="120" w:after="0" w:line="288" w:lineRule="auto"/>
        <w:ind w:firstLine="709"/>
        <w:jc w:val="both"/>
        <w:rPr>
          <w:rFonts w:ascii="Times New Roman" w:hAnsi="Times New Roman" w:cs="Times New Roman"/>
          <w:sz w:val="28"/>
          <w:szCs w:val="28"/>
        </w:rPr>
      </w:pPr>
      <w:r w:rsidRPr="00237BFA">
        <w:rPr>
          <w:rFonts w:ascii="Times New Roman" w:hAnsi="Times New Roman" w:cs="Times New Roman"/>
          <w:sz w:val="28"/>
          <w:szCs w:val="28"/>
        </w:rPr>
        <w:t>Нужно выпрямиться в струнку, как солдат</w:t>
      </w:r>
      <w:r>
        <w:rPr>
          <w:rFonts w:ascii="Times New Roman" w:hAnsi="Times New Roman" w:cs="Times New Roman"/>
          <w:sz w:val="28"/>
          <w:szCs w:val="28"/>
        </w:rPr>
        <w:t xml:space="preserve"> и застыть</w:t>
      </w:r>
      <w:r w:rsidRPr="00237BFA">
        <w:rPr>
          <w:rFonts w:ascii="Times New Roman" w:hAnsi="Times New Roman" w:cs="Times New Roman"/>
          <w:sz w:val="28"/>
          <w:szCs w:val="28"/>
        </w:rPr>
        <w:t xml:space="preserve"> в этой позе, как будто вы одеревенели, и не двигайтесь в течение 10 секунд. А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Упражнение повторяется не менее 3 раз.</w:t>
      </w:r>
    </w:p>
    <w:p w:rsidR="0048106A" w:rsidRPr="00237BFA" w:rsidRDefault="0048106A" w:rsidP="0048106A">
      <w:pPr>
        <w:spacing w:before="120" w:after="0" w:line="288" w:lineRule="auto"/>
        <w:ind w:firstLine="709"/>
        <w:jc w:val="both"/>
        <w:rPr>
          <w:rFonts w:ascii="Times New Roman" w:hAnsi="Times New Roman" w:cs="Times New Roman"/>
          <w:sz w:val="28"/>
          <w:szCs w:val="28"/>
        </w:rPr>
      </w:pPr>
      <w:r w:rsidRPr="00237BFA">
        <w:rPr>
          <w:rFonts w:ascii="Times New Roman" w:hAnsi="Times New Roman" w:cs="Times New Roman"/>
          <w:sz w:val="28"/>
          <w:szCs w:val="28"/>
        </w:rPr>
        <w:t xml:space="preserve"> Теперь встряхните руками, как будто вы хотите стряхнуть с них капельки воды. Стряхиваете воду со спины, с волос, с рук, верхней части ног и со ступней. </w:t>
      </w:r>
    </w:p>
    <w:p w:rsidR="0048106A" w:rsidRPr="00237BF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Вопросы для обсуждения</w:t>
      </w:r>
      <w:r w:rsidRPr="00237BFA">
        <w:rPr>
          <w:rFonts w:ascii="Times New Roman" w:hAnsi="Times New Roman" w:cs="Times New Roman"/>
          <w:sz w:val="28"/>
          <w:szCs w:val="28"/>
        </w:rPr>
        <w:t>:Какие эмоции возникали, когда вы стояли в позе «солдата»? А что вы чувствовали, когда были «тряпичной куклой»? Что труднее нужно было делать – напрягаться или расслабляться? Удавалось ли полностью расслабиться?</w:t>
      </w:r>
    </w:p>
    <w:p w:rsidR="0048106A" w:rsidRPr="0007626D" w:rsidRDefault="0048106A" w:rsidP="0048106A">
      <w:pPr>
        <w:spacing w:before="120" w:after="0" w:line="288" w:lineRule="auto"/>
        <w:ind w:firstLine="709"/>
        <w:jc w:val="both"/>
        <w:rPr>
          <w:rFonts w:ascii="Times New Roman" w:hAnsi="Times New Roman" w:cs="Times New Roman"/>
          <w:b/>
          <w:sz w:val="28"/>
          <w:szCs w:val="28"/>
        </w:rPr>
      </w:pPr>
      <w:r w:rsidRPr="0007626D">
        <w:rPr>
          <w:rFonts w:ascii="Times New Roman" w:hAnsi="Times New Roman" w:cs="Times New Roman"/>
          <w:b/>
          <w:sz w:val="28"/>
          <w:szCs w:val="28"/>
        </w:rPr>
        <w:t>Упражнение «Золотистый поток»</w:t>
      </w:r>
    </w:p>
    <w:p w:rsidR="0048106A" w:rsidRPr="00237BF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Цель</w:t>
      </w:r>
      <w:r w:rsidR="004D7CB1" w:rsidRPr="00237BFA">
        <w:rPr>
          <w:rFonts w:ascii="Times New Roman" w:hAnsi="Times New Roman" w:cs="Times New Roman"/>
          <w:sz w:val="28"/>
          <w:szCs w:val="28"/>
        </w:rPr>
        <w:t>:обучить</w:t>
      </w:r>
      <w:r w:rsidRPr="00237BFA">
        <w:rPr>
          <w:rFonts w:ascii="Times New Roman" w:hAnsi="Times New Roman" w:cs="Times New Roman"/>
          <w:sz w:val="28"/>
          <w:szCs w:val="28"/>
        </w:rPr>
        <w:t xml:space="preserve"> стабилизации с помощью релаксации.</w:t>
      </w:r>
    </w:p>
    <w:p w:rsidR="0048106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Инструкция</w:t>
      </w:r>
      <w:r w:rsidRPr="00237BFA">
        <w:rPr>
          <w:rFonts w:ascii="Times New Roman" w:hAnsi="Times New Roman" w:cs="Times New Roman"/>
          <w:sz w:val="28"/>
          <w:szCs w:val="28"/>
        </w:rPr>
        <w:t xml:space="preserve">: </w:t>
      </w:r>
      <w:r>
        <w:rPr>
          <w:rFonts w:ascii="Times New Roman" w:hAnsi="Times New Roman" w:cs="Times New Roman"/>
          <w:sz w:val="28"/>
          <w:szCs w:val="28"/>
        </w:rPr>
        <w:t>Упражнение можно выполнять под спокойную музыку или в тишине.  Текст произносится ровным тоном.</w:t>
      </w:r>
    </w:p>
    <w:p w:rsidR="0048106A" w:rsidRDefault="0048106A" w:rsidP="0048106A">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w:t>
      </w:r>
      <w:r w:rsidRPr="00237BFA">
        <w:rPr>
          <w:rFonts w:ascii="Times New Roman" w:hAnsi="Times New Roman" w:cs="Times New Roman"/>
          <w:sz w:val="28"/>
          <w:szCs w:val="28"/>
        </w:rPr>
        <w:t>ядьте удобно, руки просто свесьте вниз, пусть они висят свободно. Закройте глаза и дышите свободно: вдох и выдох… И вот вы видите, что над вашей головой нежно</w:t>
      </w:r>
      <w:r w:rsidR="00D964F5">
        <w:rPr>
          <w:rFonts w:ascii="Times New Roman" w:hAnsi="Times New Roman" w:cs="Times New Roman"/>
          <w:sz w:val="28"/>
          <w:szCs w:val="28"/>
        </w:rPr>
        <w:t>–</w:t>
      </w:r>
      <w:r w:rsidRPr="00237BFA">
        <w:rPr>
          <w:rFonts w:ascii="Times New Roman" w:hAnsi="Times New Roman" w:cs="Times New Roman"/>
          <w:sz w:val="28"/>
          <w:szCs w:val="28"/>
        </w:rPr>
        <w:t>голубое ч</w:t>
      </w:r>
      <w:r>
        <w:rPr>
          <w:rFonts w:ascii="Times New Roman" w:hAnsi="Times New Roman" w:cs="Times New Roman"/>
          <w:sz w:val="28"/>
          <w:szCs w:val="28"/>
        </w:rPr>
        <w:t>истое небо. И</w:t>
      </w:r>
      <w:r w:rsidRPr="00237BFA">
        <w:rPr>
          <w:rFonts w:ascii="Times New Roman" w:hAnsi="Times New Roman" w:cs="Times New Roman"/>
          <w:sz w:val="28"/>
          <w:szCs w:val="28"/>
        </w:rPr>
        <w:t xml:space="preserve"> оттуда плавно спускается золотистый искрящийся поток света. Он как будто ме</w:t>
      </w:r>
      <w:r>
        <w:rPr>
          <w:rFonts w:ascii="Times New Roman" w:hAnsi="Times New Roman" w:cs="Times New Roman"/>
          <w:sz w:val="28"/>
          <w:szCs w:val="28"/>
        </w:rPr>
        <w:t>дленно льется… Золотистый поток</w:t>
      </w:r>
      <w:r w:rsidRPr="00237BFA">
        <w:rPr>
          <w:rFonts w:ascii="Times New Roman" w:hAnsi="Times New Roman" w:cs="Times New Roman"/>
          <w:sz w:val="28"/>
          <w:szCs w:val="28"/>
        </w:rPr>
        <w:t xml:space="preserve"> направляется к вам, очень</w:t>
      </w:r>
      <w:r w:rsidR="00D964F5">
        <w:rPr>
          <w:rFonts w:ascii="Times New Roman" w:hAnsi="Times New Roman" w:cs="Times New Roman"/>
          <w:sz w:val="28"/>
          <w:szCs w:val="28"/>
        </w:rPr>
        <w:t>–</w:t>
      </w:r>
      <w:r w:rsidRPr="00237BFA">
        <w:rPr>
          <w:rFonts w:ascii="Times New Roman" w:hAnsi="Times New Roman" w:cs="Times New Roman"/>
          <w:sz w:val="28"/>
          <w:szCs w:val="28"/>
        </w:rPr>
        <w:t>очень мягко, бережно он касается вашей головы, он обволакивает ее и проникает внутрь… Этот золотистый поток, словно волшебный бальзам. Он проникае</w:t>
      </w:r>
      <w:r>
        <w:rPr>
          <w:rFonts w:ascii="Times New Roman" w:hAnsi="Times New Roman" w:cs="Times New Roman"/>
          <w:sz w:val="28"/>
          <w:szCs w:val="28"/>
        </w:rPr>
        <w:t>т в каждую клеточку вашей головы</w:t>
      </w:r>
      <w:r w:rsidRPr="00237BFA">
        <w:rPr>
          <w:rFonts w:ascii="Times New Roman" w:hAnsi="Times New Roman" w:cs="Times New Roman"/>
          <w:sz w:val="28"/>
          <w:szCs w:val="28"/>
        </w:rPr>
        <w:t xml:space="preserve"> и очищает ее… Он лечит там, где болит, и вымывает, все л</w:t>
      </w:r>
      <w:r>
        <w:rPr>
          <w:rFonts w:ascii="Times New Roman" w:hAnsi="Times New Roman" w:cs="Times New Roman"/>
          <w:sz w:val="28"/>
          <w:szCs w:val="28"/>
        </w:rPr>
        <w:t>ишнее, что там накопилось…</w:t>
      </w:r>
      <w:r w:rsidRPr="00237BFA">
        <w:rPr>
          <w:rFonts w:ascii="Times New Roman" w:hAnsi="Times New Roman" w:cs="Times New Roman"/>
          <w:sz w:val="28"/>
          <w:szCs w:val="28"/>
        </w:rPr>
        <w:t xml:space="preserve"> Вот он переместился к шее и по ней медленно стекает к плечам, оставляя после себя чистоту… Вы чувствуете, как ваши плечи расслабляются и тяжелеют… Вот золотистый поток спускается по </w:t>
      </w:r>
      <w:r w:rsidR="004D7CB1" w:rsidRPr="00237BFA">
        <w:rPr>
          <w:rFonts w:ascii="Times New Roman" w:hAnsi="Times New Roman" w:cs="Times New Roman"/>
          <w:sz w:val="28"/>
          <w:szCs w:val="28"/>
        </w:rPr>
        <w:t>вашим рукам</w:t>
      </w:r>
      <w:r w:rsidRPr="00237BFA">
        <w:rPr>
          <w:rFonts w:ascii="Times New Roman" w:hAnsi="Times New Roman" w:cs="Times New Roman"/>
          <w:sz w:val="28"/>
          <w:szCs w:val="28"/>
        </w:rPr>
        <w:t>… Они тяжелые</w:t>
      </w:r>
      <w:r w:rsidR="004D7CB1" w:rsidRPr="00237BFA">
        <w:rPr>
          <w:rFonts w:ascii="Times New Roman" w:hAnsi="Times New Roman" w:cs="Times New Roman"/>
          <w:sz w:val="28"/>
          <w:szCs w:val="28"/>
        </w:rPr>
        <w:t>…, и</w:t>
      </w:r>
      <w:r w:rsidRPr="00237BFA">
        <w:rPr>
          <w:rFonts w:ascii="Times New Roman" w:hAnsi="Times New Roman" w:cs="Times New Roman"/>
          <w:sz w:val="28"/>
          <w:szCs w:val="28"/>
        </w:rPr>
        <w:t xml:space="preserve"> вы видите, как из кончиков пальцев стекает то лишнее и неприятное, что накопилось в вас</w:t>
      </w:r>
      <w:r w:rsidR="003C06FB" w:rsidRPr="00237BFA">
        <w:rPr>
          <w:rFonts w:ascii="Times New Roman" w:hAnsi="Times New Roman" w:cs="Times New Roman"/>
          <w:sz w:val="28"/>
          <w:szCs w:val="28"/>
        </w:rPr>
        <w:t>…, смотрите</w:t>
      </w:r>
      <w:r>
        <w:rPr>
          <w:rFonts w:ascii="Times New Roman" w:hAnsi="Times New Roman" w:cs="Times New Roman"/>
          <w:sz w:val="28"/>
          <w:szCs w:val="28"/>
        </w:rPr>
        <w:t>,</w:t>
      </w:r>
      <w:r w:rsidRPr="00237BFA">
        <w:rPr>
          <w:rFonts w:ascii="Times New Roman" w:hAnsi="Times New Roman" w:cs="Times New Roman"/>
          <w:sz w:val="28"/>
          <w:szCs w:val="28"/>
        </w:rPr>
        <w:t xml:space="preserve"> как золотистый сверкающий поток выталкивает все это… И вот с кончиков пальцев льется такой же чистый и золотистый поток… Вы снова возвращаетесь к плечам и наблюдаете, как светящийся поток стекает по вашей груди и по вашим легким</w:t>
      </w:r>
      <w:r w:rsidR="004D7CB1" w:rsidRPr="00237BFA">
        <w:rPr>
          <w:rFonts w:ascii="Times New Roman" w:hAnsi="Times New Roman" w:cs="Times New Roman"/>
          <w:sz w:val="28"/>
          <w:szCs w:val="28"/>
        </w:rPr>
        <w:t>…, и</w:t>
      </w:r>
      <w:r w:rsidRPr="00237BFA">
        <w:rPr>
          <w:rFonts w:ascii="Times New Roman" w:hAnsi="Times New Roman" w:cs="Times New Roman"/>
          <w:sz w:val="28"/>
          <w:szCs w:val="28"/>
        </w:rPr>
        <w:t xml:space="preserve"> вы </w:t>
      </w:r>
      <w:r w:rsidR="003C06FB" w:rsidRPr="00237BFA">
        <w:rPr>
          <w:rFonts w:ascii="Times New Roman" w:hAnsi="Times New Roman" w:cs="Times New Roman"/>
          <w:sz w:val="28"/>
          <w:szCs w:val="28"/>
        </w:rPr>
        <w:t>чувствуете,</w:t>
      </w:r>
      <w:r w:rsidRPr="00237BFA">
        <w:rPr>
          <w:rFonts w:ascii="Times New Roman" w:hAnsi="Times New Roman" w:cs="Times New Roman"/>
          <w:sz w:val="28"/>
          <w:szCs w:val="28"/>
        </w:rPr>
        <w:t xml:space="preserve"> как расправляется ваша грудная клетка, разворачиваются плечи… Поток льется по позвоночнику, и он как будто освобождается от чего</w:t>
      </w:r>
      <w:r w:rsidR="00D964F5">
        <w:rPr>
          <w:rFonts w:ascii="Times New Roman" w:hAnsi="Times New Roman" w:cs="Times New Roman"/>
          <w:sz w:val="28"/>
          <w:szCs w:val="28"/>
        </w:rPr>
        <w:t>–</w:t>
      </w:r>
      <w:r w:rsidRPr="00237BFA">
        <w:rPr>
          <w:rFonts w:ascii="Times New Roman" w:hAnsi="Times New Roman" w:cs="Times New Roman"/>
          <w:sz w:val="28"/>
          <w:szCs w:val="28"/>
        </w:rPr>
        <w:t>то… Распрямляется… затем поток устр</w:t>
      </w:r>
      <w:r>
        <w:rPr>
          <w:rFonts w:ascii="Times New Roman" w:hAnsi="Times New Roman" w:cs="Times New Roman"/>
          <w:sz w:val="28"/>
          <w:szCs w:val="28"/>
        </w:rPr>
        <w:t>емляется вниз… Он очищает внутренние органы</w:t>
      </w:r>
      <w:r w:rsidRPr="00237BFA">
        <w:rPr>
          <w:rFonts w:ascii="Times New Roman" w:hAnsi="Times New Roman" w:cs="Times New Roman"/>
          <w:sz w:val="28"/>
          <w:szCs w:val="28"/>
        </w:rPr>
        <w:t>… Теперь он стекает по ногам… Очень медленно он продвигается от бедер к коле</w:t>
      </w:r>
      <w:r>
        <w:rPr>
          <w:rFonts w:ascii="Times New Roman" w:hAnsi="Times New Roman" w:cs="Times New Roman"/>
          <w:sz w:val="28"/>
          <w:szCs w:val="28"/>
        </w:rPr>
        <w:t>ням…</w:t>
      </w:r>
      <w:r w:rsidRPr="00237BFA">
        <w:rPr>
          <w:rFonts w:ascii="Times New Roman" w:hAnsi="Times New Roman" w:cs="Times New Roman"/>
          <w:sz w:val="28"/>
          <w:szCs w:val="28"/>
        </w:rPr>
        <w:t xml:space="preserve"> Вы </w:t>
      </w:r>
      <w:r w:rsidR="004D7CB1" w:rsidRPr="00237BFA">
        <w:rPr>
          <w:rFonts w:ascii="Times New Roman" w:hAnsi="Times New Roman" w:cs="Times New Roman"/>
          <w:sz w:val="28"/>
          <w:szCs w:val="28"/>
        </w:rPr>
        <w:t>чувствуете,</w:t>
      </w:r>
      <w:r w:rsidRPr="00237BFA">
        <w:rPr>
          <w:rFonts w:ascii="Times New Roman" w:hAnsi="Times New Roman" w:cs="Times New Roman"/>
          <w:sz w:val="28"/>
          <w:szCs w:val="28"/>
        </w:rPr>
        <w:t xml:space="preserve"> как тяжелеют ваши ноги… От коленей </w:t>
      </w:r>
      <w:r w:rsidR="004D7CB1">
        <w:rPr>
          <w:rFonts w:ascii="Times New Roman" w:hAnsi="Times New Roman" w:cs="Times New Roman"/>
          <w:sz w:val="28"/>
          <w:szCs w:val="28"/>
        </w:rPr>
        <w:t>–</w:t>
      </w:r>
      <w:r w:rsidR="004D7CB1" w:rsidRPr="00237BFA">
        <w:rPr>
          <w:rFonts w:ascii="Times New Roman" w:hAnsi="Times New Roman" w:cs="Times New Roman"/>
          <w:sz w:val="28"/>
          <w:szCs w:val="28"/>
        </w:rPr>
        <w:t xml:space="preserve"> к</w:t>
      </w:r>
      <w:r w:rsidRPr="00237BFA">
        <w:rPr>
          <w:rFonts w:ascii="Times New Roman" w:hAnsi="Times New Roman" w:cs="Times New Roman"/>
          <w:sz w:val="28"/>
          <w:szCs w:val="28"/>
        </w:rPr>
        <w:t xml:space="preserve"> стопам… По стопам он в</w:t>
      </w:r>
      <w:r>
        <w:rPr>
          <w:rFonts w:ascii="Times New Roman" w:hAnsi="Times New Roman" w:cs="Times New Roman"/>
          <w:sz w:val="28"/>
          <w:szCs w:val="28"/>
        </w:rPr>
        <w:t>ы</w:t>
      </w:r>
      <w:r w:rsidRPr="00237BFA">
        <w:rPr>
          <w:rFonts w:ascii="Times New Roman" w:hAnsi="Times New Roman" w:cs="Times New Roman"/>
          <w:sz w:val="28"/>
          <w:szCs w:val="28"/>
        </w:rPr>
        <w:t xml:space="preserve">текает наружу… вы видите вытекающий мутный поток… И золотистый поток продолжает вымывать лишнее… </w:t>
      </w:r>
      <w:r w:rsidR="003C06FB" w:rsidRPr="00237BFA">
        <w:rPr>
          <w:rFonts w:ascii="Times New Roman" w:hAnsi="Times New Roman" w:cs="Times New Roman"/>
          <w:sz w:val="28"/>
          <w:szCs w:val="28"/>
        </w:rPr>
        <w:t>До тех пор, пока</w:t>
      </w:r>
      <w:r w:rsidRPr="00237BFA">
        <w:rPr>
          <w:rFonts w:ascii="Times New Roman" w:hAnsi="Times New Roman" w:cs="Times New Roman"/>
          <w:sz w:val="28"/>
          <w:szCs w:val="28"/>
        </w:rPr>
        <w:t xml:space="preserve"> наружу не начнет вытекать такой же золотистый, </w:t>
      </w:r>
      <w:r w:rsidR="00151A8D" w:rsidRPr="00237BFA">
        <w:rPr>
          <w:rFonts w:ascii="Times New Roman" w:hAnsi="Times New Roman" w:cs="Times New Roman"/>
          <w:sz w:val="28"/>
          <w:szCs w:val="28"/>
        </w:rPr>
        <w:t>искрящийся поток</w:t>
      </w:r>
      <w:r w:rsidRPr="00237BFA">
        <w:rPr>
          <w:rFonts w:ascii="Times New Roman" w:hAnsi="Times New Roman" w:cs="Times New Roman"/>
          <w:sz w:val="28"/>
          <w:szCs w:val="28"/>
        </w:rPr>
        <w:t xml:space="preserve"> света… Медленно откройте глаза…</w:t>
      </w:r>
    </w:p>
    <w:p w:rsidR="0048106A" w:rsidRPr="00237BFA" w:rsidRDefault="0048106A" w:rsidP="0048106A">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Обязательно нужно спросить про самочувствие. </w:t>
      </w:r>
    </w:p>
    <w:p w:rsidR="0048106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Вопросы для обсуждения</w:t>
      </w:r>
      <w:r w:rsidR="00151A8D">
        <w:rPr>
          <w:rFonts w:ascii="Times New Roman" w:hAnsi="Times New Roman" w:cs="Times New Roman"/>
          <w:sz w:val="28"/>
          <w:szCs w:val="28"/>
        </w:rPr>
        <w:t>: поделитесь</w:t>
      </w:r>
      <w:r>
        <w:rPr>
          <w:rFonts w:ascii="Times New Roman" w:hAnsi="Times New Roman" w:cs="Times New Roman"/>
          <w:sz w:val="28"/>
          <w:szCs w:val="28"/>
        </w:rPr>
        <w:t xml:space="preserve">своими </w:t>
      </w:r>
      <w:r w:rsidRPr="00237BFA">
        <w:rPr>
          <w:rFonts w:ascii="Times New Roman" w:hAnsi="Times New Roman" w:cs="Times New Roman"/>
          <w:sz w:val="28"/>
          <w:szCs w:val="28"/>
        </w:rPr>
        <w:t xml:space="preserve">впечатлениями </w:t>
      </w:r>
      <w:r>
        <w:rPr>
          <w:rFonts w:ascii="Times New Roman" w:hAnsi="Times New Roman" w:cs="Times New Roman"/>
          <w:sz w:val="28"/>
          <w:szCs w:val="28"/>
        </w:rPr>
        <w:t>те, у кого это</w:t>
      </w:r>
      <w:r w:rsidRPr="00237BFA">
        <w:rPr>
          <w:rFonts w:ascii="Times New Roman" w:hAnsi="Times New Roman" w:cs="Times New Roman"/>
          <w:sz w:val="28"/>
          <w:szCs w:val="28"/>
        </w:rPr>
        <w:t xml:space="preserve"> упражнени</w:t>
      </w:r>
      <w:r>
        <w:rPr>
          <w:rFonts w:ascii="Times New Roman" w:hAnsi="Times New Roman" w:cs="Times New Roman"/>
          <w:sz w:val="28"/>
          <w:szCs w:val="28"/>
        </w:rPr>
        <w:t xml:space="preserve">е получилось.    Что было легко представить? Сравните свои телесные ощущения до и после выполнения упражнения.                                              </w:t>
      </w:r>
    </w:p>
    <w:p w:rsidR="0048106A" w:rsidRPr="0007626D" w:rsidRDefault="0048106A" w:rsidP="0048106A">
      <w:pPr>
        <w:spacing w:before="120" w:after="0" w:line="288" w:lineRule="auto"/>
        <w:ind w:firstLine="709"/>
        <w:jc w:val="both"/>
        <w:rPr>
          <w:rFonts w:ascii="Times New Roman" w:hAnsi="Times New Roman" w:cs="Times New Roman"/>
          <w:b/>
          <w:sz w:val="28"/>
          <w:szCs w:val="28"/>
        </w:rPr>
      </w:pPr>
      <w:r w:rsidRPr="0007626D">
        <w:rPr>
          <w:rFonts w:ascii="Times New Roman" w:hAnsi="Times New Roman" w:cs="Times New Roman"/>
          <w:b/>
          <w:sz w:val="28"/>
          <w:szCs w:val="28"/>
        </w:rPr>
        <w:t>Упражнение «Дерево»</w:t>
      </w:r>
    </w:p>
    <w:p w:rsidR="0048106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Цель</w:t>
      </w:r>
      <w:r w:rsidR="00151A8D">
        <w:rPr>
          <w:rFonts w:ascii="Times New Roman" w:hAnsi="Times New Roman" w:cs="Times New Roman"/>
          <w:sz w:val="28"/>
          <w:szCs w:val="28"/>
        </w:rPr>
        <w:t>: потренировать</w:t>
      </w:r>
      <w:r>
        <w:rPr>
          <w:rFonts w:ascii="Times New Roman" w:hAnsi="Times New Roman" w:cs="Times New Roman"/>
          <w:sz w:val="28"/>
          <w:szCs w:val="28"/>
        </w:rPr>
        <w:t xml:space="preserve"> в одном из способов обретения внутренней стабильности. </w:t>
      </w:r>
    </w:p>
    <w:p w:rsidR="0048106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Инструкция</w:t>
      </w:r>
      <w:r>
        <w:rPr>
          <w:rFonts w:ascii="Times New Roman" w:hAnsi="Times New Roman" w:cs="Times New Roman"/>
          <w:sz w:val="28"/>
          <w:szCs w:val="28"/>
        </w:rPr>
        <w:t xml:space="preserve">: Любой неприятный случай – это проверка нашей устойчивости </w:t>
      </w:r>
      <w:r w:rsidR="00151A8D">
        <w:rPr>
          <w:rFonts w:ascii="Times New Roman" w:hAnsi="Times New Roman" w:cs="Times New Roman"/>
          <w:sz w:val="28"/>
          <w:szCs w:val="28"/>
        </w:rPr>
        <w:t>и опоры</w:t>
      </w:r>
      <w:r>
        <w:rPr>
          <w:rFonts w:ascii="Times New Roman" w:hAnsi="Times New Roman" w:cs="Times New Roman"/>
          <w:sz w:val="28"/>
          <w:szCs w:val="28"/>
        </w:rPr>
        <w:t xml:space="preserve">. Представьте себе, что вы дерево (ноги немного </w:t>
      </w:r>
      <w:r>
        <w:rPr>
          <w:rFonts w:ascii="Times New Roman" w:hAnsi="Times New Roman" w:cs="Times New Roman"/>
          <w:sz w:val="28"/>
          <w:szCs w:val="28"/>
        </w:rPr>
        <w:lastRenderedPageBreak/>
        <w:t xml:space="preserve">расставьте, для устойчивости, а руки можно поднять вверх или расставить в стороны). Придумайте, какое вы дерево? Представьте свои сильные корни, крепкий, но гибкий ствол и могучую крону, которая тянется к солнцу, к развитию. Представьте, что подул </w:t>
      </w:r>
      <w:r w:rsidR="00151A8D">
        <w:rPr>
          <w:rFonts w:ascii="Times New Roman" w:hAnsi="Times New Roman" w:cs="Times New Roman"/>
          <w:sz w:val="28"/>
          <w:szCs w:val="28"/>
        </w:rPr>
        <w:t>сильный ветер</w:t>
      </w:r>
      <w:r>
        <w:rPr>
          <w:rFonts w:ascii="Times New Roman" w:hAnsi="Times New Roman" w:cs="Times New Roman"/>
          <w:sz w:val="28"/>
          <w:szCs w:val="28"/>
        </w:rPr>
        <w:t>, он раскачивает дерево (раскачиваться сначала медленно и спокойно, но попробуйте увеличить амплитуду наклонов в разные стороны и вперед, назад). Оно сильно раскачивается, но никогда не сломается (замедлите движение и остановитесь). Дерево – это вы, а ветер – это сложности, трудности и проблемы.Вы сильное дерево и можете выдержать любое напряжение.</w:t>
      </w:r>
    </w:p>
    <w:p w:rsidR="0048106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Вопросы для обсуждения</w:t>
      </w:r>
      <w:r>
        <w:rPr>
          <w:rFonts w:ascii="Times New Roman" w:hAnsi="Times New Roman" w:cs="Times New Roman"/>
          <w:sz w:val="28"/>
          <w:szCs w:val="28"/>
        </w:rPr>
        <w:t xml:space="preserve">: Какие ощущения в теле вы испытывали, когда слышали про солнце? Какие чувства возникали, когда представляли ветер? </w:t>
      </w:r>
    </w:p>
    <w:p w:rsidR="0048106A" w:rsidRPr="007E6D0F" w:rsidRDefault="0048106A" w:rsidP="0048106A">
      <w:pPr>
        <w:spacing w:before="120" w:after="0" w:line="288" w:lineRule="auto"/>
        <w:ind w:firstLine="709"/>
        <w:jc w:val="both"/>
        <w:rPr>
          <w:rFonts w:ascii="Times New Roman" w:hAnsi="Times New Roman" w:cs="Times New Roman"/>
          <w:b/>
          <w:sz w:val="28"/>
          <w:szCs w:val="28"/>
        </w:rPr>
      </w:pPr>
      <w:r w:rsidRPr="007E6D0F">
        <w:rPr>
          <w:rFonts w:ascii="Times New Roman" w:hAnsi="Times New Roman" w:cs="Times New Roman"/>
          <w:b/>
          <w:sz w:val="28"/>
          <w:szCs w:val="28"/>
        </w:rPr>
        <w:t>Упражнение: «История из будущего»</w:t>
      </w:r>
    </w:p>
    <w:p w:rsidR="0048106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Цель</w:t>
      </w:r>
      <w:r w:rsidR="00151A8D">
        <w:rPr>
          <w:rFonts w:ascii="Times New Roman" w:hAnsi="Times New Roman" w:cs="Times New Roman"/>
          <w:sz w:val="28"/>
          <w:szCs w:val="28"/>
        </w:rPr>
        <w:t>: попробовать</w:t>
      </w:r>
      <w:r>
        <w:rPr>
          <w:rFonts w:ascii="Times New Roman" w:hAnsi="Times New Roman" w:cs="Times New Roman"/>
          <w:sz w:val="28"/>
          <w:szCs w:val="28"/>
        </w:rPr>
        <w:t xml:space="preserve"> увидеть ситуацию, изменив перспективу взгляда. Раскрыть сильные стороны и увидеть свой потенциал. </w:t>
      </w:r>
    </w:p>
    <w:p w:rsidR="0048106A" w:rsidRPr="00DE7397"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Инструкция</w:t>
      </w:r>
      <w:r>
        <w:rPr>
          <w:rFonts w:ascii="Times New Roman" w:hAnsi="Times New Roman" w:cs="Times New Roman"/>
          <w:sz w:val="28"/>
          <w:szCs w:val="28"/>
        </w:rPr>
        <w:t>: Представьте себе, вы переживаетепо поводу чего</w:t>
      </w:r>
      <w:r w:rsidR="00D964F5">
        <w:rPr>
          <w:rFonts w:ascii="Times New Roman" w:hAnsi="Times New Roman" w:cs="Times New Roman"/>
          <w:sz w:val="28"/>
          <w:szCs w:val="28"/>
        </w:rPr>
        <w:t>–</w:t>
      </w:r>
      <w:r>
        <w:rPr>
          <w:rFonts w:ascii="Times New Roman" w:hAnsi="Times New Roman" w:cs="Times New Roman"/>
          <w:sz w:val="28"/>
          <w:szCs w:val="28"/>
        </w:rPr>
        <w:t>то неприятного, возможно, с вами или вашими</w:t>
      </w:r>
      <w:r w:rsidRPr="00DE7397">
        <w:rPr>
          <w:rFonts w:ascii="Times New Roman" w:hAnsi="Times New Roman" w:cs="Times New Roman"/>
          <w:sz w:val="28"/>
          <w:szCs w:val="28"/>
        </w:rPr>
        <w:t xml:space="preserve"> близкими</w:t>
      </w:r>
      <w:r>
        <w:rPr>
          <w:rFonts w:ascii="Times New Roman" w:hAnsi="Times New Roman" w:cs="Times New Roman"/>
          <w:sz w:val="28"/>
          <w:szCs w:val="28"/>
        </w:rPr>
        <w:t xml:space="preserve">, </w:t>
      </w:r>
      <w:r w:rsidR="00151A8D">
        <w:rPr>
          <w:rFonts w:ascii="Times New Roman" w:hAnsi="Times New Roman" w:cs="Times New Roman"/>
          <w:sz w:val="28"/>
          <w:szCs w:val="28"/>
        </w:rPr>
        <w:t>что-либо</w:t>
      </w:r>
      <w:r>
        <w:rPr>
          <w:rFonts w:ascii="Times New Roman" w:hAnsi="Times New Roman" w:cs="Times New Roman"/>
          <w:sz w:val="28"/>
          <w:szCs w:val="28"/>
        </w:rPr>
        <w:t xml:space="preserve"> произошло. В</w:t>
      </w:r>
      <w:r w:rsidRPr="00DE7397">
        <w:rPr>
          <w:rFonts w:ascii="Times New Roman" w:hAnsi="Times New Roman" w:cs="Times New Roman"/>
          <w:sz w:val="28"/>
          <w:szCs w:val="28"/>
        </w:rPr>
        <w:t xml:space="preserve"> школе накопился клубок проблем и непонятно</w:t>
      </w:r>
      <w:r>
        <w:rPr>
          <w:rFonts w:ascii="Times New Roman" w:hAnsi="Times New Roman" w:cs="Times New Roman"/>
          <w:sz w:val="28"/>
          <w:szCs w:val="28"/>
        </w:rPr>
        <w:t>, как его распутать. С</w:t>
      </w:r>
      <w:r w:rsidRPr="00DE7397">
        <w:rPr>
          <w:rFonts w:ascii="Times New Roman" w:hAnsi="Times New Roman" w:cs="Times New Roman"/>
          <w:sz w:val="28"/>
          <w:szCs w:val="28"/>
        </w:rPr>
        <w:t>ерьезно поссорил</w:t>
      </w:r>
      <w:r>
        <w:rPr>
          <w:rFonts w:ascii="Times New Roman" w:hAnsi="Times New Roman" w:cs="Times New Roman"/>
          <w:sz w:val="28"/>
          <w:szCs w:val="28"/>
        </w:rPr>
        <w:t xml:space="preserve">ись с другом, васпокинул любимый человек и </w:t>
      </w:r>
      <w:r w:rsidR="00151A8D">
        <w:rPr>
          <w:rFonts w:ascii="Times New Roman" w:hAnsi="Times New Roman" w:cs="Times New Roman"/>
          <w:sz w:val="28"/>
          <w:szCs w:val="28"/>
        </w:rPr>
        <w:t>т. д.</w:t>
      </w:r>
      <w:r>
        <w:rPr>
          <w:rFonts w:ascii="Times New Roman" w:hAnsi="Times New Roman" w:cs="Times New Roman"/>
          <w:sz w:val="28"/>
          <w:szCs w:val="28"/>
        </w:rPr>
        <w:t xml:space="preserve"> Теперь п</w:t>
      </w:r>
      <w:r w:rsidRPr="00DE7397">
        <w:rPr>
          <w:rFonts w:ascii="Times New Roman" w:hAnsi="Times New Roman" w:cs="Times New Roman"/>
          <w:sz w:val="28"/>
          <w:szCs w:val="28"/>
        </w:rPr>
        <w:t xml:space="preserve">опробуй на ситуацию </w:t>
      </w:r>
      <w:r w:rsidR="003C06FB" w:rsidRPr="00DE7397">
        <w:rPr>
          <w:rFonts w:ascii="Times New Roman" w:hAnsi="Times New Roman" w:cs="Times New Roman"/>
          <w:sz w:val="28"/>
          <w:szCs w:val="28"/>
        </w:rPr>
        <w:t>посмотреть,</w:t>
      </w:r>
      <w:r>
        <w:rPr>
          <w:rFonts w:ascii="Times New Roman" w:hAnsi="Times New Roman" w:cs="Times New Roman"/>
          <w:sz w:val="28"/>
          <w:szCs w:val="28"/>
        </w:rPr>
        <w:t>как бы из своего</w:t>
      </w:r>
      <w:r w:rsidRPr="00DE7397">
        <w:rPr>
          <w:rFonts w:ascii="Times New Roman" w:hAnsi="Times New Roman" w:cs="Times New Roman"/>
          <w:sz w:val="28"/>
          <w:szCs w:val="28"/>
        </w:rPr>
        <w:t xml:space="preserve"> будущего. Представь</w:t>
      </w:r>
      <w:r>
        <w:rPr>
          <w:rFonts w:ascii="Times New Roman" w:hAnsi="Times New Roman" w:cs="Times New Roman"/>
          <w:sz w:val="28"/>
          <w:szCs w:val="28"/>
        </w:rPr>
        <w:t>те</w:t>
      </w:r>
      <w:r w:rsidRPr="00DE7397">
        <w:rPr>
          <w:rFonts w:ascii="Times New Roman" w:hAnsi="Times New Roman" w:cs="Times New Roman"/>
          <w:sz w:val="28"/>
          <w:szCs w:val="28"/>
        </w:rPr>
        <w:t>, что неприятн</w:t>
      </w:r>
      <w:r>
        <w:rPr>
          <w:rFonts w:ascii="Times New Roman" w:hAnsi="Times New Roman" w:cs="Times New Roman"/>
          <w:sz w:val="28"/>
          <w:szCs w:val="28"/>
        </w:rPr>
        <w:t>ое событие давно закончилось и в</w:t>
      </w:r>
      <w:r w:rsidRPr="00DE7397">
        <w:rPr>
          <w:rFonts w:ascii="Times New Roman" w:hAnsi="Times New Roman" w:cs="Times New Roman"/>
          <w:sz w:val="28"/>
          <w:szCs w:val="28"/>
        </w:rPr>
        <w:t>ы уже взрослый, умудренн</w:t>
      </w:r>
      <w:r>
        <w:rPr>
          <w:rFonts w:ascii="Times New Roman" w:hAnsi="Times New Roman" w:cs="Times New Roman"/>
          <w:sz w:val="28"/>
          <w:szCs w:val="28"/>
        </w:rPr>
        <w:t>ый опытом человек, рассказываете</w:t>
      </w:r>
      <w:r w:rsidRPr="00DE7397">
        <w:rPr>
          <w:rFonts w:ascii="Times New Roman" w:hAnsi="Times New Roman" w:cs="Times New Roman"/>
          <w:sz w:val="28"/>
          <w:szCs w:val="28"/>
        </w:rPr>
        <w:t xml:space="preserve"> про переживаемое теперь событие своим внукам. Постара</w:t>
      </w:r>
      <w:r>
        <w:rPr>
          <w:rFonts w:ascii="Times New Roman" w:hAnsi="Times New Roman" w:cs="Times New Roman"/>
          <w:sz w:val="28"/>
          <w:szCs w:val="28"/>
        </w:rPr>
        <w:t>йтесь</w:t>
      </w:r>
      <w:r w:rsidRPr="00DE7397">
        <w:rPr>
          <w:rFonts w:ascii="Times New Roman" w:hAnsi="Times New Roman" w:cs="Times New Roman"/>
          <w:sz w:val="28"/>
          <w:szCs w:val="28"/>
        </w:rPr>
        <w:t xml:space="preserve"> нич</w:t>
      </w:r>
      <w:r>
        <w:rPr>
          <w:rFonts w:ascii="Times New Roman" w:hAnsi="Times New Roman" w:cs="Times New Roman"/>
          <w:sz w:val="28"/>
          <w:szCs w:val="28"/>
        </w:rPr>
        <w:t>его не придумывать такого, что вы не умеете делать и не приписывайте</w:t>
      </w:r>
      <w:r w:rsidRPr="00DE7397">
        <w:rPr>
          <w:rFonts w:ascii="Times New Roman" w:hAnsi="Times New Roman" w:cs="Times New Roman"/>
          <w:sz w:val="28"/>
          <w:szCs w:val="28"/>
        </w:rPr>
        <w:t xml:space="preserve"> себе чужие поступки</w:t>
      </w:r>
      <w:r>
        <w:rPr>
          <w:rFonts w:ascii="Times New Roman" w:hAnsi="Times New Roman" w:cs="Times New Roman"/>
          <w:sz w:val="28"/>
          <w:szCs w:val="28"/>
        </w:rPr>
        <w:t>. Акцент постарайтесь</w:t>
      </w:r>
      <w:r w:rsidRPr="00DE7397">
        <w:rPr>
          <w:rFonts w:ascii="Times New Roman" w:hAnsi="Times New Roman" w:cs="Times New Roman"/>
          <w:sz w:val="28"/>
          <w:szCs w:val="28"/>
        </w:rPr>
        <w:t xml:space="preserve"> делать на хорошо продуманных п</w:t>
      </w:r>
      <w:r>
        <w:rPr>
          <w:rFonts w:ascii="Times New Roman" w:hAnsi="Times New Roman" w:cs="Times New Roman"/>
          <w:sz w:val="28"/>
          <w:szCs w:val="28"/>
        </w:rPr>
        <w:t>оступках, которые помогли вам</w:t>
      </w:r>
      <w:r w:rsidRPr="00DE7397">
        <w:rPr>
          <w:rFonts w:ascii="Times New Roman" w:hAnsi="Times New Roman" w:cs="Times New Roman"/>
          <w:sz w:val="28"/>
          <w:szCs w:val="28"/>
        </w:rPr>
        <w:t xml:space="preserve"> справиться со сложностями.</w:t>
      </w:r>
    </w:p>
    <w:p w:rsidR="0048106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Пояснение</w:t>
      </w:r>
      <w:r>
        <w:rPr>
          <w:rFonts w:ascii="Times New Roman" w:hAnsi="Times New Roman" w:cs="Times New Roman"/>
          <w:sz w:val="28"/>
          <w:szCs w:val="28"/>
        </w:rPr>
        <w:t xml:space="preserve">: </w:t>
      </w:r>
      <w:r w:rsidR="00151A8D">
        <w:rPr>
          <w:rFonts w:ascii="Times New Roman" w:hAnsi="Times New Roman" w:cs="Times New Roman"/>
          <w:sz w:val="28"/>
          <w:szCs w:val="28"/>
        </w:rPr>
        <w:t>в</w:t>
      </w:r>
      <w:r>
        <w:rPr>
          <w:rFonts w:ascii="Times New Roman" w:hAnsi="Times New Roman" w:cs="Times New Roman"/>
          <w:sz w:val="28"/>
          <w:szCs w:val="28"/>
        </w:rPr>
        <w:t xml:space="preserve"> чем смысл выполнения вышеизложенного задания? </w:t>
      </w:r>
      <w:r w:rsidRPr="00DE7397">
        <w:rPr>
          <w:rFonts w:ascii="Times New Roman" w:hAnsi="Times New Roman" w:cs="Times New Roman"/>
          <w:sz w:val="28"/>
          <w:szCs w:val="28"/>
        </w:rPr>
        <w:t xml:space="preserve"> В том, что в этот момент, когда трудно нужно действительно совершать мудрые и обдуманные шаги, чтобы было что вспомнить. Так вооб</w:t>
      </w:r>
      <w:r>
        <w:rPr>
          <w:rFonts w:ascii="Times New Roman" w:hAnsi="Times New Roman" w:cs="Times New Roman"/>
          <w:sz w:val="28"/>
          <w:szCs w:val="28"/>
        </w:rPr>
        <w:t>ражаемое будущее управляет нашим настоящим.</w:t>
      </w:r>
    </w:p>
    <w:p w:rsidR="0048106A" w:rsidRDefault="0048106A" w:rsidP="0048106A">
      <w:pPr>
        <w:spacing w:before="120" w:after="0" w:line="288" w:lineRule="auto"/>
        <w:ind w:firstLine="709"/>
        <w:jc w:val="both"/>
        <w:rPr>
          <w:rFonts w:ascii="Times New Roman" w:hAnsi="Times New Roman" w:cs="Times New Roman"/>
          <w:sz w:val="28"/>
          <w:szCs w:val="28"/>
        </w:rPr>
      </w:pPr>
      <w:r w:rsidRPr="00C84DB6">
        <w:rPr>
          <w:rFonts w:ascii="Times New Roman" w:hAnsi="Times New Roman" w:cs="Times New Roman"/>
          <w:sz w:val="28"/>
          <w:szCs w:val="28"/>
          <w:u w:val="single"/>
        </w:rPr>
        <w:t>Вопросы для обсуждения</w:t>
      </w:r>
      <w:r>
        <w:rPr>
          <w:rFonts w:ascii="Times New Roman" w:hAnsi="Times New Roman" w:cs="Times New Roman"/>
          <w:sz w:val="28"/>
          <w:szCs w:val="28"/>
        </w:rPr>
        <w:t xml:space="preserve">: Какой опыт вы получили из этого упражнения? Какие ощущения вы испытывали, представляя себя </w:t>
      </w:r>
      <w:r w:rsidR="00151A8D">
        <w:rPr>
          <w:rFonts w:ascii="Times New Roman" w:hAnsi="Times New Roman" w:cs="Times New Roman"/>
          <w:sz w:val="28"/>
          <w:szCs w:val="28"/>
        </w:rPr>
        <w:t>в будущем</w:t>
      </w:r>
      <w:r>
        <w:rPr>
          <w:rFonts w:ascii="Times New Roman" w:hAnsi="Times New Roman" w:cs="Times New Roman"/>
          <w:sz w:val="28"/>
          <w:szCs w:val="28"/>
        </w:rPr>
        <w:t>?</w:t>
      </w:r>
    </w:p>
    <w:p w:rsidR="0048106A" w:rsidRPr="00D03AC9" w:rsidRDefault="0048106A" w:rsidP="0048106A">
      <w:pPr>
        <w:spacing w:before="120" w:after="0" w:line="288" w:lineRule="auto"/>
        <w:ind w:firstLine="709"/>
        <w:jc w:val="both"/>
        <w:rPr>
          <w:rFonts w:ascii="Times New Roman" w:hAnsi="Times New Roman" w:cs="Times New Roman"/>
          <w:b/>
          <w:sz w:val="28"/>
          <w:szCs w:val="28"/>
        </w:rPr>
      </w:pPr>
      <w:r w:rsidRPr="00D03AC9">
        <w:rPr>
          <w:rFonts w:ascii="Times New Roman" w:hAnsi="Times New Roman" w:cs="Times New Roman"/>
          <w:b/>
          <w:sz w:val="28"/>
          <w:szCs w:val="28"/>
        </w:rPr>
        <w:t xml:space="preserve">Упражнение: </w:t>
      </w:r>
      <w:r w:rsidR="00151A8D" w:rsidRPr="00D03AC9">
        <w:rPr>
          <w:rFonts w:ascii="Times New Roman" w:hAnsi="Times New Roman" w:cs="Times New Roman"/>
          <w:b/>
          <w:sz w:val="28"/>
          <w:szCs w:val="28"/>
        </w:rPr>
        <w:t>«Испытание</w:t>
      </w:r>
      <w:r w:rsidRPr="00D03AC9">
        <w:rPr>
          <w:rFonts w:ascii="Times New Roman" w:hAnsi="Times New Roman" w:cs="Times New Roman"/>
          <w:b/>
          <w:sz w:val="28"/>
          <w:szCs w:val="28"/>
        </w:rPr>
        <w:t xml:space="preserve"> богов»</w:t>
      </w:r>
    </w:p>
    <w:p w:rsidR="0048106A" w:rsidRDefault="0048106A" w:rsidP="0048106A">
      <w:pPr>
        <w:spacing w:before="120" w:after="0" w:line="288" w:lineRule="auto"/>
        <w:ind w:firstLine="709"/>
        <w:jc w:val="both"/>
        <w:rPr>
          <w:rFonts w:ascii="Times New Roman" w:hAnsi="Times New Roman" w:cs="Times New Roman"/>
          <w:sz w:val="28"/>
          <w:szCs w:val="28"/>
        </w:rPr>
      </w:pPr>
      <w:r w:rsidRPr="00DF32CE">
        <w:rPr>
          <w:rFonts w:ascii="Times New Roman" w:hAnsi="Times New Roman" w:cs="Times New Roman"/>
          <w:sz w:val="28"/>
          <w:szCs w:val="28"/>
          <w:u w:val="single"/>
        </w:rPr>
        <w:lastRenderedPageBreak/>
        <w:t>Цель</w:t>
      </w:r>
      <w:r w:rsidR="00151A8D">
        <w:rPr>
          <w:rFonts w:ascii="Times New Roman" w:hAnsi="Times New Roman" w:cs="Times New Roman"/>
          <w:sz w:val="28"/>
          <w:szCs w:val="28"/>
        </w:rPr>
        <w:t>: снижать</w:t>
      </w:r>
      <w:r>
        <w:rPr>
          <w:rFonts w:ascii="Times New Roman" w:hAnsi="Times New Roman" w:cs="Times New Roman"/>
          <w:sz w:val="28"/>
          <w:szCs w:val="28"/>
        </w:rPr>
        <w:t xml:space="preserve"> эмоциональное напряжение, вызванное травмирующей или просто сложной ситуацией. Способствовать формированию позитивной самооценки.</w:t>
      </w:r>
    </w:p>
    <w:p w:rsidR="0048106A" w:rsidRDefault="00151A8D" w:rsidP="0048106A">
      <w:pPr>
        <w:spacing w:before="120" w:after="0" w:line="288" w:lineRule="auto"/>
        <w:ind w:firstLine="709"/>
        <w:jc w:val="both"/>
        <w:rPr>
          <w:rFonts w:ascii="Times New Roman" w:hAnsi="Times New Roman" w:cs="Times New Roman"/>
          <w:sz w:val="28"/>
          <w:szCs w:val="28"/>
        </w:rPr>
      </w:pPr>
      <w:r w:rsidRPr="00DF32CE">
        <w:rPr>
          <w:rFonts w:ascii="Times New Roman" w:hAnsi="Times New Roman" w:cs="Times New Roman"/>
          <w:sz w:val="28"/>
          <w:szCs w:val="28"/>
          <w:u w:val="single"/>
        </w:rPr>
        <w:t>Инструкция</w:t>
      </w:r>
      <w:r w:rsidR="003C06FB">
        <w:rPr>
          <w:rFonts w:ascii="Times New Roman" w:hAnsi="Times New Roman" w:cs="Times New Roman"/>
          <w:sz w:val="28"/>
          <w:szCs w:val="28"/>
        </w:rPr>
        <w:t>: это</w:t>
      </w:r>
      <w:r w:rsidR="0048106A">
        <w:rPr>
          <w:rFonts w:ascii="Times New Roman" w:hAnsi="Times New Roman" w:cs="Times New Roman"/>
          <w:sz w:val="28"/>
          <w:szCs w:val="28"/>
        </w:rPr>
        <w:t xml:space="preserve"> упражнение можно проделывать, даже если вы атеист и совсем не верите в бога. Речь идет об условных богах. «Сидящих» на Олимпе, наблюдающих за вами и вмешивающихся в ваши дела просто так, «из вредности».</w:t>
      </w:r>
    </w:p>
    <w:p w:rsidR="0048106A" w:rsidRDefault="0048106A" w:rsidP="0048106A">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Жизнь достаточно переменчива и кроме удовлетворения преподносит нам, различные </w:t>
      </w:r>
      <w:r w:rsidR="00151A8D">
        <w:rPr>
          <w:rFonts w:ascii="Times New Roman" w:hAnsi="Times New Roman" w:cs="Times New Roman"/>
          <w:sz w:val="28"/>
          <w:szCs w:val="28"/>
        </w:rPr>
        <w:t xml:space="preserve">трудности </w:t>
      </w:r>
      <w:r w:rsidR="003C06FB">
        <w:rPr>
          <w:rFonts w:ascii="Times New Roman" w:hAnsi="Times New Roman" w:cs="Times New Roman"/>
          <w:sz w:val="28"/>
          <w:szCs w:val="28"/>
        </w:rPr>
        <w:t>и испытания</w:t>
      </w:r>
      <w:r>
        <w:rPr>
          <w:rFonts w:ascii="Times New Roman" w:hAnsi="Times New Roman" w:cs="Times New Roman"/>
          <w:sz w:val="28"/>
          <w:szCs w:val="28"/>
        </w:rPr>
        <w:t>. И мы настолько бурно реагируем на них, что реакция на событие иногда забирает больше сил и энергии. Чем разрешение возникшей проблемы.</w:t>
      </w:r>
    </w:p>
    <w:p w:rsidR="0048106A" w:rsidRDefault="0048106A" w:rsidP="0048106A">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Представьте себе, что </w:t>
      </w:r>
      <w:r w:rsidR="00151A8D">
        <w:rPr>
          <w:rFonts w:ascii="Times New Roman" w:hAnsi="Times New Roman" w:cs="Times New Roman"/>
          <w:sz w:val="28"/>
          <w:szCs w:val="28"/>
        </w:rPr>
        <w:t>все неприятности — это дело рук этих богов</w:t>
      </w:r>
      <w:r>
        <w:rPr>
          <w:rFonts w:ascii="Times New Roman" w:hAnsi="Times New Roman" w:cs="Times New Roman"/>
          <w:sz w:val="28"/>
          <w:szCs w:val="28"/>
        </w:rPr>
        <w:t xml:space="preserve">. У них работа такая – подкидывать вам испытания и смотреть насколько хорошо вы с ними справитесь, своего рода игра: кто кого? Исходя из этого, любую проблему стоит воспринимать как задание. </w:t>
      </w:r>
    </w:p>
    <w:p w:rsidR="0048106A" w:rsidRDefault="0048106A" w:rsidP="0048106A">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Эту стратегию включить нужно достаточно быстро, иначе эмоции наберут силу, и с ними очень трудно будет справиться. В сложных ситуациях тяжело сохранять спокойствие и здравый рассудок. </w:t>
      </w:r>
    </w:p>
    <w:p w:rsidR="0048106A" w:rsidRDefault="0048106A" w:rsidP="0048106A">
      <w:pPr>
        <w:spacing w:before="120" w:after="0" w:line="288" w:lineRule="auto"/>
        <w:ind w:firstLine="709"/>
        <w:jc w:val="both"/>
        <w:rPr>
          <w:rFonts w:ascii="Times New Roman" w:hAnsi="Times New Roman" w:cs="Times New Roman"/>
          <w:sz w:val="28"/>
          <w:szCs w:val="28"/>
        </w:rPr>
      </w:pPr>
      <w:r w:rsidRPr="00DF32CE">
        <w:rPr>
          <w:rFonts w:ascii="Times New Roman" w:hAnsi="Times New Roman" w:cs="Times New Roman"/>
          <w:sz w:val="28"/>
          <w:szCs w:val="28"/>
          <w:u w:val="single"/>
        </w:rPr>
        <w:t>Пояснение</w:t>
      </w:r>
      <w:r>
        <w:rPr>
          <w:rFonts w:ascii="Times New Roman" w:hAnsi="Times New Roman" w:cs="Times New Roman"/>
          <w:sz w:val="28"/>
          <w:szCs w:val="28"/>
        </w:rPr>
        <w:t>: Боги действуют с лучшими побуждениями, их цель: закалить ваш характер, побудить к действию изобретательность. Ваша цель: справиться с проблемой, не перенапрягаясь от отрицательных эмоций.</w:t>
      </w:r>
    </w:p>
    <w:p w:rsidR="0048106A" w:rsidRDefault="0048106A" w:rsidP="0048106A">
      <w:pPr>
        <w:spacing w:before="120" w:after="0" w:line="288" w:lineRule="auto"/>
        <w:ind w:firstLine="709"/>
        <w:jc w:val="both"/>
        <w:rPr>
          <w:rFonts w:ascii="Times New Roman" w:hAnsi="Times New Roman" w:cs="Times New Roman"/>
          <w:sz w:val="28"/>
          <w:szCs w:val="28"/>
        </w:rPr>
      </w:pPr>
      <w:r w:rsidRPr="00DF32CE">
        <w:rPr>
          <w:rFonts w:ascii="Times New Roman" w:hAnsi="Times New Roman" w:cs="Times New Roman"/>
          <w:sz w:val="28"/>
          <w:szCs w:val="28"/>
          <w:u w:val="single"/>
        </w:rPr>
        <w:t>Вопросы для обсуждения</w:t>
      </w:r>
      <w:r w:rsidR="00151A8D">
        <w:rPr>
          <w:rFonts w:ascii="Times New Roman" w:hAnsi="Times New Roman" w:cs="Times New Roman"/>
          <w:sz w:val="28"/>
          <w:szCs w:val="28"/>
        </w:rPr>
        <w:t>: вспомните</w:t>
      </w:r>
      <w:r>
        <w:rPr>
          <w:rFonts w:ascii="Times New Roman" w:hAnsi="Times New Roman" w:cs="Times New Roman"/>
          <w:sz w:val="28"/>
          <w:szCs w:val="28"/>
        </w:rPr>
        <w:t xml:space="preserve">, в каком состоянии эффективнее получается справиться с заданием в спокойном или в возбужденном? Какие мысли у вас </w:t>
      </w:r>
      <w:r w:rsidR="00151A8D">
        <w:rPr>
          <w:rFonts w:ascii="Times New Roman" w:hAnsi="Times New Roman" w:cs="Times New Roman"/>
          <w:sz w:val="28"/>
          <w:szCs w:val="28"/>
        </w:rPr>
        <w:t>появились,</w:t>
      </w:r>
      <w:r>
        <w:rPr>
          <w:rFonts w:ascii="Times New Roman" w:hAnsi="Times New Roman" w:cs="Times New Roman"/>
          <w:sz w:val="28"/>
          <w:szCs w:val="28"/>
        </w:rPr>
        <w:t xml:space="preserve"> в связи с этим?</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Pr>
          <w:b/>
          <w:bCs/>
          <w:color w:val="000000"/>
          <w:sz w:val="28"/>
          <w:szCs w:val="28"/>
        </w:rPr>
        <w:t>Упражнение «Бумажный человечек»</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0315A5">
        <w:rPr>
          <w:bCs/>
          <w:color w:val="000000"/>
          <w:sz w:val="28"/>
          <w:szCs w:val="28"/>
          <w:u w:val="single"/>
        </w:rPr>
        <w:t>Цель</w:t>
      </w:r>
      <w:r w:rsidRPr="000315A5">
        <w:rPr>
          <w:b/>
          <w:bCs/>
          <w:color w:val="000000"/>
          <w:sz w:val="28"/>
          <w:szCs w:val="28"/>
        </w:rPr>
        <w:t>:</w:t>
      </w:r>
      <w:r>
        <w:rPr>
          <w:color w:val="000000"/>
          <w:sz w:val="28"/>
          <w:szCs w:val="28"/>
        </w:rPr>
        <w:t xml:space="preserve"> работа </w:t>
      </w:r>
      <w:r w:rsidR="00151A8D">
        <w:rPr>
          <w:color w:val="000000"/>
          <w:sz w:val="28"/>
          <w:szCs w:val="28"/>
        </w:rPr>
        <w:t xml:space="preserve">с </w:t>
      </w:r>
      <w:r w:rsidR="00151A8D" w:rsidRPr="000315A5">
        <w:rPr>
          <w:color w:val="000000"/>
          <w:sz w:val="28"/>
          <w:szCs w:val="28"/>
        </w:rPr>
        <w:t>аутоагрессией</w:t>
      </w:r>
      <w:r w:rsidRPr="000315A5">
        <w:rPr>
          <w:color w:val="000000"/>
          <w:sz w:val="28"/>
          <w:szCs w:val="28"/>
        </w:rPr>
        <w:t>, низкой самооц</w:t>
      </w:r>
      <w:r>
        <w:rPr>
          <w:color w:val="000000"/>
          <w:sz w:val="28"/>
          <w:szCs w:val="28"/>
        </w:rPr>
        <w:t>енкой.</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2D1BA7">
        <w:rPr>
          <w:color w:val="000000"/>
          <w:sz w:val="28"/>
          <w:szCs w:val="28"/>
          <w:u w:val="single"/>
        </w:rPr>
        <w:t>Инструкция</w:t>
      </w:r>
      <w:r>
        <w:rPr>
          <w:color w:val="000000"/>
          <w:sz w:val="28"/>
          <w:szCs w:val="28"/>
        </w:rPr>
        <w:t xml:space="preserve">: </w:t>
      </w:r>
      <w:r w:rsidRPr="000315A5">
        <w:rPr>
          <w:color w:val="000000"/>
          <w:sz w:val="28"/>
          <w:szCs w:val="28"/>
        </w:rPr>
        <w:t>Возьмите чистый лист бумаги формата А4 (желательно для рисования или черчения, чтобы был более плотным, обычный для принтера тоже подойдет) и руками, без ножниц и других подручных средств, оборвите лист так, чтобы получился человечек.</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0315A5">
        <w:rPr>
          <w:color w:val="000000"/>
          <w:sz w:val="28"/>
          <w:szCs w:val="28"/>
        </w:rPr>
        <w:t>Потом сосредоточьтесь на том, что вам не нравится в вашем творении, и начните его «ругать»: «Кривой какой</w:t>
      </w:r>
      <w:r w:rsidR="00D964F5">
        <w:rPr>
          <w:color w:val="000000"/>
          <w:sz w:val="28"/>
          <w:szCs w:val="28"/>
        </w:rPr>
        <w:t>–</w:t>
      </w:r>
      <w:r w:rsidRPr="000315A5">
        <w:rPr>
          <w:color w:val="000000"/>
          <w:sz w:val="28"/>
          <w:szCs w:val="28"/>
        </w:rPr>
        <w:t>то!», «Косой», «Некрасивый», «Надо быть лучше», «Ноги короткие» и т. д.</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0315A5">
        <w:rPr>
          <w:color w:val="000000"/>
          <w:sz w:val="28"/>
          <w:szCs w:val="28"/>
        </w:rPr>
        <w:lastRenderedPageBreak/>
        <w:t>После каждого ругательства заворачивайте</w:t>
      </w:r>
      <w:r>
        <w:rPr>
          <w:color w:val="000000"/>
          <w:sz w:val="28"/>
          <w:szCs w:val="28"/>
        </w:rPr>
        <w:t xml:space="preserve"> край бумаги,</w:t>
      </w:r>
      <w:r w:rsidR="00151A8D">
        <w:rPr>
          <w:color w:val="000000"/>
          <w:sz w:val="28"/>
          <w:szCs w:val="28"/>
        </w:rPr>
        <w:t>т. е.</w:t>
      </w:r>
      <w:r>
        <w:rPr>
          <w:color w:val="000000"/>
          <w:sz w:val="28"/>
          <w:szCs w:val="28"/>
        </w:rPr>
        <w:t xml:space="preserve"> поругали </w:t>
      </w:r>
      <w:r w:rsidR="00D964F5">
        <w:rPr>
          <w:color w:val="000000"/>
          <w:sz w:val="28"/>
          <w:szCs w:val="28"/>
        </w:rPr>
        <w:t>–</w:t>
      </w:r>
      <w:r>
        <w:rPr>
          <w:color w:val="000000"/>
          <w:sz w:val="28"/>
          <w:szCs w:val="28"/>
        </w:rPr>
        <w:t xml:space="preserve"> завернули, поругали – завернули, начинайте сверху, каждый раз </w:t>
      </w:r>
      <w:r w:rsidRPr="000315A5">
        <w:rPr>
          <w:color w:val="000000"/>
          <w:sz w:val="28"/>
          <w:szCs w:val="28"/>
        </w:rPr>
        <w:t xml:space="preserve">хорошенько </w:t>
      </w:r>
      <w:r>
        <w:rPr>
          <w:color w:val="000000"/>
          <w:sz w:val="28"/>
          <w:szCs w:val="28"/>
        </w:rPr>
        <w:t xml:space="preserve">проглаживая ногтем, чтобы завернутая часть держалась. </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0315A5">
        <w:rPr>
          <w:color w:val="000000"/>
          <w:sz w:val="28"/>
          <w:szCs w:val="28"/>
        </w:rPr>
        <w:t>Психолог фиксирует негативные высказывания.</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0315A5">
        <w:rPr>
          <w:color w:val="000000"/>
          <w:sz w:val="28"/>
          <w:szCs w:val="28"/>
        </w:rPr>
        <w:t xml:space="preserve">Когда ругательства будут исчерпаны, </w:t>
      </w:r>
      <w:r>
        <w:rPr>
          <w:color w:val="000000"/>
          <w:sz w:val="28"/>
          <w:szCs w:val="28"/>
        </w:rPr>
        <w:t>нужно остановиться и посмотреть, что у вас получилось</w:t>
      </w:r>
      <w:r w:rsidRPr="000315A5">
        <w:rPr>
          <w:color w:val="000000"/>
          <w:sz w:val="28"/>
          <w:szCs w:val="28"/>
        </w:rPr>
        <w:t xml:space="preserve"> в итоге. Интересно, до какого состояния ваш человечек докрутится.</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0315A5">
        <w:rPr>
          <w:color w:val="000000"/>
          <w:sz w:val="28"/>
          <w:szCs w:val="28"/>
        </w:rPr>
        <w:t>Если пофантазировать, то:</w:t>
      </w:r>
    </w:p>
    <w:p w:rsidR="0048106A" w:rsidRPr="000315A5" w:rsidRDefault="00D964F5" w:rsidP="0048106A">
      <w:pPr>
        <w:pStyle w:val="af"/>
        <w:shd w:val="clear" w:color="auto" w:fill="FFFFFF"/>
        <w:spacing w:before="120" w:beforeAutospacing="0" w:after="0" w:afterAutospacing="0" w:line="288" w:lineRule="auto"/>
        <w:ind w:firstLine="709"/>
        <w:jc w:val="both"/>
        <w:rPr>
          <w:color w:val="000000"/>
          <w:sz w:val="28"/>
          <w:szCs w:val="28"/>
        </w:rPr>
      </w:pPr>
      <w:r>
        <w:rPr>
          <w:color w:val="000000"/>
          <w:sz w:val="28"/>
          <w:szCs w:val="28"/>
        </w:rPr>
        <w:t>–</w:t>
      </w:r>
      <w:r w:rsidR="0048106A" w:rsidRPr="000315A5">
        <w:rPr>
          <w:color w:val="000000"/>
          <w:sz w:val="28"/>
          <w:szCs w:val="28"/>
        </w:rPr>
        <w:t xml:space="preserve"> Как вы думаете, на какие действия теперь способен такой скрученный человечек? </w:t>
      </w:r>
    </w:p>
    <w:p w:rsidR="0048106A" w:rsidRPr="000315A5" w:rsidRDefault="00D964F5" w:rsidP="0048106A">
      <w:pPr>
        <w:pStyle w:val="af"/>
        <w:shd w:val="clear" w:color="auto" w:fill="FFFFFF"/>
        <w:spacing w:before="120" w:beforeAutospacing="0" w:after="0" w:afterAutospacing="0" w:line="288" w:lineRule="auto"/>
        <w:ind w:firstLine="709"/>
        <w:jc w:val="both"/>
        <w:rPr>
          <w:color w:val="000000"/>
          <w:sz w:val="28"/>
          <w:szCs w:val="28"/>
        </w:rPr>
      </w:pPr>
      <w:r>
        <w:rPr>
          <w:color w:val="000000"/>
          <w:sz w:val="28"/>
          <w:szCs w:val="28"/>
        </w:rPr>
        <w:t>–</w:t>
      </w:r>
      <w:r w:rsidR="0048106A" w:rsidRPr="000315A5">
        <w:rPr>
          <w:color w:val="000000"/>
          <w:sz w:val="28"/>
          <w:szCs w:val="28"/>
        </w:rPr>
        <w:t xml:space="preserve"> Что он чувствует?</w:t>
      </w:r>
    </w:p>
    <w:p w:rsidR="0048106A" w:rsidRPr="000315A5" w:rsidRDefault="00D964F5" w:rsidP="0048106A">
      <w:pPr>
        <w:pStyle w:val="af"/>
        <w:shd w:val="clear" w:color="auto" w:fill="FFFFFF"/>
        <w:spacing w:before="120" w:beforeAutospacing="0" w:after="0" w:afterAutospacing="0" w:line="288" w:lineRule="auto"/>
        <w:ind w:firstLine="709"/>
        <w:jc w:val="both"/>
        <w:rPr>
          <w:color w:val="000000"/>
          <w:sz w:val="28"/>
          <w:szCs w:val="28"/>
        </w:rPr>
      </w:pPr>
      <w:r>
        <w:rPr>
          <w:color w:val="000000"/>
          <w:sz w:val="28"/>
          <w:szCs w:val="28"/>
        </w:rPr>
        <w:t>–</w:t>
      </w:r>
      <w:r w:rsidR="0048106A" w:rsidRPr="000315A5">
        <w:rPr>
          <w:color w:val="000000"/>
          <w:sz w:val="28"/>
          <w:szCs w:val="28"/>
        </w:rPr>
        <w:t>Найдите карточку (МАК), которая будет похожа на это состояние человечка. Расскажите об этой карте.</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Pr>
          <w:color w:val="000000"/>
          <w:sz w:val="28"/>
          <w:szCs w:val="28"/>
        </w:rPr>
        <w:t>У упражнения есть вторая часть. Теперь необходимо</w:t>
      </w:r>
      <w:r w:rsidRPr="000315A5">
        <w:rPr>
          <w:color w:val="000000"/>
          <w:sz w:val="28"/>
          <w:szCs w:val="28"/>
        </w:rPr>
        <w:t xml:space="preserve"> хвалить этого </w:t>
      </w:r>
      <w:r w:rsidR="00151A8D" w:rsidRPr="000315A5">
        <w:rPr>
          <w:color w:val="000000"/>
          <w:sz w:val="28"/>
          <w:szCs w:val="28"/>
        </w:rPr>
        <w:t>чело</w:t>
      </w:r>
      <w:r w:rsidR="00151A8D">
        <w:rPr>
          <w:color w:val="000000"/>
          <w:sz w:val="28"/>
          <w:szCs w:val="28"/>
        </w:rPr>
        <w:t xml:space="preserve">вечка, </w:t>
      </w:r>
      <w:r w:rsidR="00151A8D" w:rsidRPr="000315A5">
        <w:rPr>
          <w:color w:val="000000"/>
          <w:sz w:val="28"/>
          <w:szCs w:val="28"/>
        </w:rPr>
        <w:t>говорить</w:t>
      </w:r>
      <w:r w:rsidRPr="000315A5">
        <w:rPr>
          <w:color w:val="000000"/>
          <w:sz w:val="28"/>
          <w:szCs w:val="28"/>
        </w:rPr>
        <w:t xml:space="preserve"> ему поддерживающие слова на каждый отворот бумаги. Похвалили </w:t>
      </w:r>
      <w:r w:rsidR="00D964F5">
        <w:rPr>
          <w:color w:val="000000"/>
          <w:sz w:val="28"/>
          <w:szCs w:val="28"/>
        </w:rPr>
        <w:t>–</w:t>
      </w:r>
      <w:r w:rsidRPr="000315A5">
        <w:rPr>
          <w:color w:val="000000"/>
          <w:sz w:val="28"/>
          <w:szCs w:val="28"/>
        </w:rPr>
        <w:t xml:space="preserve"> отвернули, похвалили </w:t>
      </w:r>
      <w:r w:rsidR="00D964F5">
        <w:rPr>
          <w:color w:val="000000"/>
          <w:sz w:val="28"/>
          <w:szCs w:val="28"/>
        </w:rPr>
        <w:t>–</w:t>
      </w:r>
      <w:r w:rsidRPr="000315A5">
        <w:rPr>
          <w:color w:val="000000"/>
          <w:sz w:val="28"/>
          <w:szCs w:val="28"/>
        </w:rPr>
        <w:t xml:space="preserve"> отвернули...</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0315A5">
        <w:rPr>
          <w:color w:val="000000"/>
          <w:sz w:val="28"/>
          <w:szCs w:val="28"/>
        </w:rPr>
        <w:t>Психолог фиксирует позитивные высказывания.</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891C6F">
        <w:rPr>
          <w:color w:val="000000"/>
          <w:sz w:val="28"/>
          <w:szCs w:val="28"/>
          <w:u w:val="single"/>
        </w:rPr>
        <w:t>Вопросы для обсуждения</w:t>
      </w:r>
      <w:r w:rsidR="00151A8D">
        <w:rPr>
          <w:color w:val="000000"/>
          <w:sz w:val="28"/>
          <w:szCs w:val="28"/>
        </w:rPr>
        <w:t xml:space="preserve">: </w:t>
      </w:r>
      <w:r w:rsidR="00151A8D" w:rsidRPr="000315A5">
        <w:rPr>
          <w:color w:val="000000"/>
          <w:sz w:val="28"/>
          <w:szCs w:val="28"/>
        </w:rPr>
        <w:t>что</w:t>
      </w:r>
      <w:r w:rsidRPr="000315A5">
        <w:rPr>
          <w:color w:val="000000"/>
          <w:sz w:val="28"/>
          <w:szCs w:val="28"/>
        </w:rPr>
        <w:t xml:space="preserve"> вам легче было делать: ругать или поддерживать? Когда вы были более находчивы и разнооб</w:t>
      </w:r>
      <w:r>
        <w:rPr>
          <w:color w:val="000000"/>
          <w:sz w:val="28"/>
          <w:szCs w:val="28"/>
        </w:rPr>
        <w:t xml:space="preserve">разны в словах и выражениях? </w:t>
      </w:r>
      <w:r w:rsidRPr="000315A5">
        <w:rPr>
          <w:color w:val="000000"/>
          <w:sz w:val="28"/>
          <w:szCs w:val="28"/>
        </w:rPr>
        <w:t>Хватило ли у вас хороших слов, чтобы раз</w:t>
      </w:r>
      <w:r>
        <w:rPr>
          <w:color w:val="000000"/>
          <w:sz w:val="28"/>
          <w:szCs w:val="28"/>
        </w:rPr>
        <w:t>вернуть человечка полностью?</w:t>
      </w:r>
      <w:r w:rsidRPr="000315A5">
        <w:rPr>
          <w:color w:val="000000"/>
          <w:sz w:val="28"/>
          <w:szCs w:val="28"/>
        </w:rPr>
        <w:t>Каким в итоге получился человечек? Чем отличается от первоначальног</w:t>
      </w:r>
      <w:r>
        <w:rPr>
          <w:color w:val="000000"/>
          <w:sz w:val="28"/>
          <w:szCs w:val="28"/>
        </w:rPr>
        <w:t>о состояния (до скручивания)?</w:t>
      </w:r>
      <w:r w:rsidRPr="000315A5">
        <w:rPr>
          <w:color w:val="000000"/>
          <w:sz w:val="28"/>
          <w:szCs w:val="28"/>
        </w:rPr>
        <w:t xml:space="preserve"> На какие действия теперь способен ваш человечек? Что хочется в нем изменить? (могут понадобиться цветные карандаши</w:t>
      </w:r>
      <w:r w:rsidR="00151A8D" w:rsidRPr="000315A5">
        <w:rPr>
          <w:color w:val="000000"/>
          <w:sz w:val="28"/>
          <w:szCs w:val="28"/>
        </w:rPr>
        <w:t>).</w:t>
      </w:r>
      <w:r w:rsidRPr="000315A5">
        <w:rPr>
          <w:color w:val="000000"/>
          <w:sz w:val="28"/>
          <w:szCs w:val="28"/>
        </w:rPr>
        <w:t xml:space="preserve"> Что хочется сделать с человечком?</w:t>
      </w:r>
    </w:p>
    <w:p w:rsidR="0048106A" w:rsidRPr="000315A5" w:rsidRDefault="0048106A" w:rsidP="0048106A">
      <w:pPr>
        <w:pStyle w:val="af"/>
        <w:shd w:val="clear" w:color="auto" w:fill="FFFFFF"/>
        <w:spacing w:before="120" w:beforeAutospacing="0" w:after="0" w:afterAutospacing="0" w:line="288" w:lineRule="auto"/>
        <w:ind w:firstLine="709"/>
        <w:jc w:val="both"/>
        <w:rPr>
          <w:color w:val="000000"/>
          <w:sz w:val="28"/>
          <w:szCs w:val="28"/>
        </w:rPr>
      </w:pPr>
      <w:r w:rsidRPr="00F939B4">
        <w:rPr>
          <w:color w:val="000000"/>
          <w:sz w:val="28"/>
          <w:szCs w:val="28"/>
          <w:u w:val="single"/>
        </w:rPr>
        <w:t> Примечание</w:t>
      </w:r>
      <w:r w:rsidR="00151A8D">
        <w:rPr>
          <w:color w:val="000000"/>
          <w:sz w:val="28"/>
          <w:szCs w:val="28"/>
        </w:rPr>
        <w:t xml:space="preserve">: </w:t>
      </w:r>
      <w:r w:rsidR="00151A8D" w:rsidRPr="000315A5">
        <w:rPr>
          <w:color w:val="000000"/>
          <w:sz w:val="28"/>
          <w:szCs w:val="28"/>
        </w:rPr>
        <w:t>желательно</w:t>
      </w:r>
      <w:r w:rsidRPr="000315A5">
        <w:rPr>
          <w:color w:val="000000"/>
          <w:sz w:val="28"/>
          <w:szCs w:val="28"/>
        </w:rPr>
        <w:t xml:space="preserve"> провести шкалирование эмоционального состояния в начале и в конце работы, чтобы результативность была очевиднее.</w:t>
      </w:r>
    </w:p>
    <w:p w:rsidR="0048106A" w:rsidRPr="00B30965" w:rsidRDefault="0048106A" w:rsidP="0048106A">
      <w:pPr>
        <w:spacing w:before="120" w:after="0" w:line="288"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Упражнение «</w:t>
      </w:r>
      <w:r w:rsidRPr="00B30965">
        <w:rPr>
          <w:rFonts w:ascii="Times New Roman" w:hAnsi="Times New Roman" w:cs="Times New Roman"/>
          <w:b/>
          <w:bCs/>
          <w:sz w:val="28"/>
          <w:szCs w:val="28"/>
        </w:rPr>
        <w:t>Саногенное мышление</w:t>
      </w:r>
      <w:r>
        <w:rPr>
          <w:rFonts w:ascii="Times New Roman" w:hAnsi="Times New Roman" w:cs="Times New Roman"/>
          <w:b/>
          <w:bCs/>
          <w:sz w:val="28"/>
          <w:szCs w:val="28"/>
        </w:rPr>
        <w:t>»</w:t>
      </w:r>
    </w:p>
    <w:p w:rsidR="0048106A" w:rsidRDefault="0048106A" w:rsidP="0048106A">
      <w:pPr>
        <w:spacing w:before="120" w:after="0" w:line="288" w:lineRule="auto"/>
        <w:ind w:firstLine="709"/>
        <w:jc w:val="both"/>
        <w:rPr>
          <w:rFonts w:ascii="Times New Roman" w:hAnsi="Times New Roman" w:cs="Times New Roman"/>
          <w:sz w:val="28"/>
          <w:szCs w:val="28"/>
        </w:rPr>
      </w:pPr>
      <w:r w:rsidRPr="0020684B">
        <w:rPr>
          <w:rFonts w:ascii="Times New Roman" w:hAnsi="Times New Roman" w:cs="Times New Roman"/>
          <w:sz w:val="28"/>
          <w:szCs w:val="28"/>
          <w:u w:val="single"/>
        </w:rPr>
        <w:t>Цель</w:t>
      </w:r>
      <w:r w:rsidR="00151A8D">
        <w:rPr>
          <w:rFonts w:ascii="Times New Roman" w:hAnsi="Times New Roman" w:cs="Times New Roman"/>
          <w:sz w:val="28"/>
          <w:szCs w:val="28"/>
        </w:rPr>
        <w:t>: показать</w:t>
      </w:r>
      <w:r>
        <w:rPr>
          <w:rFonts w:ascii="Times New Roman" w:hAnsi="Times New Roman" w:cs="Times New Roman"/>
          <w:sz w:val="28"/>
          <w:szCs w:val="28"/>
        </w:rPr>
        <w:t xml:space="preserve"> способ адекватного восприятия разных жизненных ситуаций. Научиться видеть в себе потенциал для решения проблем.</w:t>
      </w:r>
    </w:p>
    <w:p w:rsidR="0048106A" w:rsidRPr="00B30965" w:rsidRDefault="0048106A" w:rsidP="0048106A">
      <w:pPr>
        <w:spacing w:before="120" w:after="0" w:line="288" w:lineRule="auto"/>
        <w:ind w:firstLine="709"/>
        <w:jc w:val="both"/>
        <w:rPr>
          <w:rFonts w:ascii="Times New Roman" w:hAnsi="Times New Roman" w:cs="Times New Roman"/>
          <w:sz w:val="28"/>
          <w:szCs w:val="28"/>
        </w:rPr>
      </w:pPr>
      <w:r w:rsidRPr="00A906D7">
        <w:rPr>
          <w:rFonts w:ascii="Times New Roman" w:hAnsi="Times New Roman" w:cs="Times New Roman"/>
          <w:sz w:val="28"/>
          <w:szCs w:val="28"/>
          <w:u w:val="single"/>
        </w:rPr>
        <w:t>Инструкция</w:t>
      </w:r>
      <w:r w:rsidR="003C06FB">
        <w:rPr>
          <w:rFonts w:ascii="Times New Roman" w:hAnsi="Times New Roman" w:cs="Times New Roman"/>
          <w:sz w:val="28"/>
          <w:szCs w:val="28"/>
        </w:rPr>
        <w:t>:постараться</w:t>
      </w:r>
      <w:r>
        <w:rPr>
          <w:rFonts w:ascii="Times New Roman" w:hAnsi="Times New Roman" w:cs="Times New Roman"/>
          <w:sz w:val="28"/>
          <w:szCs w:val="28"/>
        </w:rPr>
        <w:t xml:space="preserve"> в момент, когда случился какой</w:t>
      </w:r>
      <w:r w:rsidR="00D964F5">
        <w:rPr>
          <w:rFonts w:ascii="Times New Roman" w:hAnsi="Times New Roman" w:cs="Times New Roman"/>
          <w:sz w:val="28"/>
          <w:szCs w:val="28"/>
        </w:rPr>
        <w:t>–</w:t>
      </w:r>
      <w:r>
        <w:rPr>
          <w:rFonts w:ascii="Times New Roman" w:hAnsi="Times New Roman" w:cs="Times New Roman"/>
          <w:sz w:val="28"/>
          <w:szCs w:val="28"/>
        </w:rPr>
        <w:t>либо конфликт и из</w:t>
      </w:r>
      <w:r w:rsidR="00D964F5">
        <w:rPr>
          <w:rFonts w:ascii="Times New Roman" w:hAnsi="Times New Roman" w:cs="Times New Roman"/>
          <w:sz w:val="28"/>
          <w:szCs w:val="28"/>
        </w:rPr>
        <w:t>–</w:t>
      </w:r>
      <w:r>
        <w:rPr>
          <w:rFonts w:ascii="Times New Roman" w:hAnsi="Times New Roman" w:cs="Times New Roman"/>
          <w:sz w:val="28"/>
          <w:szCs w:val="28"/>
        </w:rPr>
        <w:t xml:space="preserve">за него </w:t>
      </w:r>
      <w:r w:rsidRPr="00B30965">
        <w:rPr>
          <w:rFonts w:ascii="Times New Roman" w:hAnsi="Times New Roman" w:cs="Times New Roman"/>
          <w:sz w:val="28"/>
          <w:szCs w:val="28"/>
        </w:rPr>
        <w:t>создаётся неприятная ситуация,</w:t>
      </w:r>
      <w:r>
        <w:rPr>
          <w:rFonts w:ascii="Times New Roman" w:hAnsi="Times New Roman" w:cs="Times New Roman"/>
          <w:sz w:val="28"/>
          <w:szCs w:val="28"/>
        </w:rPr>
        <w:t xml:space="preserve"> выйти из зоны влияния негатива (другая комната, просто отвернуться от раздражителя) </w:t>
      </w:r>
      <w:r w:rsidR="00151A8D">
        <w:rPr>
          <w:rFonts w:ascii="Times New Roman" w:hAnsi="Times New Roman" w:cs="Times New Roman"/>
          <w:sz w:val="28"/>
          <w:szCs w:val="28"/>
        </w:rPr>
        <w:t>и увидеть</w:t>
      </w:r>
      <w:r>
        <w:rPr>
          <w:rFonts w:ascii="Times New Roman" w:hAnsi="Times New Roman" w:cs="Times New Roman"/>
          <w:sz w:val="28"/>
          <w:szCs w:val="28"/>
        </w:rPr>
        <w:t xml:space="preserve"> в ситуации </w:t>
      </w:r>
      <w:r w:rsidRPr="00B30965">
        <w:rPr>
          <w:rFonts w:ascii="Times New Roman" w:hAnsi="Times New Roman" w:cs="Times New Roman"/>
          <w:sz w:val="28"/>
          <w:szCs w:val="28"/>
        </w:rPr>
        <w:lastRenderedPageBreak/>
        <w:t>что</w:t>
      </w:r>
      <w:r w:rsidR="00D964F5">
        <w:rPr>
          <w:rFonts w:ascii="Times New Roman" w:hAnsi="Times New Roman" w:cs="Times New Roman"/>
          <w:sz w:val="28"/>
          <w:szCs w:val="28"/>
        </w:rPr>
        <w:t>–</w:t>
      </w:r>
      <w:r w:rsidRPr="00B30965">
        <w:rPr>
          <w:rFonts w:ascii="Times New Roman" w:hAnsi="Times New Roman" w:cs="Times New Roman"/>
          <w:sz w:val="28"/>
          <w:szCs w:val="28"/>
        </w:rPr>
        <w:t>то хорошее. Иногда это бывает невероятно трудно, но эффективность данного метода не заставит себя долго ждать.</w:t>
      </w:r>
    </w:p>
    <w:p w:rsidR="0048106A" w:rsidRDefault="0048106A" w:rsidP="0048106A">
      <w:pPr>
        <w:spacing w:before="120" w:after="0" w:line="288" w:lineRule="auto"/>
        <w:ind w:firstLine="709"/>
        <w:jc w:val="both"/>
        <w:rPr>
          <w:rFonts w:ascii="Times New Roman" w:hAnsi="Times New Roman" w:cs="Times New Roman"/>
          <w:sz w:val="28"/>
          <w:szCs w:val="28"/>
        </w:rPr>
      </w:pPr>
      <w:r w:rsidRPr="00FB3FF9">
        <w:rPr>
          <w:rFonts w:ascii="Times New Roman" w:hAnsi="Times New Roman" w:cs="Times New Roman"/>
          <w:sz w:val="28"/>
          <w:szCs w:val="28"/>
          <w:u w:val="single"/>
        </w:rPr>
        <w:t>Примечание</w:t>
      </w:r>
      <w:r w:rsidR="00151A8D">
        <w:rPr>
          <w:rFonts w:ascii="Times New Roman" w:hAnsi="Times New Roman" w:cs="Times New Roman"/>
          <w:sz w:val="28"/>
          <w:szCs w:val="28"/>
        </w:rPr>
        <w:t xml:space="preserve">: </w:t>
      </w:r>
      <w:r w:rsidR="00151A8D" w:rsidRPr="00B30965">
        <w:rPr>
          <w:rFonts w:ascii="Times New Roman" w:hAnsi="Times New Roman" w:cs="Times New Roman"/>
          <w:sz w:val="28"/>
          <w:szCs w:val="28"/>
        </w:rPr>
        <w:t>причём</w:t>
      </w:r>
      <w:r w:rsidRPr="00B30965">
        <w:rPr>
          <w:rFonts w:ascii="Times New Roman" w:hAnsi="Times New Roman" w:cs="Times New Roman"/>
          <w:sz w:val="28"/>
          <w:szCs w:val="28"/>
        </w:rPr>
        <w:t xml:space="preserve"> это распространяется и на физиологию. Например, у вас прихватило сердце. Казалось бы, какой в этом плюс? С точки зрения позитивной психотерапии любая боль (и физическая, и психологическая) — это сигнал к тому, чтобы предпринять своевременные меры для её лечения. Чем раньше это сделать, тем меньше негативных последствий </w:t>
      </w:r>
      <w:r>
        <w:rPr>
          <w:rFonts w:ascii="Times New Roman" w:hAnsi="Times New Roman" w:cs="Times New Roman"/>
          <w:sz w:val="28"/>
          <w:szCs w:val="28"/>
        </w:rPr>
        <w:t xml:space="preserve">для здоровья будет в дальнейшем. </w:t>
      </w:r>
      <w:r w:rsidRPr="00B30965">
        <w:rPr>
          <w:rFonts w:ascii="Times New Roman" w:hAnsi="Times New Roman" w:cs="Times New Roman"/>
          <w:sz w:val="28"/>
          <w:szCs w:val="28"/>
        </w:rPr>
        <w:t>Чаще всего такое упражнение назначается ипохондрикам.</w:t>
      </w:r>
    </w:p>
    <w:p w:rsidR="0048106A" w:rsidRDefault="0048106A" w:rsidP="0048106A">
      <w:pPr>
        <w:spacing w:before="120" w:after="0" w:line="288" w:lineRule="auto"/>
        <w:ind w:firstLine="709"/>
        <w:jc w:val="both"/>
        <w:rPr>
          <w:rFonts w:ascii="Times New Roman" w:hAnsi="Times New Roman" w:cs="Times New Roman"/>
          <w:sz w:val="28"/>
          <w:szCs w:val="28"/>
        </w:rPr>
      </w:pPr>
      <w:r w:rsidRPr="00FB3FF9">
        <w:rPr>
          <w:rFonts w:ascii="Times New Roman" w:hAnsi="Times New Roman" w:cs="Times New Roman"/>
          <w:sz w:val="28"/>
          <w:szCs w:val="28"/>
          <w:u w:val="single"/>
        </w:rPr>
        <w:t>Вопросы для обсуждения</w:t>
      </w:r>
      <w:r w:rsidR="003C06FB">
        <w:rPr>
          <w:rFonts w:ascii="Times New Roman" w:hAnsi="Times New Roman" w:cs="Times New Roman"/>
          <w:sz w:val="28"/>
          <w:szCs w:val="28"/>
        </w:rPr>
        <w:t>: поделитесь</w:t>
      </w:r>
      <w:r>
        <w:rPr>
          <w:rFonts w:ascii="Times New Roman" w:hAnsi="Times New Roman" w:cs="Times New Roman"/>
          <w:sz w:val="28"/>
          <w:szCs w:val="28"/>
        </w:rPr>
        <w:t xml:space="preserve"> своими впечатлениями от момента, когда начало получаться </w:t>
      </w:r>
      <w:r w:rsidR="00151A8D">
        <w:rPr>
          <w:rFonts w:ascii="Times New Roman" w:hAnsi="Times New Roman" w:cs="Times New Roman"/>
          <w:sz w:val="28"/>
          <w:szCs w:val="28"/>
        </w:rPr>
        <w:t>переключаться на</w:t>
      </w:r>
      <w:r>
        <w:rPr>
          <w:rFonts w:ascii="Times New Roman" w:hAnsi="Times New Roman" w:cs="Times New Roman"/>
          <w:sz w:val="28"/>
          <w:szCs w:val="28"/>
        </w:rPr>
        <w:t>саногенное мышление?</w:t>
      </w:r>
    </w:p>
    <w:p w:rsidR="0048106A" w:rsidRPr="00B30965" w:rsidRDefault="0048106A" w:rsidP="0048106A">
      <w:pPr>
        <w:spacing w:before="120" w:after="0" w:line="288"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Упражнение «</w:t>
      </w:r>
      <w:r w:rsidRPr="00B30965">
        <w:rPr>
          <w:rFonts w:ascii="Times New Roman" w:hAnsi="Times New Roman" w:cs="Times New Roman"/>
          <w:b/>
          <w:bCs/>
          <w:sz w:val="28"/>
          <w:szCs w:val="28"/>
        </w:rPr>
        <w:t>Идеальный день</w:t>
      </w:r>
      <w:r>
        <w:rPr>
          <w:rFonts w:ascii="Times New Roman" w:hAnsi="Times New Roman" w:cs="Times New Roman"/>
          <w:b/>
          <w:bCs/>
          <w:sz w:val="28"/>
          <w:szCs w:val="28"/>
        </w:rPr>
        <w:t>»</w:t>
      </w:r>
    </w:p>
    <w:p w:rsidR="0048106A" w:rsidRDefault="0048106A" w:rsidP="0048106A">
      <w:pPr>
        <w:spacing w:before="120" w:after="0" w:line="288" w:lineRule="auto"/>
        <w:ind w:firstLine="709"/>
        <w:jc w:val="both"/>
        <w:rPr>
          <w:rFonts w:ascii="Times New Roman" w:hAnsi="Times New Roman" w:cs="Times New Roman"/>
          <w:sz w:val="28"/>
          <w:szCs w:val="28"/>
        </w:rPr>
      </w:pPr>
      <w:r w:rsidRPr="00FB3FF9">
        <w:rPr>
          <w:rFonts w:ascii="Times New Roman" w:hAnsi="Times New Roman" w:cs="Times New Roman"/>
          <w:sz w:val="28"/>
          <w:szCs w:val="28"/>
          <w:u w:val="single"/>
        </w:rPr>
        <w:t>Цель</w:t>
      </w:r>
      <w:r w:rsidR="00151A8D">
        <w:rPr>
          <w:rFonts w:ascii="Times New Roman" w:hAnsi="Times New Roman" w:cs="Times New Roman"/>
          <w:sz w:val="28"/>
          <w:szCs w:val="28"/>
        </w:rPr>
        <w:t>: переключаться</w:t>
      </w:r>
      <w:r>
        <w:rPr>
          <w:rFonts w:ascii="Times New Roman" w:hAnsi="Times New Roman" w:cs="Times New Roman"/>
          <w:sz w:val="28"/>
          <w:szCs w:val="28"/>
        </w:rPr>
        <w:t xml:space="preserve"> на позитивное восприятие жизненных ситуаций. Справляться с внутренними комплексами.</w:t>
      </w:r>
    </w:p>
    <w:p w:rsidR="0048106A" w:rsidRDefault="0048106A" w:rsidP="0048106A">
      <w:pPr>
        <w:spacing w:before="120" w:after="0" w:line="288" w:lineRule="auto"/>
        <w:ind w:firstLine="709"/>
        <w:jc w:val="both"/>
        <w:rPr>
          <w:rFonts w:ascii="Times New Roman" w:hAnsi="Times New Roman" w:cs="Times New Roman"/>
          <w:sz w:val="28"/>
          <w:szCs w:val="28"/>
        </w:rPr>
      </w:pPr>
      <w:r w:rsidRPr="00B70260">
        <w:rPr>
          <w:rFonts w:ascii="Times New Roman" w:hAnsi="Times New Roman" w:cs="Times New Roman"/>
          <w:sz w:val="28"/>
          <w:szCs w:val="28"/>
          <w:u w:val="single"/>
        </w:rPr>
        <w:t>Инструкция</w:t>
      </w:r>
      <w:r w:rsidR="003C06FB">
        <w:rPr>
          <w:rFonts w:ascii="Times New Roman" w:hAnsi="Times New Roman" w:cs="Times New Roman"/>
          <w:sz w:val="28"/>
          <w:szCs w:val="28"/>
        </w:rPr>
        <w:t>: необходимо</w:t>
      </w:r>
      <w:r>
        <w:rPr>
          <w:rFonts w:ascii="Times New Roman" w:hAnsi="Times New Roman" w:cs="Times New Roman"/>
          <w:sz w:val="28"/>
          <w:szCs w:val="28"/>
        </w:rPr>
        <w:t xml:space="preserve"> с</w:t>
      </w:r>
      <w:r w:rsidRPr="00B30965">
        <w:rPr>
          <w:rFonts w:ascii="Times New Roman" w:hAnsi="Times New Roman" w:cs="Times New Roman"/>
          <w:sz w:val="28"/>
          <w:szCs w:val="28"/>
        </w:rPr>
        <w:t>оставить подробный план своего ид</w:t>
      </w:r>
      <w:r>
        <w:rPr>
          <w:rFonts w:ascii="Times New Roman" w:hAnsi="Times New Roman" w:cs="Times New Roman"/>
          <w:sz w:val="28"/>
          <w:szCs w:val="28"/>
        </w:rPr>
        <w:t xml:space="preserve">еального дня, руководствоваться нужно </w:t>
      </w:r>
      <w:r w:rsidR="00151A8D">
        <w:rPr>
          <w:rFonts w:ascii="Times New Roman" w:hAnsi="Times New Roman" w:cs="Times New Roman"/>
          <w:sz w:val="28"/>
          <w:szCs w:val="28"/>
        </w:rPr>
        <w:t xml:space="preserve">только </w:t>
      </w:r>
      <w:r w:rsidR="00151A8D" w:rsidRPr="00B30965">
        <w:rPr>
          <w:rFonts w:ascii="Times New Roman" w:hAnsi="Times New Roman" w:cs="Times New Roman"/>
          <w:sz w:val="28"/>
          <w:szCs w:val="28"/>
        </w:rPr>
        <w:t>своими</w:t>
      </w:r>
      <w:r>
        <w:rPr>
          <w:rFonts w:ascii="Times New Roman" w:hAnsi="Times New Roman" w:cs="Times New Roman"/>
          <w:sz w:val="28"/>
          <w:szCs w:val="28"/>
        </w:rPr>
        <w:t xml:space="preserve"> внутренними желаниями. Делайте это</w:t>
      </w:r>
      <w:r w:rsidRPr="00B30965">
        <w:rPr>
          <w:rFonts w:ascii="Times New Roman" w:hAnsi="Times New Roman" w:cs="Times New Roman"/>
          <w:sz w:val="28"/>
          <w:szCs w:val="28"/>
        </w:rPr>
        <w:t xml:space="preserve"> максимально подробно, как если бы вы составляли распорядок своего обычного завтрашнего дн</w:t>
      </w:r>
      <w:r>
        <w:rPr>
          <w:rFonts w:ascii="Times New Roman" w:hAnsi="Times New Roman" w:cs="Times New Roman"/>
          <w:sz w:val="28"/>
          <w:szCs w:val="28"/>
        </w:rPr>
        <w:t>я. То есть нужно указать, что бы</w:t>
      </w:r>
      <w:r w:rsidRPr="00B30965">
        <w:rPr>
          <w:rFonts w:ascii="Times New Roman" w:hAnsi="Times New Roman" w:cs="Times New Roman"/>
          <w:sz w:val="28"/>
          <w:szCs w:val="28"/>
        </w:rPr>
        <w:t xml:space="preserve"> вы хотели</w:t>
      </w:r>
      <w:r>
        <w:rPr>
          <w:rFonts w:ascii="Times New Roman" w:hAnsi="Times New Roman" w:cs="Times New Roman"/>
          <w:sz w:val="28"/>
          <w:szCs w:val="28"/>
        </w:rPr>
        <w:t xml:space="preserve"> съесть на завтрак, куда пойти, кому можете позвонить и что сказать.</w:t>
      </w:r>
      <w:r w:rsidRPr="00B30965">
        <w:rPr>
          <w:rFonts w:ascii="Times New Roman" w:hAnsi="Times New Roman" w:cs="Times New Roman"/>
          <w:sz w:val="28"/>
          <w:szCs w:val="28"/>
        </w:rPr>
        <w:t xml:space="preserve"> След</w:t>
      </w:r>
      <w:r>
        <w:rPr>
          <w:rFonts w:ascii="Times New Roman" w:hAnsi="Times New Roman" w:cs="Times New Roman"/>
          <w:sz w:val="28"/>
          <w:szCs w:val="28"/>
        </w:rPr>
        <w:t>ующий шаг</w:t>
      </w:r>
      <w:r w:rsidRPr="00B30965">
        <w:rPr>
          <w:rFonts w:ascii="Times New Roman" w:hAnsi="Times New Roman" w:cs="Times New Roman"/>
          <w:sz w:val="28"/>
          <w:szCs w:val="28"/>
        </w:rPr>
        <w:t>: проживите этот день так, как вы его расписали, насколько это возможно.</w:t>
      </w:r>
    </w:p>
    <w:p w:rsidR="0048106A" w:rsidRDefault="0048106A" w:rsidP="0048106A">
      <w:pPr>
        <w:spacing w:before="120" w:after="0" w:line="288" w:lineRule="auto"/>
        <w:ind w:firstLine="709"/>
        <w:jc w:val="both"/>
        <w:rPr>
          <w:rFonts w:ascii="Times New Roman" w:hAnsi="Times New Roman" w:cs="Times New Roman"/>
          <w:sz w:val="28"/>
          <w:szCs w:val="28"/>
        </w:rPr>
      </w:pPr>
      <w:r w:rsidRPr="00B70260">
        <w:rPr>
          <w:rFonts w:ascii="Times New Roman" w:hAnsi="Times New Roman" w:cs="Times New Roman"/>
          <w:sz w:val="28"/>
          <w:szCs w:val="28"/>
          <w:u w:val="single"/>
        </w:rPr>
        <w:t>Примечание</w:t>
      </w:r>
      <w:r>
        <w:rPr>
          <w:rFonts w:ascii="Times New Roman" w:hAnsi="Times New Roman" w:cs="Times New Roman"/>
          <w:sz w:val="28"/>
          <w:szCs w:val="28"/>
        </w:rPr>
        <w:t>: Данное упражнение рекомендуется выполнять раз 1</w:t>
      </w:r>
      <w:r w:rsidR="00D964F5">
        <w:rPr>
          <w:rFonts w:ascii="Times New Roman" w:hAnsi="Times New Roman" w:cs="Times New Roman"/>
          <w:sz w:val="28"/>
          <w:szCs w:val="28"/>
        </w:rPr>
        <w:t>–</w:t>
      </w:r>
      <w:r>
        <w:rPr>
          <w:rFonts w:ascii="Times New Roman" w:hAnsi="Times New Roman" w:cs="Times New Roman"/>
          <w:sz w:val="28"/>
          <w:szCs w:val="28"/>
        </w:rPr>
        <w:t>2 недели.</w:t>
      </w:r>
    </w:p>
    <w:p w:rsidR="0048106A" w:rsidRDefault="0048106A" w:rsidP="0048106A">
      <w:pPr>
        <w:spacing w:before="120" w:after="0" w:line="288" w:lineRule="auto"/>
        <w:ind w:firstLine="709"/>
        <w:jc w:val="both"/>
        <w:rPr>
          <w:rFonts w:ascii="Times New Roman" w:hAnsi="Times New Roman" w:cs="Times New Roman"/>
          <w:sz w:val="28"/>
          <w:szCs w:val="28"/>
        </w:rPr>
      </w:pPr>
      <w:r w:rsidRPr="004650DA">
        <w:rPr>
          <w:rFonts w:ascii="Times New Roman" w:hAnsi="Times New Roman" w:cs="Times New Roman"/>
          <w:sz w:val="28"/>
          <w:szCs w:val="28"/>
          <w:u w:val="single"/>
        </w:rPr>
        <w:t>Вопросы для обсуждения</w:t>
      </w:r>
      <w:r w:rsidR="00151A8D">
        <w:rPr>
          <w:rFonts w:ascii="Times New Roman" w:hAnsi="Times New Roman" w:cs="Times New Roman"/>
          <w:sz w:val="28"/>
          <w:szCs w:val="28"/>
        </w:rPr>
        <w:t>: что</w:t>
      </w:r>
      <w:r>
        <w:rPr>
          <w:rFonts w:ascii="Times New Roman" w:hAnsi="Times New Roman" w:cs="Times New Roman"/>
          <w:sz w:val="28"/>
          <w:szCs w:val="28"/>
        </w:rPr>
        <w:t xml:space="preserve"> было сложнее расписывать свой день или выполнять задуманное?</w:t>
      </w:r>
    </w:p>
    <w:p w:rsidR="0048106A" w:rsidRPr="00ED1E43" w:rsidRDefault="0048106A" w:rsidP="0048106A">
      <w:pPr>
        <w:spacing w:before="120" w:after="0" w:line="288"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Упражнение «</w:t>
      </w:r>
      <w:r w:rsidRPr="00ED1E43">
        <w:rPr>
          <w:rFonts w:ascii="Times New Roman" w:hAnsi="Times New Roman" w:cs="Times New Roman"/>
          <w:b/>
          <w:bCs/>
          <w:sz w:val="28"/>
          <w:szCs w:val="28"/>
        </w:rPr>
        <w:t>Притчи</w:t>
      </w:r>
      <w:r>
        <w:rPr>
          <w:rFonts w:ascii="Times New Roman" w:hAnsi="Times New Roman" w:cs="Times New Roman"/>
          <w:b/>
          <w:bCs/>
          <w:sz w:val="28"/>
          <w:szCs w:val="28"/>
        </w:rPr>
        <w:t>»</w:t>
      </w:r>
    </w:p>
    <w:p w:rsidR="0048106A" w:rsidRDefault="0048106A" w:rsidP="0048106A">
      <w:pPr>
        <w:spacing w:before="120" w:after="0" w:line="288" w:lineRule="auto"/>
        <w:ind w:firstLine="709"/>
        <w:jc w:val="both"/>
        <w:rPr>
          <w:rFonts w:ascii="Times New Roman" w:hAnsi="Times New Roman" w:cs="Times New Roman"/>
          <w:sz w:val="28"/>
          <w:szCs w:val="28"/>
        </w:rPr>
      </w:pPr>
      <w:r w:rsidRPr="00154433">
        <w:rPr>
          <w:rFonts w:ascii="Times New Roman" w:hAnsi="Times New Roman" w:cs="Times New Roman"/>
          <w:sz w:val="28"/>
          <w:szCs w:val="28"/>
          <w:u w:val="single"/>
        </w:rPr>
        <w:t>Цель</w:t>
      </w:r>
      <w:r>
        <w:rPr>
          <w:rFonts w:ascii="Times New Roman" w:hAnsi="Times New Roman" w:cs="Times New Roman"/>
          <w:sz w:val="28"/>
          <w:szCs w:val="28"/>
        </w:rPr>
        <w:t xml:space="preserve">: Использование народной мудрости в продвижении понимания своей проблемы. </w:t>
      </w:r>
    </w:p>
    <w:p w:rsidR="0048106A" w:rsidRPr="00ED1E43" w:rsidRDefault="0048106A" w:rsidP="0048106A">
      <w:pPr>
        <w:spacing w:before="120" w:after="0" w:line="288" w:lineRule="auto"/>
        <w:ind w:firstLine="709"/>
        <w:jc w:val="both"/>
        <w:rPr>
          <w:rFonts w:ascii="Times New Roman" w:hAnsi="Times New Roman" w:cs="Times New Roman"/>
          <w:sz w:val="28"/>
          <w:szCs w:val="28"/>
        </w:rPr>
      </w:pPr>
      <w:r w:rsidRPr="00154433">
        <w:rPr>
          <w:rFonts w:ascii="Times New Roman" w:hAnsi="Times New Roman" w:cs="Times New Roman"/>
          <w:sz w:val="28"/>
          <w:szCs w:val="28"/>
          <w:u w:val="single"/>
        </w:rPr>
        <w:t>Примечание</w:t>
      </w:r>
      <w:r w:rsidR="00151A8D">
        <w:rPr>
          <w:rFonts w:ascii="Times New Roman" w:hAnsi="Times New Roman" w:cs="Times New Roman"/>
          <w:sz w:val="28"/>
          <w:szCs w:val="28"/>
        </w:rPr>
        <w:t xml:space="preserve">: </w:t>
      </w:r>
      <w:r w:rsidR="00151A8D" w:rsidRPr="00ED1E43">
        <w:rPr>
          <w:rFonts w:ascii="Times New Roman" w:hAnsi="Times New Roman" w:cs="Times New Roman"/>
          <w:sz w:val="28"/>
          <w:szCs w:val="28"/>
        </w:rPr>
        <w:t>для</w:t>
      </w:r>
      <w:r w:rsidRPr="00ED1E43">
        <w:rPr>
          <w:rFonts w:ascii="Times New Roman" w:hAnsi="Times New Roman" w:cs="Times New Roman"/>
          <w:sz w:val="28"/>
          <w:szCs w:val="28"/>
        </w:rPr>
        <w:t xml:space="preserve"> каждой жизненной ситуации у жителей Востока есть своя мудрая притча, которая учит,</w:t>
      </w:r>
      <w:r>
        <w:rPr>
          <w:rFonts w:ascii="Times New Roman" w:hAnsi="Times New Roman" w:cs="Times New Roman"/>
          <w:sz w:val="28"/>
          <w:szCs w:val="28"/>
        </w:rPr>
        <w:t xml:space="preserve"> как правильно действовать в определенной ситуации</w:t>
      </w:r>
      <w:r w:rsidRPr="00ED1E43">
        <w:rPr>
          <w:rFonts w:ascii="Times New Roman" w:hAnsi="Times New Roman" w:cs="Times New Roman"/>
          <w:sz w:val="28"/>
          <w:szCs w:val="28"/>
        </w:rPr>
        <w:t>. Если бы</w:t>
      </w:r>
      <w:r>
        <w:rPr>
          <w:rFonts w:ascii="Times New Roman" w:hAnsi="Times New Roman" w:cs="Times New Roman"/>
          <w:sz w:val="28"/>
          <w:szCs w:val="28"/>
        </w:rPr>
        <w:t xml:space="preserve"> мы чаще искали способы решения своих проблем в </w:t>
      </w:r>
      <w:r w:rsidR="00151A8D">
        <w:rPr>
          <w:rFonts w:ascii="Times New Roman" w:hAnsi="Times New Roman" w:cs="Times New Roman"/>
          <w:sz w:val="28"/>
          <w:szCs w:val="28"/>
        </w:rPr>
        <w:t xml:space="preserve">сборнике </w:t>
      </w:r>
      <w:r w:rsidR="00151A8D" w:rsidRPr="00ED1E43">
        <w:rPr>
          <w:rFonts w:ascii="Times New Roman" w:hAnsi="Times New Roman" w:cs="Times New Roman"/>
          <w:sz w:val="28"/>
          <w:szCs w:val="28"/>
        </w:rPr>
        <w:t>иносказательных</w:t>
      </w:r>
      <w:r>
        <w:rPr>
          <w:rFonts w:ascii="Times New Roman" w:hAnsi="Times New Roman" w:cs="Times New Roman"/>
          <w:sz w:val="28"/>
          <w:szCs w:val="28"/>
        </w:rPr>
        <w:t xml:space="preserve"> историй, то спорных и трудных ситуаций было</w:t>
      </w:r>
      <w:r w:rsidRPr="00ED1E43">
        <w:rPr>
          <w:rFonts w:ascii="Times New Roman" w:hAnsi="Times New Roman" w:cs="Times New Roman"/>
          <w:sz w:val="28"/>
          <w:szCs w:val="28"/>
        </w:rPr>
        <w:t xml:space="preserve"> бы гораздо меньше.</w:t>
      </w:r>
    </w:p>
    <w:p w:rsidR="0048106A" w:rsidRDefault="0048106A" w:rsidP="0048106A">
      <w:pPr>
        <w:spacing w:before="120" w:after="0" w:line="288" w:lineRule="auto"/>
        <w:ind w:firstLine="709"/>
        <w:jc w:val="both"/>
        <w:rPr>
          <w:rFonts w:ascii="Times New Roman" w:hAnsi="Times New Roman" w:cs="Times New Roman"/>
          <w:sz w:val="28"/>
          <w:szCs w:val="28"/>
        </w:rPr>
      </w:pPr>
      <w:r w:rsidRPr="00385A67">
        <w:rPr>
          <w:rFonts w:ascii="Times New Roman" w:hAnsi="Times New Roman" w:cs="Times New Roman"/>
          <w:sz w:val="28"/>
          <w:szCs w:val="28"/>
          <w:u w:val="single"/>
        </w:rPr>
        <w:lastRenderedPageBreak/>
        <w:t>Инструкция</w:t>
      </w:r>
      <w:r w:rsidR="003C06FB">
        <w:rPr>
          <w:rFonts w:ascii="Times New Roman" w:hAnsi="Times New Roman" w:cs="Times New Roman"/>
          <w:sz w:val="28"/>
          <w:szCs w:val="28"/>
        </w:rPr>
        <w:t>: использовать</w:t>
      </w:r>
      <w:r w:rsidRPr="00ED1E43">
        <w:rPr>
          <w:rFonts w:ascii="Times New Roman" w:hAnsi="Times New Roman" w:cs="Times New Roman"/>
          <w:sz w:val="28"/>
          <w:szCs w:val="28"/>
        </w:rPr>
        <w:t xml:space="preserve"> данную </w:t>
      </w:r>
      <w:r w:rsidR="00151A8D" w:rsidRPr="00ED1E43">
        <w:rPr>
          <w:rFonts w:ascii="Times New Roman" w:hAnsi="Times New Roman" w:cs="Times New Roman"/>
          <w:sz w:val="28"/>
          <w:szCs w:val="28"/>
        </w:rPr>
        <w:t xml:space="preserve">технику </w:t>
      </w:r>
      <w:r w:rsidR="00151A8D">
        <w:rPr>
          <w:rFonts w:ascii="Times New Roman" w:hAnsi="Times New Roman" w:cs="Times New Roman"/>
          <w:sz w:val="28"/>
          <w:szCs w:val="28"/>
        </w:rPr>
        <w:t>можно</w:t>
      </w:r>
      <w:r>
        <w:rPr>
          <w:rFonts w:ascii="Times New Roman" w:hAnsi="Times New Roman" w:cs="Times New Roman"/>
          <w:sz w:val="28"/>
          <w:szCs w:val="28"/>
        </w:rPr>
        <w:t xml:space="preserve"> самостоятельно.  Столкнувшись</w:t>
      </w:r>
      <w:r w:rsidRPr="00ED1E43">
        <w:rPr>
          <w:rFonts w:ascii="Times New Roman" w:hAnsi="Times New Roman" w:cs="Times New Roman"/>
          <w:sz w:val="28"/>
          <w:szCs w:val="28"/>
        </w:rPr>
        <w:t xml:space="preserve"> с проблемной ситуацией — забиваете её в поисковую строку (изменил парень, распространение слухов, плоха</w:t>
      </w:r>
      <w:r>
        <w:rPr>
          <w:rFonts w:ascii="Times New Roman" w:hAnsi="Times New Roman" w:cs="Times New Roman"/>
          <w:sz w:val="28"/>
          <w:szCs w:val="28"/>
        </w:rPr>
        <w:t>я мать, ссора с другом</w:t>
      </w:r>
      <w:r w:rsidRPr="00ED1E43">
        <w:rPr>
          <w:rFonts w:ascii="Times New Roman" w:hAnsi="Times New Roman" w:cs="Times New Roman"/>
          <w:sz w:val="28"/>
          <w:szCs w:val="28"/>
        </w:rPr>
        <w:t xml:space="preserve">), а рядом — </w:t>
      </w:r>
      <w:r w:rsidRPr="00AE4690">
        <w:rPr>
          <w:rFonts w:ascii="Times New Roman" w:hAnsi="Times New Roman" w:cs="Times New Roman"/>
          <w:sz w:val="28"/>
          <w:szCs w:val="28"/>
        </w:rPr>
        <w:t>слово</w:t>
      </w:r>
      <w:r>
        <w:rPr>
          <w:rFonts w:ascii="Times New Roman" w:hAnsi="Times New Roman" w:cs="Times New Roman"/>
          <w:sz w:val="28"/>
          <w:szCs w:val="28"/>
        </w:rPr>
        <w:t xml:space="preserve"> «притча». Много</w:t>
      </w:r>
      <w:r w:rsidRPr="00AE4690">
        <w:rPr>
          <w:rFonts w:ascii="Times New Roman" w:hAnsi="Times New Roman" w:cs="Times New Roman"/>
          <w:sz w:val="28"/>
          <w:szCs w:val="28"/>
        </w:rPr>
        <w:t xml:space="preserve"> поучительн</w:t>
      </w:r>
      <w:r>
        <w:rPr>
          <w:rFonts w:ascii="Times New Roman" w:hAnsi="Times New Roman" w:cs="Times New Roman"/>
          <w:sz w:val="28"/>
          <w:szCs w:val="28"/>
        </w:rPr>
        <w:t xml:space="preserve">ых историй создал Восток на </w:t>
      </w:r>
      <w:r w:rsidR="00151A8D">
        <w:rPr>
          <w:rFonts w:ascii="Times New Roman" w:hAnsi="Times New Roman" w:cs="Times New Roman"/>
          <w:sz w:val="28"/>
          <w:szCs w:val="28"/>
        </w:rPr>
        <w:t>различные темы</w:t>
      </w:r>
      <w:r>
        <w:rPr>
          <w:rFonts w:ascii="Times New Roman" w:hAnsi="Times New Roman" w:cs="Times New Roman"/>
          <w:sz w:val="28"/>
          <w:szCs w:val="28"/>
        </w:rPr>
        <w:t>. Можно читать, извлекая</w:t>
      </w:r>
      <w:r w:rsidRPr="00AE4690">
        <w:rPr>
          <w:rFonts w:ascii="Times New Roman" w:hAnsi="Times New Roman" w:cs="Times New Roman"/>
          <w:sz w:val="28"/>
          <w:szCs w:val="28"/>
        </w:rPr>
        <w:t xml:space="preserve"> урок</w:t>
      </w:r>
      <w:r>
        <w:rPr>
          <w:rFonts w:ascii="Times New Roman" w:hAnsi="Times New Roman" w:cs="Times New Roman"/>
          <w:sz w:val="28"/>
          <w:szCs w:val="28"/>
        </w:rPr>
        <w:t>и</w:t>
      </w:r>
      <w:r w:rsidRPr="00AE4690">
        <w:rPr>
          <w:rFonts w:ascii="Times New Roman" w:hAnsi="Times New Roman" w:cs="Times New Roman"/>
          <w:sz w:val="28"/>
          <w:szCs w:val="28"/>
        </w:rPr>
        <w:t>.</w:t>
      </w:r>
    </w:p>
    <w:p w:rsidR="0048106A" w:rsidRPr="00AE4690" w:rsidRDefault="0048106A" w:rsidP="0048106A">
      <w:pPr>
        <w:spacing w:before="120" w:after="0" w:line="288" w:lineRule="auto"/>
        <w:ind w:firstLine="709"/>
        <w:jc w:val="both"/>
        <w:rPr>
          <w:rFonts w:ascii="Times New Roman" w:hAnsi="Times New Roman" w:cs="Times New Roman"/>
          <w:sz w:val="28"/>
          <w:szCs w:val="28"/>
        </w:rPr>
      </w:pPr>
      <w:r w:rsidRPr="00CA5D1D">
        <w:rPr>
          <w:rFonts w:ascii="Times New Roman" w:hAnsi="Times New Roman" w:cs="Times New Roman"/>
          <w:sz w:val="28"/>
          <w:szCs w:val="28"/>
          <w:u w:val="single"/>
        </w:rPr>
        <w:t>Вопросы для обсуждения</w:t>
      </w:r>
      <w:r>
        <w:rPr>
          <w:rFonts w:ascii="Times New Roman" w:hAnsi="Times New Roman" w:cs="Times New Roman"/>
          <w:sz w:val="28"/>
          <w:szCs w:val="28"/>
        </w:rPr>
        <w:t xml:space="preserve">: В жизни, </w:t>
      </w:r>
      <w:r w:rsidR="00151A8D">
        <w:rPr>
          <w:rFonts w:ascii="Times New Roman" w:hAnsi="Times New Roman" w:cs="Times New Roman"/>
          <w:sz w:val="28"/>
          <w:szCs w:val="28"/>
        </w:rPr>
        <w:t>вам,</w:t>
      </w:r>
      <w:r>
        <w:rPr>
          <w:rFonts w:ascii="Times New Roman" w:hAnsi="Times New Roman" w:cs="Times New Roman"/>
          <w:sz w:val="28"/>
          <w:szCs w:val="28"/>
        </w:rPr>
        <w:t xml:space="preserve"> когда</w:t>
      </w:r>
      <w:r w:rsidR="00D964F5">
        <w:rPr>
          <w:rFonts w:ascii="Times New Roman" w:hAnsi="Times New Roman" w:cs="Times New Roman"/>
          <w:sz w:val="28"/>
          <w:szCs w:val="28"/>
        </w:rPr>
        <w:t>–</w:t>
      </w:r>
      <w:r>
        <w:rPr>
          <w:rFonts w:ascii="Times New Roman" w:hAnsi="Times New Roman" w:cs="Times New Roman"/>
          <w:sz w:val="28"/>
          <w:szCs w:val="28"/>
        </w:rPr>
        <w:t>нибудь помогало использование народного фольклора?</w:t>
      </w:r>
    </w:p>
    <w:p w:rsidR="0048106A" w:rsidRPr="00ED1E43" w:rsidRDefault="0048106A" w:rsidP="0048106A">
      <w:pPr>
        <w:shd w:val="clear" w:color="auto" w:fill="FFFFFF"/>
        <w:spacing w:before="120" w:after="0" w:line="288"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Упражнение «</w:t>
      </w:r>
      <w:r w:rsidRPr="00ED1E43">
        <w:rPr>
          <w:rFonts w:ascii="Times New Roman" w:eastAsia="Times New Roman" w:hAnsi="Times New Roman" w:cs="Times New Roman"/>
          <w:b/>
          <w:bCs/>
          <w:sz w:val="28"/>
          <w:szCs w:val="28"/>
          <w:lang w:eastAsia="ru-RU"/>
        </w:rPr>
        <w:t>Положительные имена и ярлыки</w:t>
      </w:r>
      <w:r>
        <w:rPr>
          <w:rFonts w:ascii="Times New Roman" w:eastAsia="Times New Roman" w:hAnsi="Times New Roman" w:cs="Times New Roman"/>
          <w:b/>
          <w:bCs/>
          <w:sz w:val="28"/>
          <w:szCs w:val="28"/>
          <w:lang w:eastAsia="ru-RU"/>
        </w:rPr>
        <w:t>»</w:t>
      </w:r>
    </w:p>
    <w:p w:rsidR="0048106A" w:rsidRDefault="0048106A" w:rsidP="0048106A">
      <w:pPr>
        <w:shd w:val="clear" w:color="auto" w:fill="FFFFFF"/>
        <w:spacing w:before="120" w:after="0" w:line="288" w:lineRule="auto"/>
        <w:ind w:firstLine="709"/>
        <w:jc w:val="both"/>
        <w:rPr>
          <w:rFonts w:ascii="Times New Roman" w:eastAsia="Times New Roman" w:hAnsi="Times New Roman" w:cs="Times New Roman"/>
          <w:sz w:val="28"/>
          <w:szCs w:val="28"/>
          <w:lang w:eastAsia="ru-RU"/>
        </w:rPr>
      </w:pPr>
      <w:r w:rsidRPr="00691923">
        <w:rPr>
          <w:rFonts w:ascii="Times New Roman" w:eastAsia="Times New Roman" w:hAnsi="Times New Roman" w:cs="Times New Roman"/>
          <w:sz w:val="28"/>
          <w:szCs w:val="28"/>
          <w:u w:val="single"/>
          <w:lang w:eastAsia="ru-RU"/>
        </w:rPr>
        <w:t>Цель</w:t>
      </w:r>
      <w:r w:rsidR="00151A8D">
        <w:rPr>
          <w:rFonts w:ascii="Times New Roman" w:eastAsia="Times New Roman" w:hAnsi="Times New Roman" w:cs="Times New Roman"/>
          <w:sz w:val="28"/>
          <w:szCs w:val="28"/>
          <w:lang w:eastAsia="ru-RU"/>
        </w:rPr>
        <w:t>: продолжать</w:t>
      </w:r>
      <w:r>
        <w:rPr>
          <w:rFonts w:ascii="Times New Roman" w:eastAsia="Times New Roman" w:hAnsi="Times New Roman" w:cs="Times New Roman"/>
          <w:sz w:val="28"/>
          <w:szCs w:val="28"/>
          <w:lang w:eastAsia="ru-RU"/>
        </w:rPr>
        <w:t xml:space="preserve"> повышать уровень самооценки с помощью положительного подкрепления. </w:t>
      </w:r>
    </w:p>
    <w:p w:rsidR="0048106A" w:rsidRPr="00ED1E43" w:rsidRDefault="0048106A" w:rsidP="0048106A">
      <w:pPr>
        <w:shd w:val="clear" w:color="auto" w:fill="FFFFFF"/>
        <w:spacing w:before="120" w:after="0" w:line="288" w:lineRule="auto"/>
        <w:ind w:firstLine="709"/>
        <w:jc w:val="both"/>
        <w:rPr>
          <w:rFonts w:ascii="Times New Roman" w:eastAsia="Times New Roman" w:hAnsi="Times New Roman" w:cs="Times New Roman"/>
          <w:sz w:val="28"/>
          <w:szCs w:val="28"/>
          <w:lang w:eastAsia="ru-RU"/>
        </w:rPr>
      </w:pPr>
      <w:r w:rsidRPr="00691923">
        <w:rPr>
          <w:rFonts w:ascii="Times New Roman" w:eastAsia="Times New Roman" w:hAnsi="Times New Roman" w:cs="Times New Roman"/>
          <w:sz w:val="28"/>
          <w:szCs w:val="28"/>
          <w:u w:val="single"/>
          <w:lang w:eastAsia="ru-RU"/>
        </w:rPr>
        <w:t>Примечание</w:t>
      </w:r>
      <w:r>
        <w:rPr>
          <w:rFonts w:ascii="Times New Roman" w:eastAsia="Times New Roman" w:hAnsi="Times New Roman" w:cs="Times New Roman"/>
          <w:sz w:val="28"/>
          <w:szCs w:val="28"/>
          <w:lang w:eastAsia="ru-RU"/>
        </w:rPr>
        <w:t>: Упражнение достаточно</w:t>
      </w:r>
      <w:r w:rsidRPr="00ED1E43">
        <w:rPr>
          <w:rFonts w:ascii="Times New Roman" w:eastAsia="Times New Roman" w:hAnsi="Times New Roman" w:cs="Times New Roman"/>
          <w:sz w:val="28"/>
          <w:szCs w:val="28"/>
          <w:lang w:eastAsia="ru-RU"/>
        </w:rPr>
        <w:t xml:space="preserve"> эффективное, хоть и сложное. </w:t>
      </w:r>
      <w:r>
        <w:rPr>
          <w:rFonts w:ascii="Times New Roman" w:eastAsia="Times New Roman" w:hAnsi="Times New Roman" w:cs="Times New Roman"/>
          <w:sz w:val="28"/>
          <w:szCs w:val="28"/>
          <w:lang w:eastAsia="ru-RU"/>
        </w:rPr>
        <w:t xml:space="preserve">Как выясняется на практике человеку легче ругать себя, чем хвалить. </w:t>
      </w:r>
      <w:r w:rsidRPr="00ED1E43">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упражнения</w:t>
      </w:r>
      <w:r w:rsidRPr="00ED1E43">
        <w:rPr>
          <w:rFonts w:ascii="Times New Roman" w:eastAsia="Times New Roman" w:hAnsi="Times New Roman" w:cs="Times New Roman"/>
          <w:sz w:val="28"/>
          <w:szCs w:val="28"/>
          <w:lang w:eastAsia="ru-RU"/>
        </w:rPr>
        <w:t xml:space="preserve"> заключается в том, чтобы убрать из своего окружения все речевые клише с отрицательной эмоциональной окраской. Это должно касаться и мелочей, и более значимых моментов.</w:t>
      </w:r>
    </w:p>
    <w:p w:rsidR="0048106A" w:rsidRDefault="0048106A" w:rsidP="0048106A">
      <w:pPr>
        <w:shd w:val="clear" w:color="auto" w:fill="FFFFFF"/>
        <w:spacing w:before="120" w:after="0" w:line="288" w:lineRule="auto"/>
        <w:ind w:firstLine="709"/>
        <w:jc w:val="both"/>
        <w:rPr>
          <w:rFonts w:ascii="Times New Roman" w:eastAsia="Times New Roman" w:hAnsi="Times New Roman" w:cs="Times New Roman"/>
          <w:sz w:val="28"/>
          <w:szCs w:val="28"/>
          <w:lang w:eastAsia="ru-RU"/>
        </w:rPr>
      </w:pPr>
      <w:r w:rsidRPr="003F34C7">
        <w:rPr>
          <w:rFonts w:ascii="Times New Roman" w:eastAsia="Times New Roman" w:hAnsi="Times New Roman" w:cs="Times New Roman"/>
          <w:sz w:val="28"/>
          <w:szCs w:val="28"/>
          <w:u w:val="single"/>
          <w:lang w:eastAsia="ru-RU"/>
        </w:rPr>
        <w:t>Инструкция</w:t>
      </w:r>
      <w:r>
        <w:rPr>
          <w:rFonts w:ascii="Times New Roman" w:eastAsia="Times New Roman" w:hAnsi="Times New Roman" w:cs="Times New Roman"/>
          <w:sz w:val="28"/>
          <w:szCs w:val="28"/>
          <w:lang w:eastAsia="ru-RU"/>
        </w:rPr>
        <w:t xml:space="preserve">: </w:t>
      </w:r>
      <w:r w:rsidRPr="00ED1E43">
        <w:rPr>
          <w:rFonts w:ascii="Times New Roman" w:eastAsia="Times New Roman" w:hAnsi="Times New Roman" w:cs="Times New Roman"/>
          <w:sz w:val="28"/>
          <w:szCs w:val="28"/>
          <w:lang w:eastAsia="ru-RU"/>
        </w:rPr>
        <w:t>Проработать придётся многие нюансы: смотря в зеркал</w:t>
      </w:r>
      <w:r>
        <w:rPr>
          <w:rFonts w:ascii="Times New Roman" w:eastAsia="Times New Roman" w:hAnsi="Times New Roman" w:cs="Times New Roman"/>
          <w:sz w:val="28"/>
          <w:szCs w:val="28"/>
          <w:lang w:eastAsia="ru-RU"/>
        </w:rPr>
        <w:t>о, нельзя называть себя</w:t>
      </w:r>
      <w:r w:rsidRPr="00ED1E43">
        <w:rPr>
          <w:rFonts w:ascii="Times New Roman" w:eastAsia="Times New Roman" w:hAnsi="Times New Roman" w:cs="Times New Roman"/>
          <w:sz w:val="28"/>
          <w:szCs w:val="28"/>
          <w:lang w:eastAsia="ru-RU"/>
        </w:rPr>
        <w:t xml:space="preserve"> толстой</w:t>
      </w:r>
      <w:r>
        <w:rPr>
          <w:rFonts w:ascii="Times New Roman" w:eastAsia="Times New Roman" w:hAnsi="Times New Roman" w:cs="Times New Roman"/>
          <w:sz w:val="28"/>
          <w:szCs w:val="28"/>
          <w:lang w:eastAsia="ru-RU"/>
        </w:rPr>
        <w:t xml:space="preserve"> или жирной, а можно аппетитнойили фигуристой; вы совсем не глупая, а слегка наивная; сосед</w:t>
      </w:r>
      <w:r w:rsidRPr="00ED1E43">
        <w:rPr>
          <w:rFonts w:ascii="Times New Roman" w:eastAsia="Times New Roman" w:hAnsi="Times New Roman" w:cs="Times New Roman"/>
          <w:sz w:val="28"/>
          <w:szCs w:val="28"/>
          <w:lang w:eastAsia="ru-RU"/>
        </w:rPr>
        <w:t xml:space="preserve"> — не хам и самодур, а человек с весьма сложным, но зато оригинальным характеро</w:t>
      </w:r>
      <w:r>
        <w:rPr>
          <w:rFonts w:ascii="Times New Roman" w:eastAsia="Times New Roman" w:hAnsi="Times New Roman" w:cs="Times New Roman"/>
          <w:sz w:val="28"/>
          <w:szCs w:val="28"/>
          <w:lang w:eastAsia="ru-RU"/>
        </w:rPr>
        <w:t>м; и никакой вы не слабохарактерный — просто сильная сторона вашего характера пока</w:t>
      </w:r>
      <w:r w:rsidRPr="00ED1E43">
        <w:rPr>
          <w:rFonts w:ascii="Times New Roman" w:eastAsia="Times New Roman" w:hAnsi="Times New Roman" w:cs="Times New Roman"/>
          <w:sz w:val="28"/>
          <w:szCs w:val="28"/>
          <w:lang w:eastAsia="ru-RU"/>
        </w:rPr>
        <w:t xml:space="preserve"> спит. Начать можно с произношения вслух, а затем уже прорабатывать и мысленные формулировки.</w:t>
      </w:r>
    </w:p>
    <w:p w:rsidR="0048106A" w:rsidRDefault="0048106A" w:rsidP="0048106A">
      <w:pPr>
        <w:shd w:val="clear" w:color="auto" w:fill="FFFFFF"/>
        <w:spacing w:before="120" w:after="0" w:line="288" w:lineRule="auto"/>
        <w:ind w:firstLine="709"/>
        <w:jc w:val="both"/>
        <w:rPr>
          <w:rFonts w:ascii="Times New Roman" w:eastAsia="Times New Roman" w:hAnsi="Times New Roman" w:cs="Times New Roman"/>
          <w:sz w:val="28"/>
          <w:szCs w:val="28"/>
          <w:lang w:eastAsia="ru-RU"/>
        </w:rPr>
      </w:pPr>
      <w:r w:rsidRPr="0039561C">
        <w:rPr>
          <w:rFonts w:ascii="Times New Roman" w:eastAsia="Times New Roman" w:hAnsi="Times New Roman" w:cs="Times New Roman"/>
          <w:sz w:val="28"/>
          <w:szCs w:val="28"/>
          <w:u w:val="single"/>
          <w:lang w:eastAsia="ru-RU"/>
        </w:rPr>
        <w:t>Вопросы для обсуждения</w:t>
      </w:r>
      <w:r w:rsidR="00151A8D">
        <w:rPr>
          <w:rFonts w:ascii="Times New Roman" w:eastAsia="Times New Roman" w:hAnsi="Times New Roman" w:cs="Times New Roman"/>
          <w:sz w:val="28"/>
          <w:szCs w:val="28"/>
          <w:lang w:eastAsia="ru-RU"/>
        </w:rPr>
        <w:t>: про</w:t>
      </w:r>
      <w:r>
        <w:rPr>
          <w:rFonts w:ascii="Times New Roman" w:eastAsia="Times New Roman" w:hAnsi="Times New Roman" w:cs="Times New Roman"/>
          <w:sz w:val="28"/>
          <w:szCs w:val="28"/>
          <w:lang w:eastAsia="ru-RU"/>
        </w:rPr>
        <w:t xml:space="preserve"> кого легче позитивно говорить про себя или про других? Как реагируют окружающие на ваши позитивные высказывания в их адрес?</w:t>
      </w:r>
    </w:p>
    <w:p w:rsidR="0048106A" w:rsidRDefault="0048106A" w:rsidP="0048106A">
      <w:pPr>
        <w:shd w:val="clear" w:color="auto" w:fill="FFFFFF"/>
        <w:spacing w:before="120"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Упражнение «</w:t>
      </w:r>
      <w:r w:rsidRPr="00ED1E43">
        <w:rPr>
          <w:rFonts w:ascii="Times New Roman" w:eastAsia="Times New Roman" w:hAnsi="Times New Roman" w:cs="Times New Roman"/>
          <w:b/>
          <w:bCs/>
          <w:sz w:val="28"/>
          <w:szCs w:val="28"/>
          <w:lang w:eastAsia="ru-RU"/>
        </w:rPr>
        <w:t>Распутывание клубка</w:t>
      </w:r>
      <w:r>
        <w:rPr>
          <w:rFonts w:ascii="Times New Roman" w:eastAsia="Times New Roman" w:hAnsi="Times New Roman" w:cs="Times New Roman"/>
          <w:b/>
          <w:bCs/>
          <w:sz w:val="28"/>
          <w:szCs w:val="28"/>
          <w:lang w:eastAsia="ru-RU"/>
        </w:rPr>
        <w:t>»</w:t>
      </w:r>
    </w:p>
    <w:p w:rsidR="0048106A" w:rsidRDefault="0048106A" w:rsidP="0048106A">
      <w:pPr>
        <w:shd w:val="clear" w:color="auto" w:fill="FFFFFF"/>
        <w:spacing w:before="120"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151A8D">
        <w:rPr>
          <w:rFonts w:ascii="Times New Roman" w:eastAsia="Times New Roman" w:hAnsi="Times New Roman" w:cs="Times New Roman"/>
          <w:sz w:val="28"/>
          <w:szCs w:val="28"/>
          <w:lang w:eastAsia="ru-RU"/>
        </w:rPr>
        <w:t>: снять</w:t>
      </w:r>
      <w:r>
        <w:rPr>
          <w:rFonts w:ascii="Times New Roman" w:eastAsia="Times New Roman" w:hAnsi="Times New Roman" w:cs="Times New Roman"/>
          <w:sz w:val="28"/>
          <w:szCs w:val="28"/>
          <w:lang w:eastAsia="ru-RU"/>
        </w:rPr>
        <w:t xml:space="preserve"> отрицательные и восстановить положительные эмоции разбирая причину и способ решения каждой трудности отдельно.</w:t>
      </w:r>
    </w:p>
    <w:p w:rsidR="0048106A" w:rsidRDefault="0048106A" w:rsidP="0048106A">
      <w:pPr>
        <w:shd w:val="clear" w:color="auto" w:fill="FFFFFF"/>
        <w:spacing w:before="120" w:after="0" w:line="288" w:lineRule="auto"/>
        <w:ind w:firstLine="709"/>
        <w:jc w:val="both"/>
        <w:rPr>
          <w:rFonts w:ascii="Times New Roman" w:eastAsia="Times New Roman" w:hAnsi="Times New Roman" w:cs="Times New Roman"/>
          <w:sz w:val="28"/>
          <w:szCs w:val="28"/>
          <w:lang w:eastAsia="ru-RU"/>
        </w:rPr>
      </w:pPr>
      <w:r w:rsidRPr="008C1EBD">
        <w:rPr>
          <w:rFonts w:ascii="Times New Roman" w:eastAsia="Times New Roman" w:hAnsi="Times New Roman" w:cs="Times New Roman"/>
          <w:sz w:val="28"/>
          <w:szCs w:val="28"/>
          <w:u w:val="single"/>
          <w:lang w:eastAsia="ru-RU"/>
        </w:rPr>
        <w:t>Примечание</w:t>
      </w:r>
      <w:r>
        <w:rPr>
          <w:rFonts w:ascii="Times New Roman" w:eastAsia="Times New Roman" w:hAnsi="Times New Roman" w:cs="Times New Roman"/>
          <w:sz w:val="28"/>
          <w:szCs w:val="28"/>
          <w:lang w:eastAsia="ru-RU"/>
        </w:rPr>
        <w:t xml:space="preserve">: </w:t>
      </w:r>
      <w:r w:rsidRPr="00ED1E43">
        <w:rPr>
          <w:rFonts w:ascii="Times New Roman" w:eastAsia="Times New Roman" w:hAnsi="Times New Roman" w:cs="Times New Roman"/>
          <w:sz w:val="28"/>
          <w:szCs w:val="28"/>
          <w:lang w:eastAsia="ru-RU"/>
        </w:rPr>
        <w:t>Каждому человеку приходится сталкиваться сразу с целы</w:t>
      </w:r>
      <w:r>
        <w:rPr>
          <w:rFonts w:ascii="Times New Roman" w:eastAsia="Times New Roman" w:hAnsi="Times New Roman" w:cs="Times New Roman"/>
          <w:sz w:val="28"/>
          <w:szCs w:val="28"/>
          <w:lang w:eastAsia="ru-RU"/>
        </w:rPr>
        <w:t>м набором проблем. С педагогом</w:t>
      </w:r>
      <w:r w:rsidRPr="00ED1E43">
        <w:rPr>
          <w:rFonts w:ascii="Times New Roman" w:eastAsia="Times New Roman" w:hAnsi="Times New Roman" w:cs="Times New Roman"/>
          <w:sz w:val="28"/>
          <w:szCs w:val="28"/>
          <w:lang w:eastAsia="ru-RU"/>
        </w:rPr>
        <w:t xml:space="preserve"> отношения не ладятся, </w:t>
      </w:r>
      <w:r>
        <w:rPr>
          <w:rFonts w:ascii="Times New Roman" w:eastAsia="Times New Roman" w:hAnsi="Times New Roman" w:cs="Times New Roman"/>
          <w:sz w:val="28"/>
          <w:szCs w:val="28"/>
          <w:lang w:eastAsia="ru-RU"/>
        </w:rPr>
        <w:t>нет времени часто встречаться с друзьями, ссоры с родителями портят настроение, конец четверти, надо исправить оценки. И начинается хождение по кругу: нахватала плохих оценок</w:t>
      </w:r>
      <w:r w:rsidRPr="00ED1E43">
        <w:rPr>
          <w:rFonts w:ascii="Times New Roman" w:eastAsia="Times New Roman" w:hAnsi="Times New Roman" w:cs="Times New Roman"/>
          <w:sz w:val="28"/>
          <w:szCs w:val="28"/>
          <w:lang w:eastAsia="ru-RU"/>
        </w:rPr>
        <w:t xml:space="preserve">, потому что </w:t>
      </w:r>
      <w:r>
        <w:rPr>
          <w:rFonts w:ascii="Times New Roman" w:eastAsia="Times New Roman" w:hAnsi="Times New Roman" w:cs="Times New Roman"/>
          <w:sz w:val="28"/>
          <w:szCs w:val="28"/>
          <w:lang w:eastAsia="ru-RU"/>
        </w:rPr>
        <w:t xml:space="preserve">педагог </w:t>
      </w:r>
      <w:r w:rsidRPr="00ED1E43">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меня постоянно сердится из</w:t>
      </w:r>
      <w:r w:rsidR="00D964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за плохих </w:t>
      </w:r>
      <w:r>
        <w:rPr>
          <w:rFonts w:ascii="Times New Roman" w:eastAsia="Times New Roman" w:hAnsi="Times New Roman" w:cs="Times New Roman"/>
          <w:sz w:val="28"/>
          <w:szCs w:val="28"/>
          <w:lang w:eastAsia="ru-RU"/>
        </w:rPr>
        <w:lastRenderedPageBreak/>
        <w:t>оценок, родители пилят</w:t>
      </w:r>
      <w:r w:rsidR="00151A8D" w:rsidRPr="00ED1E43">
        <w:rPr>
          <w:rFonts w:ascii="Times New Roman" w:eastAsia="Times New Roman" w:hAnsi="Times New Roman" w:cs="Times New Roman"/>
          <w:sz w:val="28"/>
          <w:szCs w:val="28"/>
          <w:lang w:eastAsia="ru-RU"/>
        </w:rPr>
        <w:t xml:space="preserve">и </w:t>
      </w:r>
      <w:r w:rsidR="00151A8D">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разрешают идти гулять и </w:t>
      </w:r>
      <w:r w:rsidRPr="00ED1E43">
        <w:rPr>
          <w:rFonts w:ascii="Times New Roman" w:eastAsia="Times New Roman" w:hAnsi="Times New Roman" w:cs="Times New Roman"/>
          <w:sz w:val="28"/>
          <w:szCs w:val="28"/>
          <w:lang w:eastAsia="ru-RU"/>
        </w:rPr>
        <w:t xml:space="preserve">т. д. Человек склонен искать взаимосвязи и одну проблему оправдывать другой. </w:t>
      </w:r>
      <w:r w:rsidRPr="007E2C60">
        <w:rPr>
          <w:rFonts w:ascii="Times New Roman" w:eastAsia="Times New Roman" w:hAnsi="Times New Roman" w:cs="Times New Roman"/>
          <w:sz w:val="28"/>
          <w:szCs w:val="28"/>
          <w:u w:val="single"/>
          <w:lang w:eastAsia="ru-RU"/>
        </w:rPr>
        <w:t>Инструкция</w:t>
      </w:r>
      <w:r>
        <w:rPr>
          <w:rFonts w:ascii="Times New Roman" w:eastAsia="Times New Roman" w:hAnsi="Times New Roman" w:cs="Times New Roman"/>
          <w:sz w:val="28"/>
          <w:szCs w:val="28"/>
          <w:lang w:eastAsia="ru-RU"/>
        </w:rPr>
        <w:t xml:space="preserve">: </w:t>
      </w:r>
      <w:r w:rsidRPr="00ED1E43">
        <w:rPr>
          <w:rFonts w:ascii="Times New Roman" w:eastAsia="Times New Roman" w:hAnsi="Times New Roman" w:cs="Times New Roman"/>
          <w:sz w:val="28"/>
          <w:szCs w:val="28"/>
          <w:lang w:eastAsia="ru-RU"/>
        </w:rPr>
        <w:t>Распишите все свои трудности на разных листочках</w:t>
      </w:r>
      <w:r>
        <w:rPr>
          <w:rFonts w:ascii="Times New Roman" w:eastAsia="Times New Roman" w:hAnsi="Times New Roman" w:cs="Times New Roman"/>
          <w:sz w:val="28"/>
          <w:szCs w:val="28"/>
          <w:lang w:eastAsia="ru-RU"/>
        </w:rPr>
        <w:t>, не путайте их в один клубок. Если получилось их разделить по одной на листок,значит и решать их по отдельности получится легче и эффективнее</w:t>
      </w:r>
      <w:r w:rsidRPr="00ED1E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Постоянно разбирая и решая каждую трудность в отдельности, </w:t>
      </w:r>
      <w:r w:rsidR="00151A8D">
        <w:rPr>
          <w:rFonts w:ascii="Times New Roman" w:eastAsia="Times New Roman" w:hAnsi="Times New Roman" w:cs="Times New Roman"/>
          <w:sz w:val="28"/>
          <w:szCs w:val="28"/>
          <w:lang w:eastAsia="ru-RU"/>
        </w:rPr>
        <w:t>вырабатывается привычка</w:t>
      </w:r>
      <w:r>
        <w:rPr>
          <w:rFonts w:ascii="Times New Roman" w:eastAsia="Times New Roman" w:hAnsi="Times New Roman" w:cs="Times New Roman"/>
          <w:sz w:val="28"/>
          <w:szCs w:val="28"/>
          <w:lang w:eastAsia="ru-RU"/>
        </w:rPr>
        <w:t xml:space="preserve"> это делать. Справляться </w:t>
      </w:r>
      <w:r w:rsidR="00151A8D">
        <w:rPr>
          <w:rFonts w:ascii="Times New Roman" w:eastAsia="Times New Roman" w:hAnsi="Times New Roman" w:cs="Times New Roman"/>
          <w:sz w:val="28"/>
          <w:szCs w:val="28"/>
          <w:lang w:eastAsia="ru-RU"/>
        </w:rPr>
        <w:t>с отдельной</w:t>
      </w:r>
      <w:r>
        <w:rPr>
          <w:rFonts w:ascii="Times New Roman" w:eastAsia="Times New Roman" w:hAnsi="Times New Roman" w:cs="Times New Roman"/>
          <w:sz w:val="28"/>
          <w:szCs w:val="28"/>
          <w:lang w:eastAsia="ru-RU"/>
        </w:rPr>
        <w:t xml:space="preserve"> проблемой легче, чем со всеми сразу.Выполнять данное </w:t>
      </w:r>
      <w:r w:rsidR="00151A8D">
        <w:rPr>
          <w:rFonts w:ascii="Times New Roman" w:eastAsia="Times New Roman" w:hAnsi="Times New Roman" w:cs="Times New Roman"/>
          <w:sz w:val="28"/>
          <w:szCs w:val="28"/>
          <w:lang w:eastAsia="ru-RU"/>
        </w:rPr>
        <w:t xml:space="preserve">упражнение </w:t>
      </w:r>
      <w:r w:rsidR="00151A8D" w:rsidRPr="00ED1E43">
        <w:rPr>
          <w:rFonts w:ascii="Times New Roman" w:eastAsia="Times New Roman" w:hAnsi="Times New Roman" w:cs="Times New Roman"/>
          <w:sz w:val="28"/>
          <w:szCs w:val="28"/>
          <w:lang w:eastAsia="ru-RU"/>
        </w:rPr>
        <w:t>можно</w:t>
      </w:r>
      <w:r>
        <w:rPr>
          <w:rFonts w:ascii="Times New Roman" w:eastAsia="Times New Roman" w:hAnsi="Times New Roman" w:cs="Times New Roman"/>
          <w:sz w:val="28"/>
          <w:szCs w:val="28"/>
          <w:lang w:eastAsia="ru-RU"/>
        </w:rPr>
        <w:t xml:space="preserve"> без привлечения специалиста.  Освоив этот способ можно </w:t>
      </w:r>
      <w:r w:rsidRPr="00ED1E43">
        <w:rPr>
          <w:rFonts w:ascii="Times New Roman" w:eastAsia="Times New Roman" w:hAnsi="Times New Roman" w:cs="Times New Roman"/>
          <w:sz w:val="28"/>
          <w:szCs w:val="28"/>
          <w:lang w:eastAsia="ru-RU"/>
        </w:rPr>
        <w:t xml:space="preserve">помочь не только самому себе, но и людям из своего окружения. </w:t>
      </w:r>
    </w:p>
    <w:p w:rsidR="0048106A" w:rsidRPr="00ED1E43" w:rsidRDefault="0048106A" w:rsidP="0048106A">
      <w:pPr>
        <w:shd w:val="clear" w:color="auto" w:fill="FFFFFF"/>
        <w:spacing w:before="120" w:after="0" w:line="288" w:lineRule="auto"/>
        <w:ind w:firstLine="709"/>
        <w:jc w:val="both"/>
        <w:rPr>
          <w:rFonts w:ascii="Times New Roman" w:eastAsia="Times New Roman" w:hAnsi="Times New Roman" w:cs="Times New Roman"/>
          <w:sz w:val="28"/>
          <w:szCs w:val="28"/>
          <w:lang w:eastAsia="ru-RU"/>
        </w:rPr>
      </w:pPr>
      <w:r w:rsidRPr="008956ED">
        <w:rPr>
          <w:rFonts w:ascii="Times New Roman" w:eastAsia="Times New Roman" w:hAnsi="Times New Roman" w:cs="Times New Roman"/>
          <w:sz w:val="28"/>
          <w:szCs w:val="28"/>
          <w:u w:val="single"/>
          <w:lang w:eastAsia="ru-RU"/>
        </w:rPr>
        <w:t>Вопросы для обсуждения</w:t>
      </w:r>
      <w:r w:rsidR="00151A8D">
        <w:rPr>
          <w:rFonts w:ascii="Times New Roman" w:eastAsia="Times New Roman" w:hAnsi="Times New Roman" w:cs="Times New Roman"/>
          <w:sz w:val="28"/>
          <w:szCs w:val="28"/>
          <w:lang w:eastAsia="ru-RU"/>
        </w:rPr>
        <w:t>: поделитесь</w:t>
      </w:r>
      <w:r>
        <w:rPr>
          <w:rFonts w:ascii="Times New Roman" w:eastAsia="Times New Roman" w:hAnsi="Times New Roman" w:cs="Times New Roman"/>
          <w:sz w:val="28"/>
          <w:szCs w:val="28"/>
          <w:lang w:eastAsia="ru-RU"/>
        </w:rPr>
        <w:t xml:space="preserve"> впечатлениями от выполнения этого упражнения. Как вы можете использовать данный опыт в жизни?</w:t>
      </w:r>
    </w:p>
    <w:p w:rsidR="0048106A" w:rsidRPr="00237BFA" w:rsidRDefault="0048106A" w:rsidP="0048106A">
      <w:pPr>
        <w:spacing w:before="120" w:after="0" w:line="288" w:lineRule="auto"/>
        <w:ind w:firstLine="709"/>
        <w:rPr>
          <w:rFonts w:ascii="Times New Roman" w:hAnsi="Times New Roman" w:cs="Times New Roman"/>
          <w:sz w:val="28"/>
          <w:szCs w:val="28"/>
        </w:rPr>
      </w:pPr>
    </w:p>
    <w:p w:rsidR="003578F1" w:rsidRDefault="003578F1"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3578F1" w:rsidRDefault="003578F1" w:rsidP="00DE6E9B">
      <w:pPr>
        <w:tabs>
          <w:tab w:val="left" w:pos="6088"/>
        </w:tabs>
        <w:spacing w:after="120" w:line="288" w:lineRule="auto"/>
        <w:ind w:firstLine="709"/>
        <w:contextualSpacing/>
        <w:jc w:val="both"/>
        <w:rPr>
          <w:rFonts w:ascii="Times New Roman" w:hAnsi="Times New Roman" w:cs="Times New Roman"/>
          <w:sz w:val="28"/>
          <w:szCs w:val="28"/>
          <w:u w:val="single"/>
        </w:rPr>
      </w:pPr>
    </w:p>
    <w:p w:rsidR="003578F1" w:rsidRPr="005533AA" w:rsidRDefault="003578F1" w:rsidP="00DE6E9B">
      <w:pPr>
        <w:tabs>
          <w:tab w:val="left" w:pos="6088"/>
        </w:tabs>
        <w:spacing w:after="120" w:line="288" w:lineRule="auto"/>
        <w:ind w:firstLine="709"/>
        <w:contextualSpacing/>
        <w:jc w:val="both"/>
        <w:rPr>
          <w:rFonts w:ascii="Times New Roman" w:hAnsi="Times New Roman" w:cs="Times New Roman"/>
          <w:sz w:val="28"/>
          <w:szCs w:val="28"/>
          <w:u w:val="single"/>
        </w:rPr>
      </w:pPr>
    </w:p>
    <w:sectPr w:rsidR="003578F1" w:rsidRPr="005533AA" w:rsidSect="003578F1">
      <w:pgSz w:w="11906" w:h="16838"/>
      <w:pgMar w:top="1134"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A3" w:rsidRDefault="002A2BA3" w:rsidP="00270B45">
      <w:pPr>
        <w:spacing w:after="0" w:line="240" w:lineRule="auto"/>
      </w:pPr>
      <w:r>
        <w:separator/>
      </w:r>
    </w:p>
  </w:endnote>
  <w:endnote w:type="continuationSeparator" w:id="1">
    <w:p w:rsidR="002A2BA3" w:rsidRDefault="002A2BA3" w:rsidP="00270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649132"/>
      <w:docPartObj>
        <w:docPartGallery w:val="Page Numbers (Bottom of Page)"/>
        <w:docPartUnique/>
      </w:docPartObj>
    </w:sdtPr>
    <w:sdtContent>
      <w:p w:rsidR="00FF5C9A" w:rsidRDefault="009639F0">
        <w:pPr>
          <w:pStyle w:val="a8"/>
          <w:jc w:val="center"/>
        </w:pPr>
        <w:r>
          <w:fldChar w:fldCharType="begin"/>
        </w:r>
        <w:r w:rsidR="00FF5C9A">
          <w:instrText>PAGE   \* MERGEFORMAT</w:instrText>
        </w:r>
        <w:r>
          <w:fldChar w:fldCharType="separate"/>
        </w:r>
        <w:r w:rsidR="00B34607">
          <w:rPr>
            <w:noProof/>
          </w:rPr>
          <w:t>4</w:t>
        </w:r>
        <w:r>
          <w:fldChar w:fldCharType="end"/>
        </w:r>
      </w:p>
    </w:sdtContent>
  </w:sdt>
  <w:p w:rsidR="00FF5C9A" w:rsidRDefault="00FF5C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A3" w:rsidRDefault="002A2BA3" w:rsidP="00270B45">
      <w:pPr>
        <w:spacing w:after="0" w:line="240" w:lineRule="auto"/>
      </w:pPr>
      <w:r>
        <w:separator/>
      </w:r>
    </w:p>
  </w:footnote>
  <w:footnote w:type="continuationSeparator" w:id="1">
    <w:p w:rsidR="002A2BA3" w:rsidRDefault="002A2BA3" w:rsidP="00270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5221EB3"/>
    <w:multiLevelType w:val="multilevel"/>
    <w:tmpl w:val="B5422A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62E3D09"/>
    <w:multiLevelType w:val="hybridMultilevel"/>
    <w:tmpl w:val="7CFEA18E"/>
    <w:lvl w:ilvl="0" w:tplc="68B421B8">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B5F7D06"/>
    <w:multiLevelType w:val="hybridMultilevel"/>
    <w:tmpl w:val="510A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CC1391"/>
    <w:multiLevelType w:val="multilevel"/>
    <w:tmpl w:val="52121428"/>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34F64EC"/>
    <w:multiLevelType w:val="hybridMultilevel"/>
    <w:tmpl w:val="E2F8F7A4"/>
    <w:lvl w:ilvl="0" w:tplc="D65E5E2C">
      <w:numFmt w:val="bullet"/>
      <w:lvlText w:val="-"/>
      <w:lvlJc w:val="left"/>
      <w:pPr>
        <w:ind w:left="133" w:hanging="140"/>
      </w:pPr>
      <w:rPr>
        <w:rFonts w:ascii="Times New Roman" w:eastAsia="Times New Roman" w:hAnsi="Times New Roman" w:cs="Times New Roman" w:hint="default"/>
        <w:w w:val="97"/>
        <w:sz w:val="25"/>
        <w:szCs w:val="25"/>
        <w:lang w:val="ru-RU" w:eastAsia="ru-RU" w:bidi="ru-RU"/>
      </w:rPr>
    </w:lvl>
    <w:lvl w:ilvl="1" w:tplc="518A93E8">
      <w:numFmt w:val="bullet"/>
      <w:lvlText w:val="•"/>
      <w:lvlJc w:val="left"/>
      <w:pPr>
        <w:ind w:left="808" w:hanging="140"/>
      </w:pPr>
      <w:rPr>
        <w:rFonts w:hint="default"/>
        <w:lang w:val="ru-RU" w:eastAsia="ru-RU" w:bidi="ru-RU"/>
      </w:rPr>
    </w:lvl>
    <w:lvl w:ilvl="2" w:tplc="C1D0C596">
      <w:numFmt w:val="bullet"/>
      <w:lvlText w:val="•"/>
      <w:lvlJc w:val="left"/>
      <w:pPr>
        <w:ind w:left="1477" w:hanging="140"/>
      </w:pPr>
      <w:rPr>
        <w:rFonts w:hint="default"/>
        <w:lang w:val="ru-RU" w:eastAsia="ru-RU" w:bidi="ru-RU"/>
      </w:rPr>
    </w:lvl>
    <w:lvl w:ilvl="3" w:tplc="A5DEEA10">
      <w:numFmt w:val="bullet"/>
      <w:lvlText w:val="•"/>
      <w:lvlJc w:val="left"/>
      <w:pPr>
        <w:ind w:left="2145" w:hanging="140"/>
      </w:pPr>
      <w:rPr>
        <w:rFonts w:hint="default"/>
        <w:lang w:val="ru-RU" w:eastAsia="ru-RU" w:bidi="ru-RU"/>
      </w:rPr>
    </w:lvl>
    <w:lvl w:ilvl="4" w:tplc="1A4E826C">
      <w:numFmt w:val="bullet"/>
      <w:lvlText w:val="•"/>
      <w:lvlJc w:val="left"/>
      <w:pPr>
        <w:ind w:left="2814" w:hanging="140"/>
      </w:pPr>
      <w:rPr>
        <w:rFonts w:hint="default"/>
        <w:lang w:val="ru-RU" w:eastAsia="ru-RU" w:bidi="ru-RU"/>
      </w:rPr>
    </w:lvl>
    <w:lvl w:ilvl="5" w:tplc="F558D4B4">
      <w:numFmt w:val="bullet"/>
      <w:lvlText w:val="•"/>
      <w:lvlJc w:val="left"/>
      <w:pPr>
        <w:ind w:left="3482" w:hanging="140"/>
      </w:pPr>
      <w:rPr>
        <w:rFonts w:hint="default"/>
        <w:lang w:val="ru-RU" w:eastAsia="ru-RU" w:bidi="ru-RU"/>
      </w:rPr>
    </w:lvl>
    <w:lvl w:ilvl="6" w:tplc="A9908118">
      <w:numFmt w:val="bullet"/>
      <w:lvlText w:val="•"/>
      <w:lvlJc w:val="left"/>
      <w:pPr>
        <w:ind w:left="4151" w:hanging="140"/>
      </w:pPr>
      <w:rPr>
        <w:rFonts w:hint="default"/>
        <w:lang w:val="ru-RU" w:eastAsia="ru-RU" w:bidi="ru-RU"/>
      </w:rPr>
    </w:lvl>
    <w:lvl w:ilvl="7" w:tplc="102EFA16">
      <w:numFmt w:val="bullet"/>
      <w:lvlText w:val="•"/>
      <w:lvlJc w:val="left"/>
      <w:pPr>
        <w:ind w:left="4819" w:hanging="140"/>
      </w:pPr>
      <w:rPr>
        <w:rFonts w:hint="default"/>
        <w:lang w:val="ru-RU" w:eastAsia="ru-RU" w:bidi="ru-RU"/>
      </w:rPr>
    </w:lvl>
    <w:lvl w:ilvl="8" w:tplc="BE38DC40">
      <w:numFmt w:val="bullet"/>
      <w:lvlText w:val="•"/>
      <w:lvlJc w:val="left"/>
      <w:pPr>
        <w:ind w:left="5488" w:hanging="140"/>
      </w:pPr>
      <w:rPr>
        <w:rFonts w:hint="default"/>
        <w:lang w:val="ru-RU" w:eastAsia="ru-RU" w:bidi="ru-RU"/>
      </w:rPr>
    </w:lvl>
  </w:abstractNum>
  <w:abstractNum w:abstractNumId="11">
    <w:nsid w:val="13D452F2"/>
    <w:multiLevelType w:val="hybridMultilevel"/>
    <w:tmpl w:val="C930DA1A"/>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2">
    <w:nsid w:val="15075E64"/>
    <w:multiLevelType w:val="hybridMultilevel"/>
    <w:tmpl w:val="D52CB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D36245"/>
    <w:multiLevelType w:val="hybridMultilevel"/>
    <w:tmpl w:val="7FFEB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270FA"/>
    <w:multiLevelType w:val="hybridMultilevel"/>
    <w:tmpl w:val="E29C0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30584A"/>
    <w:multiLevelType w:val="hybridMultilevel"/>
    <w:tmpl w:val="AEFA2538"/>
    <w:lvl w:ilvl="0" w:tplc="404E69C0">
      <w:start w:val="1"/>
      <w:numFmt w:val="bullet"/>
      <w:lvlText w:val=""/>
      <w:lvlJc w:val="left"/>
      <w:pPr>
        <w:tabs>
          <w:tab w:val="num" w:pos="720"/>
        </w:tabs>
        <w:ind w:left="720" w:hanging="360"/>
      </w:pPr>
      <w:rPr>
        <w:rFonts w:ascii="Wingdings" w:hAnsi="Wingdings" w:hint="default"/>
      </w:rPr>
    </w:lvl>
    <w:lvl w:ilvl="1" w:tplc="6512DEE0" w:tentative="1">
      <w:start w:val="1"/>
      <w:numFmt w:val="bullet"/>
      <w:lvlText w:val=""/>
      <w:lvlJc w:val="left"/>
      <w:pPr>
        <w:tabs>
          <w:tab w:val="num" w:pos="1440"/>
        </w:tabs>
        <w:ind w:left="1440" w:hanging="360"/>
      </w:pPr>
      <w:rPr>
        <w:rFonts w:ascii="Wingdings" w:hAnsi="Wingdings" w:hint="default"/>
      </w:rPr>
    </w:lvl>
    <w:lvl w:ilvl="2" w:tplc="D06091E2" w:tentative="1">
      <w:start w:val="1"/>
      <w:numFmt w:val="bullet"/>
      <w:lvlText w:val=""/>
      <w:lvlJc w:val="left"/>
      <w:pPr>
        <w:tabs>
          <w:tab w:val="num" w:pos="2160"/>
        </w:tabs>
        <w:ind w:left="2160" w:hanging="360"/>
      </w:pPr>
      <w:rPr>
        <w:rFonts w:ascii="Wingdings" w:hAnsi="Wingdings" w:hint="default"/>
      </w:rPr>
    </w:lvl>
    <w:lvl w:ilvl="3" w:tplc="215878EE" w:tentative="1">
      <w:start w:val="1"/>
      <w:numFmt w:val="bullet"/>
      <w:lvlText w:val=""/>
      <w:lvlJc w:val="left"/>
      <w:pPr>
        <w:tabs>
          <w:tab w:val="num" w:pos="2880"/>
        </w:tabs>
        <w:ind w:left="2880" w:hanging="360"/>
      </w:pPr>
      <w:rPr>
        <w:rFonts w:ascii="Wingdings" w:hAnsi="Wingdings" w:hint="default"/>
      </w:rPr>
    </w:lvl>
    <w:lvl w:ilvl="4" w:tplc="D09A50C2" w:tentative="1">
      <w:start w:val="1"/>
      <w:numFmt w:val="bullet"/>
      <w:lvlText w:val=""/>
      <w:lvlJc w:val="left"/>
      <w:pPr>
        <w:tabs>
          <w:tab w:val="num" w:pos="3600"/>
        </w:tabs>
        <w:ind w:left="3600" w:hanging="360"/>
      </w:pPr>
      <w:rPr>
        <w:rFonts w:ascii="Wingdings" w:hAnsi="Wingdings" w:hint="default"/>
      </w:rPr>
    </w:lvl>
    <w:lvl w:ilvl="5" w:tplc="84C62BF0" w:tentative="1">
      <w:start w:val="1"/>
      <w:numFmt w:val="bullet"/>
      <w:lvlText w:val=""/>
      <w:lvlJc w:val="left"/>
      <w:pPr>
        <w:tabs>
          <w:tab w:val="num" w:pos="4320"/>
        </w:tabs>
        <w:ind w:left="4320" w:hanging="360"/>
      </w:pPr>
      <w:rPr>
        <w:rFonts w:ascii="Wingdings" w:hAnsi="Wingdings" w:hint="default"/>
      </w:rPr>
    </w:lvl>
    <w:lvl w:ilvl="6" w:tplc="E71E238C" w:tentative="1">
      <w:start w:val="1"/>
      <w:numFmt w:val="bullet"/>
      <w:lvlText w:val=""/>
      <w:lvlJc w:val="left"/>
      <w:pPr>
        <w:tabs>
          <w:tab w:val="num" w:pos="5040"/>
        </w:tabs>
        <w:ind w:left="5040" w:hanging="360"/>
      </w:pPr>
      <w:rPr>
        <w:rFonts w:ascii="Wingdings" w:hAnsi="Wingdings" w:hint="default"/>
      </w:rPr>
    </w:lvl>
    <w:lvl w:ilvl="7" w:tplc="31A8880E" w:tentative="1">
      <w:start w:val="1"/>
      <w:numFmt w:val="bullet"/>
      <w:lvlText w:val=""/>
      <w:lvlJc w:val="left"/>
      <w:pPr>
        <w:tabs>
          <w:tab w:val="num" w:pos="5760"/>
        </w:tabs>
        <w:ind w:left="5760" w:hanging="360"/>
      </w:pPr>
      <w:rPr>
        <w:rFonts w:ascii="Wingdings" w:hAnsi="Wingdings" w:hint="default"/>
      </w:rPr>
    </w:lvl>
    <w:lvl w:ilvl="8" w:tplc="1C8A3EC4" w:tentative="1">
      <w:start w:val="1"/>
      <w:numFmt w:val="bullet"/>
      <w:lvlText w:val=""/>
      <w:lvlJc w:val="left"/>
      <w:pPr>
        <w:tabs>
          <w:tab w:val="num" w:pos="6480"/>
        </w:tabs>
        <w:ind w:left="6480" w:hanging="360"/>
      </w:pPr>
      <w:rPr>
        <w:rFonts w:ascii="Wingdings" w:hAnsi="Wingdings" w:hint="default"/>
      </w:rPr>
    </w:lvl>
  </w:abstractNum>
  <w:abstractNum w:abstractNumId="16">
    <w:nsid w:val="21015580"/>
    <w:multiLevelType w:val="hybridMultilevel"/>
    <w:tmpl w:val="D3BEA35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26B520D1"/>
    <w:multiLevelType w:val="hybridMultilevel"/>
    <w:tmpl w:val="3AB818E6"/>
    <w:lvl w:ilvl="0" w:tplc="404E69C0">
      <w:start w:val="1"/>
      <w:numFmt w:val="bullet"/>
      <w:lvlText w:val=""/>
      <w:lvlJc w:val="left"/>
      <w:pPr>
        <w:tabs>
          <w:tab w:val="num" w:pos="720"/>
        </w:tabs>
        <w:ind w:left="720" w:hanging="360"/>
      </w:pPr>
      <w:rPr>
        <w:rFonts w:ascii="Wingdings" w:hAnsi="Wingdings" w:hint="default"/>
      </w:rPr>
    </w:lvl>
    <w:lvl w:ilvl="1" w:tplc="E63C1D7A" w:tentative="1">
      <w:start w:val="1"/>
      <w:numFmt w:val="bullet"/>
      <w:lvlText w:val="•"/>
      <w:lvlJc w:val="left"/>
      <w:pPr>
        <w:tabs>
          <w:tab w:val="num" w:pos="1440"/>
        </w:tabs>
        <w:ind w:left="1440" w:hanging="360"/>
      </w:pPr>
      <w:rPr>
        <w:rFonts w:ascii="Arial" w:hAnsi="Arial" w:hint="default"/>
      </w:rPr>
    </w:lvl>
    <w:lvl w:ilvl="2" w:tplc="17C09A42" w:tentative="1">
      <w:start w:val="1"/>
      <w:numFmt w:val="bullet"/>
      <w:lvlText w:val="•"/>
      <w:lvlJc w:val="left"/>
      <w:pPr>
        <w:tabs>
          <w:tab w:val="num" w:pos="2160"/>
        </w:tabs>
        <w:ind w:left="2160" w:hanging="360"/>
      </w:pPr>
      <w:rPr>
        <w:rFonts w:ascii="Arial" w:hAnsi="Arial" w:hint="default"/>
      </w:rPr>
    </w:lvl>
    <w:lvl w:ilvl="3" w:tplc="5A0AA8AA" w:tentative="1">
      <w:start w:val="1"/>
      <w:numFmt w:val="bullet"/>
      <w:lvlText w:val="•"/>
      <w:lvlJc w:val="left"/>
      <w:pPr>
        <w:tabs>
          <w:tab w:val="num" w:pos="2880"/>
        </w:tabs>
        <w:ind w:left="2880" w:hanging="360"/>
      </w:pPr>
      <w:rPr>
        <w:rFonts w:ascii="Arial" w:hAnsi="Arial" w:hint="default"/>
      </w:rPr>
    </w:lvl>
    <w:lvl w:ilvl="4" w:tplc="26B449FE" w:tentative="1">
      <w:start w:val="1"/>
      <w:numFmt w:val="bullet"/>
      <w:lvlText w:val="•"/>
      <w:lvlJc w:val="left"/>
      <w:pPr>
        <w:tabs>
          <w:tab w:val="num" w:pos="3600"/>
        </w:tabs>
        <w:ind w:left="3600" w:hanging="360"/>
      </w:pPr>
      <w:rPr>
        <w:rFonts w:ascii="Arial" w:hAnsi="Arial" w:hint="default"/>
      </w:rPr>
    </w:lvl>
    <w:lvl w:ilvl="5" w:tplc="28FE1628" w:tentative="1">
      <w:start w:val="1"/>
      <w:numFmt w:val="bullet"/>
      <w:lvlText w:val="•"/>
      <w:lvlJc w:val="left"/>
      <w:pPr>
        <w:tabs>
          <w:tab w:val="num" w:pos="4320"/>
        </w:tabs>
        <w:ind w:left="4320" w:hanging="360"/>
      </w:pPr>
      <w:rPr>
        <w:rFonts w:ascii="Arial" w:hAnsi="Arial" w:hint="default"/>
      </w:rPr>
    </w:lvl>
    <w:lvl w:ilvl="6" w:tplc="776259F4" w:tentative="1">
      <w:start w:val="1"/>
      <w:numFmt w:val="bullet"/>
      <w:lvlText w:val="•"/>
      <w:lvlJc w:val="left"/>
      <w:pPr>
        <w:tabs>
          <w:tab w:val="num" w:pos="5040"/>
        </w:tabs>
        <w:ind w:left="5040" w:hanging="360"/>
      </w:pPr>
      <w:rPr>
        <w:rFonts w:ascii="Arial" w:hAnsi="Arial" w:hint="default"/>
      </w:rPr>
    </w:lvl>
    <w:lvl w:ilvl="7" w:tplc="5A5AB06A" w:tentative="1">
      <w:start w:val="1"/>
      <w:numFmt w:val="bullet"/>
      <w:lvlText w:val="•"/>
      <w:lvlJc w:val="left"/>
      <w:pPr>
        <w:tabs>
          <w:tab w:val="num" w:pos="5760"/>
        </w:tabs>
        <w:ind w:left="5760" w:hanging="360"/>
      </w:pPr>
      <w:rPr>
        <w:rFonts w:ascii="Arial" w:hAnsi="Arial" w:hint="default"/>
      </w:rPr>
    </w:lvl>
    <w:lvl w:ilvl="8" w:tplc="44DAE002" w:tentative="1">
      <w:start w:val="1"/>
      <w:numFmt w:val="bullet"/>
      <w:lvlText w:val="•"/>
      <w:lvlJc w:val="left"/>
      <w:pPr>
        <w:tabs>
          <w:tab w:val="num" w:pos="6480"/>
        </w:tabs>
        <w:ind w:left="6480" w:hanging="360"/>
      </w:pPr>
      <w:rPr>
        <w:rFonts w:ascii="Arial" w:hAnsi="Arial" w:hint="default"/>
      </w:rPr>
    </w:lvl>
  </w:abstractNum>
  <w:abstractNum w:abstractNumId="18">
    <w:nsid w:val="29C949BF"/>
    <w:multiLevelType w:val="hybridMultilevel"/>
    <w:tmpl w:val="D0ACF7E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B3B2F6B"/>
    <w:multiLevelType w:val="hybridMultilevel"/>
    <w:tmpl w:val="A446AE0A"/>
    <w:lvl w:ilvl="0" w:tplc="45AE980E">
      <w:start w:val="1"/>
      <w:numFmt w:val="bullet"/>
      <w:lvlText w:val="•"/>
      <w:lvlJc w:val="left"/>
      <w:pPr>
        <w:tabs>
          <w:tab w:val="num" w:pos="720"/>
        </w:tabs>
        <w:ind w:left="720" w:hanging="360"/>
      </w:pPr>
      <w:rPr>
        <w:rFonts w:ascii="Arial" w:hAnsi="Arial" w:hint="default"/>
      </w:rPr>
    </w:lvl>
    <w:lvl w:ilvl="1" w:tplc="F78E9BF6" w:tentative="1">
      <w:start w:val="1"/>
      <w:numFmt w:val="bullet"/>
      <w:lvlText w:val="•"/>
      <w:lvlJc w:val="left"/>
      <w:pPr>
        <w:tabs>
          <w:tab w:val="num" w:pos="1440"/>
        </w:tabs>
        <w:ind w:left="1440" w:hanging="360"/>
      </w:pPr>
      <w:rPr>
        <w:rFonts w:ascii="Arial" w:hAnsi="Arial" w:hint="default"/>
      </w:rPr>
    </w:lvl>
    <w:lvl w:ilvl="2" w:tplc="9D126A42" w:tentative="1">
      <w:start w:val="1"/>
      <w:numFmt w:val="bullet"/>
      <w:lvlText w:val="•"/>
      <w:lvlJc w:val="left"/>
      <w:pPr>
        <w:tabs>
          <w:tab w:val="num" w:pos="2160"/>
        </w:tabs>
        <w:ind w:left="2160" w:hanging="360"/>
      </w:pPr>
      <w:rPr>
        <w:rFonts w:ascii="Arial" w:hAnsi="Arial" w:hint="default"/>
      </w:rPr>
    </w:lvl>
    <w:lvl w:ilvl="3" w:tplc="F8CA075E" w:tentative="1">
      <w:start w:val="1"/>
      <w:numFmt w:val="bullet"/>
      <w:lvlText w:val="•"/>
      <w:lvlJc w:val="left"/>
      <w:pPr>
        <w:tabs>
          <w:tab w:val="num" w:pos="2880"/>
        </w:tabs>
        <w:ind w:left="2880" w:hanging="360"/>
      </w:pPr>
      <w:rPr>
        <w:rFonts w:ascii="Arial" w:hAnsi="Arial" w:hint="default"/>
      </w:rPr>
    </w:lvl>
    <w:lvl w:ilvl="4" w:tplc="F398C3CA" w:tentative="1">
      <w:start w:val="1"/>
      <w:numFmt w:val="bullet"/>
      <w:lvlText w:val="•"/>
      <w:lvlJc w:val="left"/>
      <w:pPr>
        <w:tabs>
          <w:tab w:val="num" w:pos="3600"/>
        </w:tabs>
        <w:ind w:left="3600" w:hanging="360"/>
      </w:pPr>
      <w:rPr>
        <w:rFonts w:ascii="Arial" w:hAnsi="Arial" w:hint="default"/>
      </w:rPr>
    </w:lvl>
    <w:lvl w:ilvl="5" w:tplc="B8D8C0A8" w:tentative="1">
      <w:start w:val="1"/>
      <w:numFmt w:val="bullet"/>
      <w:lvlText w:val="•"/>
      <w:lvlJc w:val="left"/>
      <w:pPr>
        <w:tabs>
          <w:tab w:val="num" w:pos="4320"/>
        </w:tabs>
        <w:ind w:left="4320" w:hanging="360"/>
      </w:pPr>
      <w:rPr>
        <w:rFonts w:ascii="Arial" w:hAnsi="Arial" w:hint="default"/>
      </w:rPr>
    </w:lvl>
    <w:lvl w:ilvl="6" w:tplc="A7E4748C" w:tentative="1">
      <w:start w:val="1"/>
      <w:numFmt w:val="bullet"/>
      <w:lvlText w:val="•"/>
      <w:lvlJc w:val="left"/>
      <w:pPr>
        <w:tabs>
          <w:tab w:val="num" w:pos="5040"/>
        </w:tabs>
        <w:ind w:left="5040" w:hanging="360"/>
      </w:pPr>
      <w:rPr>
        <w:rFonts w:ascii="Arial" w:hAnsi="Arial" w:hint="default"/>
      </w:rPr>
    </w:lvl>
    <w:lvl w:ilvl="7" w:tplc="AECA0AC4" w:tentative="1">
      <w:start w:val="1"/>
      <w:numFmt w:val="bullet"/>
      <w:lvlText w:val="•"/>
      <w:lvlJc w:val="left"/>
      <w:pPr>
        <w:tabs>
          <w:tab w:val="num" w:pos="5760"/>
        </w:tabs>
        <w:ind w:left="5760" w:hanging="360"/>
      </w:pPr>
      <w:rPr>
        <w:rFonts w:ascii="Arial" w:hAnsi="Arial" w:hint="default"/>
      </w:rPr>
    </w:lvl>
    <w:lvl w:ilvl="8" w:tplc="661E1080" w:tentative="1">
      <w:start w:val="1"/>
      <w:numFmt w:val="bullet"/>
      <w:lvlText w:val="•"/>
      <w:lvlJc w:val="left"/>
      <w:pPr>
        <w:tabs>
          <w:tab w:val="num" w:pos="6480"/>
        </w:tabs>
        <w:ind w:left="6480" w:hanging="360"/>
      </w:pPr>
      <w:rPr>
        <w:rFonts w:ascii="Arial" w:hAnsi="Arial" w:hint="default"/>
      </w:rPr>
    </w:lvl>
  </w:abstractNum>
  <w:abstractNum w:abstractNumId="20">
    <w:nsid w:val="2E996E1B"/>
    <w:multiLevelType w:val="hybridMultilevel"/>
    <w:tmpl w:val="806C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F43B4"/>
    <w:multiLevelType w:val="hybridMultilevel"/>
    <w:tmpl w:val="1DB8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DB5896"/>
    <w:multiLevelType w:val="hybridMultilevel"/>
    <w:tmpl w:val="5B8C7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9140BD"/>
    <w:multiLevelType w:val="hybridMultilevel"/>
    <w:tmpl w:val="E7322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54016E"/>
    <w:multiLevelType w:val="hybridMultilevel"/>
    <w:tmpl w:val="2A0088C6"/>
    <w:lvl w:ilvl="0" w:tplc="26920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4147CFB"/>
    <w:multiLevelType w:val="hybridMultilevel"/>
    <w:tmpl w:val="0FEC3C96"/>
    <w:lvl w:ilvl="0" w:tplc="D0C241CE">
      <w:start w:val="1"/>
      <w:numFmt w:val="bullet"/>
      <w:lvlText w:val=""/>
      <w:lvlJc w:val="left"/>
      <w:pPr>
        <w:tabs>
          <w:tab w:val="num" w:pos="720"/>
        </w:tabs>
        <w:ind w:left="720" w:hanging="360"/>
      </w:pPr>
      <w:rPr>
        <w:rFonts w:ascii="Wingdings" w:hAnsi="Wingdings" w:hint="default"/>
      </w:rPr>
    </w:lvl>
    <w:lvl w:ilvl="1" w:tplc="0FC66DA8" w:tentative="1">
      <w:start w:val="1"/>
      <w:numFmt w:val="bullet"/>
      <w:lvlText w:val=""/>
      <w:lvlJc w:val="left"/>
      <w:pPr>
        <w:tabs>
          <w:tab w:val="num" w:pos="1440"/>
        </w:tabs>
        <w:ind w:left="1440" w:hanging="360"/>
      </w:pPr>
      <w:rPr>
        <w:rFonts w:ascii="Wingdings" w:hAnsi="Wingdings" w:hint="default"/>
      </w:rPr>
    </w:lvl>
    <w:lvl w:ilvl="2" w:tplc="492A2FFE" w:tentative="1">
      <w:start w:val="1"/>
      <w:numFmt w:val="bullet"/>
      <w:lvlText w:val=""/>
      <w:lvlJc w:val="left"/>
      <w:pPr>
        <w:tabs>
          <w:tab w:val="num" w:pos="2160"/>
        </w:tabs>
        <w:ind w:left="2160" w:hanging="360"/>
      </w:pPr>
      <w:rPr>
        <w:rFonts w:ascii="Wingdings" w:hAnsi="Wingdings" w:hint="default"/>
      </w:rPr>
    </w:lvl>
    <w:lvl w:ilvl="3" w:tplc="A5203262" w:tentative="1">
      <w:start w:val="1"/>
      <w:numFmt w:val="bullet"/>
      <w:lvlText w:val=""/>
      <w:lvlJc w:val="left"/>
      <w:pPr>
        <w:tabs>
          <w:tab w:val="num" w:pos="2880"/>
        </w:tabs>
        <w:ind w:left="2880" w:hanging="360"/>
      </w:pPr>
      <w:rPr>
        <w:rFonts w:ascii="Wingdings" w:hAnsi="Wingdings" w:hint="default"/>
      </w:rPr>
    </w:lvl>
    <w:lvl w:ilvl="4" w:tplc="27203A3C" w:tentative="1">
      <w:start w:val="1"/>
      <w:numFmt w:val="bullet"/>
      <w:lvlText w:val=""/>
      <w:lvlJc w:val="left"/>
      <w:pPr>
        <w:tabs>
          <w:tab w:val="num" w:pos="3600"/>
        </w:tabs>
        <w:ind w:left="3600" w:hanging="360"/>
      </w:pPr>
      <w:rPr>
        <w:rFonts w:ascii="Wingdings" w:hAnsi="Wingdings" w:hint="default"/>
      </w:rPr>
    </w:lvl>
    <w:lvl w:ilvl="5" w:tplc="8AF0A0E6" w:tentative="1">
      <w:start w:val="1"/>
      <w:numFmt w:val="bullet"/>
      <w:lvlText w:val=""/>
      <w:lvlJc w:val="left"/>
      <w:pPr>
        <w:tabs>
          <w:tab w:val="num" w:pos="4320"/>
        </w:tabs>
        <w:ind w:left="4320" w:hanging="360"/>
      </w:pPr>
      <w:rPr>
        <w:rFonts w:ascii="Wingdings" w:hAnsi="Wingdings" w:hint="default"/>
      </w:rPr>
    </w:lvl>
    <w:lvl w:ilvl="6" w:tplc="1CC66156" w:tentative="1">
      <w:start w:val="1"/>
      <w:numFmt w:val="bullet"/>
      <w:lvlText w:val=""/>
      <w:lvlJc w:val="left"/>
      <w:pPr>
        <w:tabs>
          <w:tab w:val="num" w:pos="5040"/>
        </w:tabs>
        <w:ind w:left="5040" w:hanging="360"/>
      </w:pPr>
      <w:rPr>
        <w:rFonts w:ascii="Wingdings" w:hAnsi="Wingdings" w:hint="default"/>
      </w:rPr>
    </w:lvl>
    <w:lvl w:ilvl="7" w:tplc="B31CBB10" w:tentative="1">
      <w:start w:val="1"/>
      <w:numFmt w:val="bullet"/>
      <w:lvlText w:val=""/>
      <w:lvlJc w:val="left"/>
      <w:pPr>
        <w:tabs>
          <w:tab w:val="num" w:pos="5760"/>
        </w:tabs>
        <w:ind w:left="5760" w:hanging="360"/>
      </w:pPr>
      <w:rPr>
        <w:rFonts w:ascii="Wingdings" w:hAnsi="Wingdings" w:hint="default"/>
      </w:rPr>
    </w:lvl>
    <w:lvl w:ilvl="8" w:tplc="C966C392" w:tentative="1">
      <w:start w:val="1"/>
      <w:numFmt w:val="bullet"/>
      <w:lvlText w:val=""/>
      <w:lvlJc w:val="left"/>
      <w:pPr>
        <w:tabs>
          <w:tab w:val="num" w:pos="6480"/>
        </w:tabs>
        <w:ind w:left="6480" w:hanging="360"/>
      </w:pPr>
      <w:rPr>
        <w:rFonts w:ascii="Wingdings" w:hAnsi="Wingdings" w:hint="default"/>
      </w:rPr>
    </w:lvl>
  </w:abstractNum>
  <w:abstractNum w:abstractNumId="26">
    <w:nsid w:val="49E35E3A"/>
    <w:multiLevelType w:val="hybridMultilevel"/>
    <w:tmpl w:val="66B6E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645318"/>
    <w:multiLevelType w:val="hybridMultilevel"/>
    <w:tmpl w:val="FE7A4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9C5C16"/>
    <w:multiLevelType w:val="hybridMultilevel"/>
    <w:tmpl w:val="238CF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E657D"/>
    <w:multiLevelType w:val="hybridMultilevel"/>
    <w:tmpl w:val="4D08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6D7BA9"/>
    <w:multiLevelType w:val="hybridMultilevel"/>
    <w:tmpl w:val="ACA6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8F4D35"/>
    <w:multiLevelType w:val="hybridMultilevel"/>
    <w:tmpl w:val="55B09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4706D"/>
    <w:multiLevelType w:val="hybridMultilevel"/>
    <w:tmpl w:val="88BCF798"/>
    <w:lvl w:ilvl="0" w:tplc="32B257B8">
      <w:start w:val="1"/>
      <w:numFmt w:val="bullet"/>
      <w:lvlText w:val="•"/>
      <w:lvlJc w:val="left"/>
      <w:pPr>
        <w:tabs>
          <w:tab w:val="num" w:pos="720"/>
        </w:tabs>
        <w:ind w:left="720" w:hanging="360"/>
      </w:pPr>
      <w:rPr>
        <w:rFonts w:ascii="Arial" w:hAnsi="Arial" w:hint="default"/>
      </w:rPr>
    </w:lvl>
    <w:lvl w:ilvl="1" w:tplc="8F08A476" w:tentative="1">
      <w:start w:val="1"/>
      <w:numFmt w:val="bullet"/>
      <w:lvlText w:val="•"/>
      <w:lvlJc w:val="left"/>
      <w:pPr>
        <w:tabs>
          <w:tab w:val="num" w:pos="1440"/>
        </w:tabs>
        <w:ind w:left="1440" w:hanging="360"/>
      </w:pPr>
      <w:rPr>
        <w:rFonts w:ascii="Arial" w:hAnsi="Arial" w:hint="default"/>
      </w:rPr>
    </w:lvl>
    <w:lvl w:ilvl="2" w:tplc="D8609DD2" w:tentative="1">
      <w:start w:val="1"/>
      <w:numFmt w:val="bullet"/>
      <w:lvlText w:val="•"/>
      <w:lvlJc w:val="left"/>
      <w:pPr>
        <w:tabs>
          <w:tab w:val="num" w:pos="2160"/>
        </w:tabs>
        <w:ind w:left="2160" w:hanging="360"/>
      </w:pPr>
      <w:rPr>
        <w:rFonts w:ascii="Arial" w:hAnsi="Arial" w:hint="default"/>
      </w:rPr>
    </w:lvl>
    <w:lvl w:ilvl="3" w:tplc="27C06770" w:tentative="1">
      <w:start w:val="1"/>
      <w:numFmt w:val="bullet"/>
      <w:lvlText w:val="•"/>
      <w:lvlJc w:val="left"/>
      <w:pPr>
        <w:tabs>
          <w:tab w:val="num" w:pos="2880"/>
        </w:tabs>
        <w:ind w:left="2880" w:hanging="360"/>
      </w:pPr>
      <w:rPr>
        <w:rFonts w:ascii="Arial" w:hAnsi="Arial" w:hint="default"/>
      </w:rPr>
    </w:lvl>
    <w:lvl w:ilvl="4" w:tplc="D4D22784" w:tentative="1">
      <w:start w:val="1"/>
      <w:numFmt w:val="bullet"/>
      <w:lvlText w:val="•"/>
      <w:lvlJc w:val="left"/>
      <w:pPr>
        <w:tabs>
          <w:tab w:val="num" w:pos="3600"/>
        </w:tabs>
        <w:ind w:left="3600" w:hanging="360"/>
      </w:pPr>
      <w:rPr>
        <w:rFonts w:ascii="Arial" w:hAnsi="Arial" w:hint="default"/>
      </w:rPr>
    </w:lvl>
    <w:lvl w:ilvl="5" w:tplc="7CD6C57A" w:tentative="1">
      <w:start w:val="1"/>
      <w:numFmt w:val="bullet"/>
      <w:lvlText w:val="•"/>
      <w:lvlJc w:val="left"/>
      <w:pPr>
        <w:tabs>
          <w:tab w:val="num" w:pos="4320"/>
        </w:tabs>
        <w:ind w:left="4320" w:hanging="360"/>
      </w:pPr>
      <w:rPr>
        <w:rFonts w:ascii="Arial" w:hAnsi="Arial" w:hint="default"/>
      </w:rPr>
    </w:lvl>
    <w:lvl w:ilvl="6" w:tplc="812CFDB6" w:tentative="1">
      <w:start w:val="1"/>
      <w:numFmt w:val="bullet"/>
      <w:lvlText w:val="•"/>
      <w:lvlJc w:val="left"/>
      <w:pPr>
        <w:tabs>
          <w:tab w:val="num" w:pos="5040"/>
        </w:tabs>
        <w:ind w:left="5040" w:hanging="360"/>
      </w:pPr>
      <w:rPr>
        <w:rFonts w:ascii="Arial" w:hAnsi="Arial" w:hint="default"/>
      </w:rPr>
    </w:lvl>
    <w:lvl w:ilvl="7" w:tplc="B2E0C6F8" w:tentative="1">
      <w:start w:val="1"/>
      <w:numFmt w:val="bullet"/>
      <w:lvlText w:val="•"/>
      <w:lvlJc w:val="left"/>
      <w:pPr>
        <w:tabs>
          <w:tab w:val="num" w:pos="5760"/>
        </w:tabs>
        <w:ind w:left="5760" w:hanging="360"/>
      </w:pPr>
      <w:rPr>
        <w:rFonts w:ascii="Arial" w:hAnsi="Arial" w:hint="default"/>
      </w:rPr>
    </w:lvl>
    <w:lvl w:ilvl="8" w:tplc="8B4C4C3A" w:tentative="1">
      <w:start w:val="1"/>
      <w:numFmt w:val="bullet"/>
      <w:lvlText w:val="•"/>
      <w:lvlJc w:val="left"/>
      <w:pPr>
        <w:tabs>
          <w:tab w:val="num" w:pos="6480"/>
        </w:tabs>
        <w:ind w:left="6480" w:hanging="360"/>
      </w:pPr>
      <w:rPr>
        <w:rFonts w:ascii="Arial" w:hAnsi="Arial" w:hint="default"/>
      </w:rPr>
    </w:lvl>
  </w:abstractNum>
  <w:abstractNum w:abstractNumId="33">
    <w:nsid w:val="60C66779"/>
    <w:multiLevelType w:val="hybridMultilevel"/>
    <w:tmpl w:val="1F4AC280"/>
    <w:lvl w:ilvl="0" w:tplc="99F249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4974676"/>
    <w:multiLevelType w:val="hybridMultilevel"/>
    <w:tmpl w:val="B63C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722B6"/>
    <w:multiLevelType w:val="hybridMultilevel"/>
    <w:tmpl w:val="CAD8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F17F53"/>
    <w:multiLevelType w:val="hybridMultilevel"/>
    <w:tmpl w:val="D104F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591218"/>
    <w:multiLevelType w:val="hybridMultilevel"/>
    <w:tmpl w:val="97646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9422D4"/>
    <w:multiLevelType w:val="hybridMultilevel"/>
    <w:tmpl w:val="ABB4CAFE"/>
    <w:lvl w:ilvl="0" w:tplc="0CACA6DA">
      <w:start w:val="1"/>
      <w:numFmt w:val="bullet"/>
      <w:lvlText w:val=""/>
      <w:lvlJc w:val="left"/>
      <w:pPr>
        <w:tabs>
          <w:tab w:val="num" w:pos="720"/>
        </w:tabs>
        <w:ind w:left="720" w:hanging="360"/>
      </w:pPr>
      <w:rPr>
        <w:rFonts w:ascii="Wingdings" w:hAnsi="Wingdings" w:hint="default"/>
      </w:rPr>
    </w:lvl>
    <w:lvl w:ilvl="1" w:tplc="6AB2BB7E" w:tentative="1">
      <w:start w:val="1"/>
      <w:numFmt w:val="bullet"/>
      <w:lvlText w:val=""/>
      <w:lvlJc w:val="left"/>
      <w:pPr>
        <w:tabs>
          <w:tab w:val="num" w:pos="1440"/>
        </w:tabs>
        <w:ind w:left="1440" w:hanging="360"/>
      </w:pPr>
      <w:rPr>
        <w:rFonts w:ascii="Wingdings" w:hAnsi="Wingdings" w:hint="default"/>
      </w:rPr>
    </w:lvl>
    <w:lvl w:ilvl="2" w:tplc="4D6A2E88" w:tentative="1">
      <w:start w:val="1"/>
      <w:numFmt w:val="bullet"/>
      <w:lvlText w:val=""/>
      <w:lvlJc w:val="left"/>
      <w:pPr>
        <w:tabs>
          <w:tab w:val="num" w:pos="2160"/>
        </w:tabs>
        <w:ind w:left="2160" w:hanging="360"/>
      </w:pPr>
      <w:rPr>
        <w:rFonts w:ascii="Wingdings" w:hAnsi="Wingdings" w:hint="default"/>
      </w:rPr>
    </w:lvl>
    <w:lvl w:ilvl="3" w:tplc="833E6F6A" w:tentative="1">
      <w:start w:val="1"/>
      <w:numFmt w:val="bullet"/>
      <w:lvlText w:val=""/>
      <w:lvlJc w:val="left"/>
      <w:pPr>
        <w:tabs>
          <w:tab w:val="num" w:pos="2880"/>
        </w:tabs>
        <w:ind w:left="2880" w:hanging="360"/>
      </w:pPr>
      <w:rPr>
        <w:rFonts w:ascii="Wingdings" w:hAnsi="Wingdings" w:hint="default"/>
      </w:rPr>
    </w:lvl>
    <w:lvl w:ilvl="4" w:tplc="A48AE74C" w:tentative="1">
      <w:start w:val="1"/>
      <w:numFmt w:val="bullet"/>
      <w:lvlText w:val=""/>
      <w:lvlJc w:val="left"/>
      <w:pPr>
        <w:tabs>
          <w:tab w:val="num" w:pos="3600"/>
        </w:tabs>
        <w:ind w:left="3600" w:hanging="360"/>
      </w:pPr>
      <w:rPr>
        <w:rFonts w:ascii="Wingdings" w:hAnsi="Wingdings" w:hint="default"/>
      </w:rPr>
    </w:lvl>
    <w:lvl w:ilvl="5" w:tplc="D43A3406" w:tentative="1">
      <w:start w:val="1"/>
      <w:numFmt w:val="bullet"/>
      <w:lvlText w:val=""/>
      <w:lvlJc w:val="left"/>
      <w:pPr>
        <w:tabs>
          <w:tab w:val="num" w:pos="4320"/>
        </w:tabs>
        <w:ind w:left="4320" w:hanging="360"/>
      </w:pPr>
      <w:rPr>
        <w:rFonts w:ascii="Wingdings" w:hAnsi="Wingdings" w:hint="default"/>
      </w:rPr>
    </w:lvl>
    <w:lvl w:ilvl="6" w:tplc="3D30D0B2" w:tentative="1">
      <w:start w:val="1"/>
      <w:numFmt w:val="bullet"/>
      <w:lvlText w:val=""/>
      <w:lvlJc w:val="left"/>
      <w:pPr>
        <w:tabs>
          <w:tab w:val="num" w:pos="5040"/>
        </w:tabs>
        <w:ind w:left="5040" w:hanging="360"/>
      </w:pPr>
      <w:rPr>
        <w:rFonts w:ascii="Wingdings" w:hAnsi="Wingdings" w:hint="default"/>
      </w:rPr>
    </w:lvl>
    <w:lvl w:ilvl="7" w:tplc="E0DAB55A" w:tentative="1">
      <w:start w:val="1"/>
      <w:numFmt w:val="bullet"/>
      <w:lvlText w:val=""/>
      <w:lvlJc w:val="left"/>
      <w:pPr>
        <w:tabs>
          <w:tab w:val="num" w:pos="5760"/>
        </w:tabs>
        <w:ind w:left="5760" w:hanging="360"/>
      </w:pPr>
      <w:rPr>
        <w:rFonts w:ascii="Wingdings" w:hAnsi="Wingdings" w:hint="default"/>
      </w:rPr>
    </w:lvl>
    <w:lvl w:ilvl="8" w:tplc="B7141EC6" w:tentative="1">
      <w:start w:val="1"/>
      <w:numFmt w:val="bullet"/>
      <w:lvlText w:val=""/>
      <w:lvlJc w:val="left"/>
      <w:pPr>
        <w:tabs>
          <w:tab w:val="num" w:pos="6480"/>
        </w:tabs>
        <w:ind w:left="6480" w:hanging="360"/>
      </w:pPr>
      <w:rPr>
        <w:rFonts w:ascii="Wingdings" w:hAnsi="Wingdings" w:hint="default"/>
      </w:rPr>
    </w:lvl>
  </w:abstractNum>
  <w:abstractNum w:abstractNumId="39">
    <w:nsid w:val="70E70B99"/>
    <w:multiLevelType w:val="hybridMultilevel"/>
    <w:tmpl w:val="BEF2C940"/>
    <w:lvl w:ilvl="0" w:tplc="404E69C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885039"/>
    <w:multiLevelType w:val="hybridMultilevel"/>
    <w:tmpl w:val="E79CF05C"/>
    <w:lvl w:ilvl="0" w:tplc="BF56BA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C30196"/>
    <w:multiLevelType w:val="hybridMultilevel"/>
    <w:tmpl w:val="FD682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D4244B"/>
    <w:multiLevelType w:val="hybridMultilevel"/>
    <w:tmpl w:val="F6D88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366DCB"/>
    <w:multiLevelType w:val="hybridMultilevel"/>
    <w:tmpl w:val="8D0C7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3B121F"/>
    <w:multiLevelType w:val="hybridMultilevel"/>
    <w:tmpl w:val="A25C18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BC806FE"/>
    <w:multiLevelType w:val="hybridMultilevel"/>
    <w:tmpl w:val="E822E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ED08F6"/>
    <w:multiLevelType w:val="hybridMultilevel"/>
    <w:tmpl w:val="E794A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11"/>
  </w:num>
  <w:num w:numId="4">
    <w:abstractNumId w:val="15"/>
  </w:num>
  <w:num w:numId="5">
    <w:abstractNumId w:val="17"/>
  </w:num>
  <w:num w:numId="6">
    <w:abstractNumId w:val="38"/>
  </w:num>
  <w:num w:numId="7">
    <w:abstractNumId w:val="25"/>
  </w:num>
  <w:num w:numId="8">
    <w:abstractNumId w:val="18"/>
  </w:num>
  <w:num w:numId="9">
    <w:abstractNumId w:val="39"/>
  </w:num>
  <w:num w:numId="10">
    <w:abstractNumId w:val="33"/>
  </w:num>
  <w:num w:numId="11">
    <w:abstractNumId w:val="6"/>
  </w:num>
  <w:num w:numId="12">
    <w:abstractNumId w:val="4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40"/>
  </w:num>
  <w:num w:numId="20">
    <w:abstractNumId w:val="14"/>
  </w:num>
  <w:num w:numId="21">
    <w:abstractNumId w:val="12"/>
  </w:num>
  <w:num w:numId="22">
    <w:abstractNumId w:val="27"/>
  </w:num>
  <w:num w:numId="23">
    <w:abstractNumId w:val="45"/>
  </w:num>
  <w:num w:numId="24">
    <w:abstractNumId w:val="8"/>
  </w:num>
  <w:num w:numId="25">
    <w:abstractNumId w:val="41"/>
  </w:num>
  <w:num w:numId="26">
    <w:abstractNumId w:val="23"/>
  </w:num>
  <w:num w:numId="27">
    <w:abstractNumId w:val="36"/>
  </w:num>
  <w:num w:numId="28">
    <w:abstractNumId w:val="21"/>
  </w:num>
  <w:num w:numId="29">
    <w:abstractNumId w:val="22"/>
  </w:num>
  <w:num w:numId="30">
    <w:abstractNumId w:val="42"/>
  </w:num>
  <w:num w:numId="31">
    <w:abstractNumId w:val="35"/>
  </w:num>
  <w:num w:numId="32">
    <w:abstractNumId w:val="30"/>
  </w:num>
  <w:num w:numId="33">
    <w:abstractNumId w:val="20"/>
  </w:num>
  <w:num w:numId="34">
    <w:abstractNumId w:val="44"/>
  </w:num>
  <w:num w:numId="35">
    <w:abstractNumId w:val="13"/>
  </w:num>
  <w:num w:numId="36">
    <w:abstractNumId w:val="26"/>
  </w:num>
  <w:num w:numId="37">
    <w:abstractNumId w:val="31"/>
  </w:num>
  <w:num w:numId="38">
    <w:abstractNumId w:val="7"/>
  </w:num>
  <w:num w:numId="39">
    <w:abstractNumId w:val="34"/>
  </w:num>
  <w:num w:numId="40">
    <w:abstractNumId w:val="19"/>
  </w:num>
  <w:num w:numId="41">
    <w:abstractNumId w:val="32"/>
  </w:num>
  <w:num w:numId="42">
    <w:abstractNumId w:val="29"/>
  </w:num>
  <w:num w:numId="43">
    <w:abstractNumId w:val="24"/>
  </w:num>
  <w:num w:numId="44">
    <w:abstractNumId w:val="46"/>
  </w:num>
  <w:num w:numId="45">
    <w:abstractNumId w:val="9"/>
  </w:num>
  <w:num w:numId="46">
    <w:abstractNumId w:val="10"/>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3EB9"/>
    <w:rsid w:val="000047A3"/>
    <w:rsid w:val="000144C8"/>
    <w:rsid w:val="000227FB"/>
    <w:rsid w:val="00033B78"/>
    <w:rsid w:val="00071DBC"/>
    <w:rsid w:val="000746D8"/>
    <w:rsid w:val="000752DB"/>
    <w:rsid w:val="00082B5A"/>
    <w:rsid w:val="000D5FD3"/>
    <w:rsid w:val="000E0C53"/>
    <w:rsid w:val="000F2DA6"/>
    <w:rsid w:val="001216D2"/>
    <w:rsid w:val="00135324"/>
    <w:rsid w:val="00141AB0"/>
    <w:rsid w:val="00151A8D"/>
    <w:rsid w:val="001660AE"/>
    <w:rsid w:val="00173B27"/>
    <w:rsid w:val="00181158"/>
    <w:rsid w:val="001843E8"/>
    <w:rsid w:val="0019225C"/>
    <w:rsid w:val="001A6334"/>
    <w:rsid w:val="001C25A4"/>
    <w:rsid w:val="001C47AE"/>
    <w:rsid w:val="001D677D"/>
    <w:rsid w:val="001E4F4A"/>
    <w:rsid w:val="001F2A73"/>
    <w:rsid w:val="001F5000"/>
    <w:rsid w:val="0020458F"/>
    <w:rsid w:val="00204D0F"/>
    <w:rsid w:val="0021206A"/>
    <w:rsid w:val="002316B5"/>
    <w:rsid w:val="0024418D"/>
    <w:rsid w:val="00253B5B"/>
    <w:rsid w:val="00265254"/>
    <w:rsid w:val="00270747"/>
    <w:rsid w:val="00270B45"/>
    <w:rsid w:val="00286C5A"/>
    <w:rsid w:val="002A2BA3"/>
    <w:rsid w:val="002B543F"/>
    <w:rsid w:val="002C4E94"/>
    <w:rsid w:val="002E3A5C"/>
    <w:rsid w:val="002E64CB"/>
    <w:rsid w:val="002F046D"/>
    <w:rsid w:val="00323BA7"/>
    <w:rsid w:val="0032405E"/>
    <w:rsid w:val="00325A4B"/>
    <w:rsid w:val="00327388"/>
    <w:rsid w:val="003274CC"/>
    <w:rsid w:val="00355D10"/>
    <w:rsid w:val="003578F1"/>
    <w:rsid w:val="00377C16"/>
    <w:rsid w:val="00380DF3"/>
    <w:rsid w:val="003913C9"/>
    <w:rsid w:val="00394898"/>
    <w:rsid w:val="003B634A"/>
    <w:rsid w:val="003B7D67"/>
    <w:rsid w:val="003C0250"/>
    <w:rsid w:val="003C06FB"/>
    <w:rsid w:val="003D27E6"/>
    <w:rsid w:val="003D3760"/>
    <w:rsid w:val="00404891"/>
    <w:rsid w:val="00414164"/>
    <w:rsid w:val="00424ED1"/>
    <w:rsid w:val="00427B16"/>
    <w:rsid w:val="0044578B"/>
    <w:rsid w:val="00447B2B"/>
    <w:rsid w:val="00453EB9"/>
    <w:rsid w:val="004570DC"/>
    <w:rsid w:val="00463B88"/>
    <w:rsid w:val="00471499"/>
    <w:rsid w:val="00472E7C"/>
    <w:rsid w:val="004773C5"/>
    <w:rsid w:val="0048106A"/>
    <w:rsid w:val="004A4E73"/>
    <w:rsid w:val="004B6AD3"/>
    <w:rsid w:val="004C2C43"/>
    <w:rsid w:val="004C5AD1"/>
    <w:rsid w:val="004D2C84"/>
    <w:rsid w:val="004D7CB1"/>
    <w:rsid w:val="00532FF6"/>
    <w:rsid w:val="005533AA"/>
    <w:rsid w:val="005537C0"/>
    <w:rsid w:val="00596CE8"/>
    <w:rsid w:val="005B1B1E"/>
    <w:rsid w:val="005C5007"/>
    <w:rsid w:val="005C7A0B"/>
    <w:rsid w:val="005E1A14"/>
    <w:rsid w:val="005E41AB"/>
    <w:rsid w:val="005E511D"/>
    <w:rsid w:val="0062165E"/>
    <w:rsid w:val="00681095"/>
    <w:rsid w:val="00685D6D"/>
    <w:rsid w:val="006A5A86"/>
    <w:rsid w:val="00711170"/>
    <w:rsid w:val="0073719A"/>
    <w:rsid w:val="00761910"/>
    <w:rsid w:val="00771523"/>
    <w:rsid w:val="00790322"/>
    <w:rsid w:val="00790B9C"/>
    <w:rsid w:val="00792ABD"/>
    <w:rsid w:val="00793ECA"/>
    <w:rsid w:val="007E11B4"/>
    <w:rsid w:val="007E20E9"/>
    <w:rsid w:val="007E42D2"/>
    <w:rsid w:val="007F4793"/>
    <w:rsid w:val="008078F0"/>
    <w:rsid w:val="008147BC"/>
    <w:rsid w:val="008155EB"/>
    <w:rsid w:val="008218B0"/>
    <w:rsid w:val="00823508"/>
    <w:rsid w:val="00826000"/>
    <w:rsid w:val="00834851"/>
    <w:rsid w:val="008523DC"/>
    <w:rsid w:val="00856100"/>
    <w:rsid w:val="0086112E"/>
    <w:rsid w:val="008735CD"/>
    <w:rsid w:val="008A5F67"/>
    <w:rsid w:val="008B1BDE"/>
    <w:rsid w:val="008B7968"/>
    <w:rsid w:val="008C133A"/>
    <w:rsid w:val="008D30D8"/>
    <w:rsid w:val="008E682D"/>
    <w:rsid w:val="0091431F"/>
    <w:rsid w:val="00920D5B"/>
    <w:rsid w:val="00930EE4"/>
    <w:rsid w:val="0093547E"/>
    <w:rsid w:val="0096196E"/>
    <w:rsid w:val="009639F0"/>
    <w:rsid w:val="009944FA"/>
    <w:rsid w:val="009D46DE"/>
    <w:rsid w:val="009E1301"/>
    <w:rsid w:val="009E77DA"/>
    <w:rsid w:val="009F56A8"/>
    <w:rsid w:val="00A05E3C"/>
    <w:rsid w:val="00A356E5"/>
    <w:rsid w:val="00A44B83"/>
    <w:rsid w:val="00A53195"/>
    <w:rsid w:val="00A56EEF"/>
    <w:rsid w:val="00A64195"/>
    <w:rsid w:val="00A64AFC"/>
    <w:rsid w:val="00A6502B"/>
    <w:rsid w:val="00A763AC"/>
    <w:rsid w:val="00A91C0B"/>
    <w:rsid w:val="00A95432"/>
    <w:rsid w:val="00AD0593"/>
    <w:rsid w:val="00AE356E"/>
    <w:rsid w:val="00B14AAF"/>
    <w:rsid w:val="00B34607"/>
    <w:rsid w:val="00B35E74"/>
    <w:rsid w:val="00B36D9D"/>
    <w:rsid w:val="00B40B6D"/>
    <w:rsid w:val="00B51F33"/>
    <w:rsid w:val="00B52490"/>
    <w:rsid w:val="00B65BB1"/>
    <w:rsid w:val="00B6735C"/>
    <w:rsid w:val="00B729FB"/>
    <w:rsid w:val="00B86C65"/>
    <w:rsid w:val="00BC0C2A"/>
    <w:rsid w:val="00BC32FF"/>
    <w:rsid w:val="00BC753B"/>
    <w:rsid w:val="00BD0C8C"/>
    <w:rsid w:val="00BE1E2E"/>
    <w:rsid w:val="00BF2876"/>
    <w:rsid w:val="00C239F2"/>
    <w:rsid w:val="00C23E5D"/>
    <w:rsid w:val="00C4243A"/>
    <w:rsid w:val="00C4330A"/>
    <w:rsid w:val="00C56582"/>
    <w:rsid w:val="00C60382"/>
    <w:rsid w:val="00C613AA"/>
    <w:rsid w:val="00C91FF9"/>
    <w:rsid w:val="00CB3A73"/>
    <w:rsid w:val="00CB65EE"/>
    <w:rsid w:val="00CB7634"/>
    <w:rsid w:val="00CD2013"/>
    <w:rsid w:val="00CE3265"/>
    <w:rsid w:val="00D030C7"/>
    <w:rsid w:val="00D0562E"/>
    <w:rsid w:val="00D14D70"/>
    <w:rsid w:val="00D21BC5"/>
    <w:rsid w:val="00D22B67"/>
    <w:rsid w:val="00D24615"/>
    <w:rsid w:val="00D34874"/>
    <w:rsid w:val="00D430A8"/>
    <w:rsid w:val="00D46C28"/>
    <w:rsid w:val="00D75599"/>
    <w:rsid w:val="00D85D41"/>
    <w:rsid w:val="00D86CC4"/>
    <w:rsid w:val="00D964F5"/>
    <w:rsid w:val="00D9661A"/>
    <w:rsid w:val="00DB179D"/>
    <w:rsid w:val="00DC45EA"/>
    <w:rsid w:val="00DC471A"/>
    <w:rsid w:val="00DC736D"/>
    <w:rsid w:val="00DD1E13"/>
    <w:rsid w:val="00DE6E9B"/>
    <w:rsid w:val="00DF2784"/>
    <w:rsid w:val="00DF70B3"/>
    <w:rsid w:val="00E17714"/>
    <w:rsid w:val="00E226D2"/>
    <w:rsid w:val="00E4313A"/>
    <w:rsid w:val="00E4473C"/>
    <w:rsid w:val="00E66BF2"/>
    <w:rsid w:val="00EC27F3"/>
    <w:rsid w:val="00ED24AA"/>
    <w:rsid w:val="00ED45F0"/>
    <w:rsid w:val="00EF166A"/>
    <w:rsid w:val="00EF406B"/>
    <w:rsid w:val="00EF74FC"/>
    <w:rsid w:val="00F05F93"/>
    <w:rsid w:val="00F13D1B"/>
    <w:rsid w:val="00F14C21"/>
    <w:rsid w:val="00F201B1"/>
    <w:rsid w:val="00F221EA"/>
    <w:rsid w:val="00F255F5"/>
    <w:rsid w:val="00F25669"/>
    <w:rsid w:val="00F35C1F"/>
    <w:rsid w:val="00F518B3"/>
    <w:rsid w:val="00F53C26"/>
    <w:rsid w:val="00F71EF0"/>
    <w:rsid w:val="00F827B6"/>
    <w:rsid w:val="00F8491C"/>
    <w:rsid w:val="00F973F5"/>
    <w:rsid w:val="00FA5B5E"/>
    <w:rsid w:val="00FC53B5"/>
    <w:rsid w:val="00FD2F84"/>
    <w:rsid w:val="00FE31E5"/>
    <w:rsid w:val="00FF5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EB9"/>
  </w:style>
  <w:style w:type="paragraph" w:styleId="1">
    <w:name w:val="heading 1"/>
    <w:basedOn w:val="a"/>
    <w:next w:val="a"/>
    <w:link w:val="10"/>
    <w:uiPriority w:val="9"/>
    <w:qFormat/>
    <w:rsid w:val="003578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0"/>
    <w:link w:val="30"/>
    <w:qFormat/>
    <w:rsid w:val="00D85D41"/>
    <w:pPr>
      <w:keepNext/>
      <w:widowControl w:val="0"/>
      <w:numPr>
        <w:ilvl w:val="2"/>
        <w:numId w:val="1"/>
      </w:numPr>
      <w:suppressAutoHyphens/>
      <w:spacing w:before="240" w:after="120" w:line="240" w:lineRule="auto"/>
      <w:outlineLvl w:val="2"/>
    </w:pPr>
    <w:rPr>
      <w:rFonts w:ascii="Times New Roman" w:eastAsia="SimSun" w:hAnsi="Times New Roman" w:cs="Lucida Sans"/>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453EB9"/>
    <w:pPr>
      <w:ind w:left="720"/>
      <w:contextualSpacing/>
    </w:pPr>
  </w:style>
  <w:style w:type="table" w:styleId="a5">
    <w:name w:val="Table Grid"/>
    <w:basedOn w:val="a2"/>
    <w:uiPriority w:val="59"/>
    <w:unhideWhenUsed/>
    <w:rsid w:val="00790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70B4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70B45"/>
  </w:style>
  <w:style w:type="paragraph" w:styleId="a8">
    <w:name w:val="footer"/>
    <w:basedOn w:val="a"/>
    <w:link w:val="a9"/>
    <w:uiPriority w:val="99"/>
    <w:unhideWhenUsed/>
    <w:rsid w:val="00270B45"/>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70B45"/>
  </w:style>
  <w:style w:type="paragraph" w:styleId="aa">
    <w:name w:val="Balloon Text"/>
    <w:basedOn w:val="a"/>
    <w:link w:val="ab"/>
    <w:uiPriority w:val="99"/>
    <w:semiHidden/>
    <w:unhideWhenUsed/>
    <w:rsid w:val="00DC45EA"/>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DC45EA"/>
    <w:rPr>
      <w:rFonts w:ascii="Segoe UI" w:hAnsi="Segoe UI" w:cs="Segoe UI"/>
      <w:sz w:val="18"/>
      <w:szCs w:val="18"/>
    </w:rPr>
  </w:style>
  <w:style w:type="character" w:customStyle="1" w:styleId="30">
    <w:name w:val="Заголовок 3 Знак"/>
    <w:basedOn w:val="a1"/>
    <w:link w:val="3"/>
    <w:rsid w:val="00D85D41"/>
    <w:rPr>
      <w:rFonts w:ascii="Times New Roman" w:eastAsia="SimSun" w:hAnsi="Times New Roman" w:cs="Lucida Sans"/>
      <w:b/>
      <w:bCs/>
      <w:kern w:val="1"/>
      <w:sz w:val="28"/>
      <w:szCs w:val="28"/>
      <w:lang w:eastAsia="hi-IN" w:bidi="hi-IN"/>
    </w:rPr>
  </w:style>
  <w:style w:type="character" w:styleId="ac">
    <w:name w:val="Strong"/>
    <w:qFormat/>
    <w:rsid w:val="00D85D41"/>
    <w:rPr>
      <w:b/>
      <w:bCs/>
    </w:rPr>
  </w:style>
  <w:style w:type="paragraph" w:styleId="a0">
    <w:name w:val="Body Text"/>
    <w:basedOn w:val="a"/>
    <w:link w:val="ad"/>
    <w:rsid w:val="00D85D41"/>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ad">
    <w:name w:val="Основной текст Знак"/>
    <w:basedOn w:val="a1"/>
    <w:link w:val="a0"/>
    <w:rsid w:val="00D85D41"/>
    <w:rPr>
      <w:rFonts w:ascii="Times New Roman" w:eastAsia="SimSun" w:hAnsi="Times New Roman" w:cs="Lucida Sans"/>
      <w:kern w:val="1"/>
      <w:sz w:val="24"/>
      <w:szCs w:val="24"/>
      <w:lang w:eastAsia="hi-IN" w:bidi="hi-IN"/>
    </w:rPr>
  </w:style>
  <w:style w:type="character" w:customStyle="1" w:styleId="FontStyle36">
    <w:name w:val="Font Style36"/>
    <w:uiPriority w:val="99"/>
    <w:rsid w:val="00DE6E9B"/>
    <w:rPr>
      <w:rFonts w:ascii="Times New Roman" w:hAnsi="Times New Roman" w:cs="Times New Roman"/>
      <w:sz w:val="20"/>
      <w:szCs w:val="20"/>
    </w:rPr>
  </w:style>
  <w:style w:type="character" w:customStyle="1" w:styleId="FontStyle37">
    <w:name w:val="Font Style37"/>
    <w:uiPriority w:val="99"/>
    <w:rsid w:val="00DE6E9B"/>
    <w:rPr>
      <w:rFonts w:ascii="Times New Roman" w:hAnsi="Times New Roman" w:cs="Times New Roman"/>
      <w:b/>
      <w:bCs/>
      <w:sz w:val="26"/>
      <w:szCs w:val="26"/>
    </w:rPr>
  </w:style>
  <w:style w:type="paragraph" w:customStyle="1" w:styleId="Style15">
    <w:name w:val="Style15"/>
    <w:basedOn w:val="a"/>
    <w:uiPriority w:val="99"/>
    <w:rsid w:val="00DE6E9B"/>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E6E9B"/>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E6E9B"/>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030C7"/>
    <w:rPr>
      <w:color w:val="0000FF"/>
      <w:u w:val="single"/>
    </w:rPr>
  </w:style>
  <w:style w:type="table" w:customStyle="1" w:styleId="11">
    <w:name w:val="Сетка таблицы1"/>
    <w:basedOn w:val="a2"/>
    <w:next w:val="a5"/>
    <w:uiPriority w:val="59"/>
    <w:locked/>
    <w:rsid w:val="002C4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3578F1"/>
    <w:rPr>
      <w:rFonts w:asciiTheme="majorHAnsi" w:eastAsiaTheme="majorEastAsia" w:hAnsiTheme="majorHAnsi" w:cstheme="majorBidi"/>
      <w:color w:val="365F91" w:themeColor="accent1" w:themeShade="BF"/>
      <w:sz w:val="32"/>
      <w:szCs w:val="32"/>
    </w:rPr>
  </w:style>
  <w:style w:type="paragraph" w:styleId="af">
    <w:name w:val="Normal (Web)"/>
    <w:basedOn w:val="a"/>
    <w:uiPriority w:val="99"/>
    <w:semiHidden/>
    <w:unhideWhenUsed/>
    <w:rsid w:val="004810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AC99-2A0E-4A80-85FD-CF438F02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31651</Words>
  <Characters>180413</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МБОУ СОШ3</cp:lastModifiedBy>
  <cp:revision>6</cp:revision>
  <cp:lastPrinted>2020-06-17T05:10:00Z</cp:lastPrinted>
  <dcterms:created xsi:type="dcterms:W3CDTF">2020-06-18T22:36:00Z</dcterms:created>
  <dcterms:modified xsi:type="dcterms:W3CDTF">2023-06-28T23:05:00Z</dcterms:modified>
</cp:coreProperties>
</file>