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54" w:rsidRPr="00A27B54" w:rsidRDefault="00A27B54" w:rsidP="00A27B54">
      <w:pPr>
        <w:spacing w:after="14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bookmarkStart w:id="0" w:name="_Hlk157090876"/>
      <w:bookmarkEnd w:id="0"/>
      <w:r w:rsidRPr="00A27B5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Тексты и задания для формирования функциональной грамотности на уроках </w:t>
      </w:r>
      <w:r w:rsidR="00AB064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русскому языку</w:t>
      </w:r>
    </w:p>
    <w:p w:rsidR="0043343A" w:rsidRPr="00A27B54" w:rsidRDefault="0043343A" w:rsidP="0043343A">
      <w:pPr>
        <w:spacing w:after="14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1</w:t>
      </w:r>
      <w:r w:rsidRPr="00A27B5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класс</w:t>
      </w:r>
    </w:p>
    <w:p w:rsidR="0043343A" w:rsidRPr="00A27B54" w:rsidRDefault="0043343A" w:rsidP="0043343A">
      <w:pPr>
        <w:spacing w:after="14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A27B5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Тема «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Имя существительное»</w:t>
      </w:r>
    </w:p>
    <w:p w:rsidR="0043343A" w:rsidRPr="00A83C0B" w:rsidRDefault="0043343A" w:rsidP="0043343A">
      <w:pPr>
        <w:ind w:firstLine="288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A83C0B">
        <w:rPr>
          <w:rFonts w:ascii="Times New Roman" w:hAnsi="Times New Roman" w:cs="Times New Roman"/>
          <w:b/>
          <w:spacing w:val="-9"/>
          <w:sz w:val="28"/>
          <w:szCs w:val="28"/>
        </w:rPr>
        <w:t>«Имя собственное. Правописание имен собственных»</w:t>
      </w:r>
    </w:p>
    <w:p w:rsidR="0043343A" w:rsidRPr="00F9363F" w:rsidRDefault="0043343A" w:rsidP="0043343A">
      <w:pPr>
        <w:spacing w:after="14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>Выпиши города Сахалинской области в алфавитном порядке.</w:t>
      </w:r>
      <w:r w:rsidRPr="00716BC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9363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yandex.ru/search/?clid=9582&amp;text=%D0%AE%D0%B6%D0%BD%D0%BE-%D0%A1%D0%B0%D1%85%D0%B0%D0%BB%D0%B8%D0%BD%D1%81%D0%BA&amp;lr=80&amp;ento=0zH4sIAAAAAAAAA32RwY6bMBiEpUqVqh576jus1DWwbJZDD8VgCDFENpCAbwFvYBeTsBAg4YX6VD310Neo2aiHSt2erNHMP_NJ_vih7Uf17t5QPn1_L7rTl07UsC1MWFDAkhLYLw9mrhgDd8XIosZl24eBqAI8xuaQPX2rvSdzSjTe7FSxzxwxces4Rsik_EBdEpl-oCAQVRz69vkSJ5s1mZAXVb4utR3XvCKTPUYuC3cqtdYy7ytes479cxjrFp5MFiOkMttXfST8uBY6Rd6B2YEmdRongezLx8hpKK_l3rPp5wKp3PaV-X41mX6IkLKOX_NLuQfIRL3HCr3IfRInDFAg9y1Oua1bfDxmsNhc2PYseLkMWW1csmTTpZEyZpqpZA4Cu63Rw9pfmQltuHMWtmhJZcAbkFpkOEEAUpf0J3gHcFwArJEucEyAE9IbDp31wB189W5pYUAD4JYWJwcvA1gCbNGSwxHggfSB9K5dNwBXMr8gHYeLOVNwBwJcrMrRXkEtGHjiPbON0e22emsfyiN36ZhPxwFrnoIPr38zsi1t0lAf8jofuCraXXj7Bvdm_zb37P3NnRj_4xb7f3Hj4hjkNeolV88UY0wTr8zokstuMjxJnpnrurMAqXznTrz4c__187sfP7VfvwFz1WeAugIAAA&amp;noreask=1&amp;es_context=0zH4sIAAAAAAAAA0XMOQrCUBCAYdTGpbG2shYezvrepHMpbGw8QiIpxKASN7yCvQcTvIgn0KAmTvXxzzDJtd5u5scziY_wowhYpN0qhKAQ6BOZA_B3rSz-J9TyUAz1-wcsVNKo-lNRDP5V8Ec20aoydl_l1HoLDOBRjSLyoGzeFYE8GxEDEwZRMnNJnMWbZZq7LGTpKc0KrY9J7i47t4_3DkXcZDx3XlD6jUFzlm6H09XhQp1So-3m9nje354fkVIRAQAA" \t "_blank" </w:instrText>
      </w:r>
      <w:r w:rsidRPr="00716BC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43343A" w:rsidRPr="00716BCA" w:rsidRDefault="0043343A" w:rsidP="0043343A">
      <w:pPr>
        <w:spacing w:after="14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BC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proofErr w:type="gramStart"/>
      <w:r w:rsidRPr="00716BCA">
        <w:rPr>
          <w:rFonts w:ascii="Times New Roman" w:eastAsia="Times New Roman" w:hAnsi="Times New Roman" w:cs="Times New Roman"/>
          <w:b/>
          <w:sz w:val="28"/>
          <w:szCs w:val="28"/>
        </w:rPr>
        <w:t xml:space="preserve">Курильск,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Москва, </w:t>
      </w:r>
      <w:r w:rsidRPr="00716BCA">
        <w:rPr>
          <w:rFonts w:ascii="Times New Roman" w:eastAsia="Times New Roman" w:hAnsi="Times New Roman" w:cs="Times New Roman"/>
          <w:b/>
          <w:sz w:val="28"/>
          <w:szCs w:val="28"/>
        </w:rPr>
        <w:t xml:space="preserve">Южно-Сахалинск, Холмск, Корсаков,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Санкт-Петербург, </w:t>
      </w:r>
      <w:r w:rsidRPr="00716BCA">
        <w:rPr>
          <w:rFonts w:ascii="Times New Roman" w:eastAsia="Times New Roman" w:hAnsi="Times New Roman" w:cs="Times New Roman"/>
          <w:b/>
          <w:sz w:val="28"/>
          <w:szCs w:val="28"/>
        </w:rPr>
        <w:t>Южно-Курильск, Оха, Анива, Долинск,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Екатеринбург,</w:t>
      </w:r>
      <w:r w:rsidRPr="00716BCA">
        <w:rPr>
          <w:rFonts w:ascii="Times New Roman" w:eastAsia="Times New Roman" w:hAnsi="Times New Roman" w:cs="Times New Roman"/>
          <w:b/>
          <w:sz w:val="28"/>
          <w:szCs w:val="28"/>
        </w:rPr>
        <w:t xml:space="preserve"> Невельск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43343A" w:rsidRDefault="0043343A" w:rsidP="0043343A">
      <w:pPr>
        <w:spacing w:after="14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C0B">
        <w:rPr>
          <w:rFonts w:ascii="Times New Roman" w:hAnsi="Times New Roman" w:cs="Times New Roman"/>
          <w:sz w:val="28"/>
          <w:szCs w:val="28"/>
        </w:rPr>
        <w:t>Поставь ударение в выписанных словах, подчеркни буквы, обозначающие мягкий согласный.</w:t>
      </w:r>
    </w:p>
    <w:p w:rsidR="0043343A" w:rsidRPr="00B9298B" w:rsidRDefault="0043343A" w:rsidP="0043343A">
      <w:pPr>
        <w:spacing w:after="14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98B">
        <w:rPr>
          <w:rFonts w:ascii="Times New Roman" w:hAnsi="Times New Roman" w:cs="Times New Roman"/>
          <w:b/>
          <w:sz w:val="28"/>
          <w:szCs w:val="28"/>
        </w:rPr>
        <w:t>Тема «Имя существительное»</w:t>
      </w:r>
    </w:p>
    <w:p w:rsidR="0043343A" w:rsidRPr="00B9298B" w:rsidRDefault="0043343A" w:rsidP="0043343A">
      <w:pPr>
        <w:spacing w:after="14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98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Использование алфавита для упорядочения списка слов</w:t>
      </w:r>
      <w:r w:rsidRPr="00B9298B">
        <w:rPr>
          <w:rFonts w:ascii="Times New Roman" w:hAnsi="Times New Roman" w:cs="Times New Roman"/>
          <w:b/>
          <w:sz w:val="28"/>
          <w:szCs w:val="28"/>
        </w:rPr>
        <w:t>»</w:t>
      </w:r>
    </w:p>
    <w:p w:rsidR="0043343A" w:rsidRPr="00F9363F" w:rsidRDefault="0043343A" w:rsidP="0043343A">
      <w:pPr>
        <w:spacing w:after="14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>Выпиши с афиши героев мультиков в алфавитном порядке.</w:t>
      </w:r>
    </w:p>
    <w:p w:rsidR="0043343A" w:rsidRDefault="0043343A" w:rsidP="0043343A">
      <w:pPr>
        <w:spacing w:after="14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57DFD79" wp14:editId="1D71BC43">
            <wp:extent cx="3562350" cy="2162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57"/>
                    <a:stretch/>
                  </pic:blipFill>
                  <pic:spPr bwMode="auto">
                    <a:xfrm>
                      <a:off x="0" y="0"/>
                      <a:ext cx="35623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343A" w:rsidRDefault="0043343A" w:rsidP="0043343A">
      <w:pPr>
        <w:spacing w:after="14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43A" w:rsidRPr="00821927" w:rsidRDefault="0043343A" w:rsidP="0043343A">
      <w:pPr>
        <w:spacing w:after="14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27">
        <w:rPr>
          <w:rFonts w:ascii="Times New Roman" w:hAnsi="Times New Roman" w:cs="Times New Roman"/>
          <w:b/>
          <w:sz w:val="28"/>
          <w:szCs w:val="28"/>
        </w:rPr>
        <w:t>Тема «Работа с разными группами слов.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, называющие </w:t>
      </w:r>
      <w:r w:rsidRPr="00821927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21927">
        <w:rPr>
          <w:rFonts w:ascii="Times New Roman" w:hAnsi="Times New Roman" w:cs="Times New Roman"/>
          <w:b/>
          <w:sz w:val="28"/>
          <w:szCs w:val="28"/>
        </w:rPr>
        <w:t>»</w:t>
      </w:r>
    </w:p>
    <w:p w:rsidR="0043343A" w:rsidRPr="00821927" w:rsidRDefault="0043343A" w:rsidP="0043343A">
      <w:pPr>
        <w:spacing w:after="14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27">
        <w:rPr>
          <w:rFonts w:ascii="Times New Roman" w:hAnsi="Times New Roman" w:cs="Times New Roman"/>
          <w:sz w:val="28"/>
          <w:szCs w:val="28"/>
        </w:rPr>
        <w:t>Упражнение «Собери рюкзак».</w:t>
      </w:r>
    </w:p>
    <w:p w:rsidR="0043343A" w:rsidRPr="00821927" w:rsidRDefault="0043343A" w:rsidP="0043343A">
      <w:pPr>
        <w:spacing w:after="14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27">
        <w:rPr>
          <w:rFonts w:ascii="Times New Roman" w:hAnsi="Times New Roman" w:cs="Times New Roman"/>
          <w:sz w:val="28"/>
          <w:szCs w:val="28"/>
        </w:rPr>
        <w:t>Мы отправляемся в путешествие в лес. Какие предметы возьмем с собой?</w:t>
      </w:r>
    </w:p>
    <w:p w:rsidR="0043343A" w:rsidRDefault="0043343A" w:rsidP="0043343A">
      <w:pPr>
        <w:spacing w:after="14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27">
        <w:rPr>
          <w:rFonts w:ascii="Times New Roman" w:hAnsi="Times New Roman" w:cs="Times New Roman"/>
          <w:sz w:val="28"/>
          <w:szCs w:val="28"/>
        </w:rPr>
        <w:t>Все предметы должны начинаться с твердого согласного звука.</w:t>
      </w:r>
    </w:p>
    <w:p w:rsidR="0043343A" w:rsidRPr="00F978E3" w:rsidRDefault="0043343A" w:rsidP="0043343A">
      <w:pPr>
        <w:shd w:val="clear" w:color="auto" w:fill="FFFFFF"/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r w:rsidRPr="00F978E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2 класс</w:t>
      </w:r>
    </w:p>
    <w:p w:rsidR="0043343A" w:rsidRPr="00F978E3" w:rsidRDefault="0043343A" w:rsidP="0043343A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8E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Тема «Правописание безударных гласных», «Парные по глухости – звонкости согласные в конце и в середине слова».</w:t>
      </w:r>
    </w:p>
    <w:p w:rsidR="0043343A" w:rsidRPr="00B669D9" w:rsidRDefault="0043343A" w:rsidP="0043343A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9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43343A" w:rsidRPr="005464D8" w:rsidRDefault="0043343A" w:rsidP="0043343A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464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B669D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«Найди и подчеркни в тексте известные тебе орфограммы».</w:t>
      </w:r>
    </w:p>
    <w:p w:rsidR="0043343A" w:rsidRPr="005464D8" w:rsidRDefault="0043343A" w:rsidP="0043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Наступили морозные дни. Снег замёл все дорожки. Пень похож на большой сугроб. Вася взял лыжи и побежал в сад. Он повесил кормушку на большой дуб. Прилетели птички. Жадно клюют они зёрна и крошки. Помоги и ты пернатым друзьям!</w:t>
      </w:r>
    </w:p>
    <w:p w:rsidR="0043343A" w:rsidRPr="008711F0" w:rsidRDefault="0043343A" w:rsidP="0043343A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711F0">
        <w:rPr>
          <w:b/>
          <w:bCs/>
          <w:color w:val="000000"/>
          <w:sz w:val="28"/>
          <w:szCs w:val="28"/>
        </w:rPr>
        <w:lastRenderedPageBreak/>
        <w:t>Тема: Текст</w:t>
      </w:r>
    </w:p>
    <w:p w:rsidR="0043343A" w:rsidRPr="0043343A" w:rsidRDefault="0043343A" w:rsidP="0043343A">
      <w:pPr>
        <w:pStyle w:val="a3"/>
        <w:shd w:val="clear" w:color="auto" w:fill="FFFFFF"/>
        <w:rPr>
          <w:sz w:val="28"/>
          <w:szCs w:val="28"/>
        </w:rPr>
      </w:pPr>
      <w:r w:rsidRPr="0043343A">
        <w:rPr>
          <w:b/>
          <w:bCs/>
          <w:sz w:val="28"/>
          <w:szCs w:val="28"/>
        </w:rPr>
        <w:t>Прочитай текст.</w:t>
      </w:r>
    </w:p>
    <w:p w:rsidR="0043343A" w:rsidRPr="0043343A" w:rsidRDefault="0043343A" w:rsidP="0043343A">
      <w:pPr>
        <w:pStyle w:val="a3"/>
        <w:shd w:val="clear" w:color="auto" w:fill="FFFFFF"/>
        <w:rPr>
          <w:sz w:val="28"/>
          <w:szCs w:val="28"/>
        </w:rPr>
      </w:pPr>
      <w:r w:rsidRPr="0043343A">
        <w:rPr>
          <w:noProof/>
          <w:sz w:val="28"/>
          <w:szCs w:val="28"/>
        </w:rPr>
        <w:drawing>
          <wp:inline distT="0" distB="0" distL="0" distR="0" wp14:anchorId="11298586" wp14:editId="00F429CB">
            <wp:extent cx="5010150" cy="3838575"/>
            <wp:effectExtent l="0" t="0" r="0" b="95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43A" w:rsidRPr="0043343A" w:rsidRDefault="0043343A" w:rsidP="0043343A">
      <w:pPr>
        <w:pStyle w:val="a3"/>
        <w:shd w:val="clear" w:color="auto" w:fill="FFFFFF"/>
        <w:jc w:val="center"/>
        <w:rPr>
          <w:sz w:val="28"/>
          <w:szCs w:val="28"/>
        </w:rPr>
      </w:pPr>
      <w:r w:rsidRPr="0043343A">
        <w:rPr>
          <w:b/>
          <w:bCs/>
          <w:sz w:val="28"/>
          <w:szCs w:val="28"/>
        </w:rPr>
        <w:t>«Беличья память»</w:t>
      </w:r>
    </w:p>
    <w:p w:rsidR="0043343A" w:rsidRPr="0043343A" w:rsidRDefault="0043343A" w:rsidP="0043343A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3343A">
        <w:rPr>
          <w:sz w:val="28"/>
          <w:szCs w:val="28"/>
        </w:rPr>
        <w:t xml:space="preserve">Сегодня, разглядывая на снегу следы зверушек и птиц, вот что я по этим следам прочитал: белка пробилась сквозь снег в мох, достала там с осени спрятанные два ореха, тут же их съела — я скорлупки нашёл. Потом отбежала десяток метров, опять нырнула, опять оставила на снегу скорлупу и через несколько метров сделала третью </w:t>
      </w:r>
      <w:proofErr w:type="spellStart"/>
      <w:r w:rsidRPr="0043343A">
        <w:rPr>
          <w:sz w:val="28"/>
          <w:szCs w:val="28"/>
        </w:rPr>
        <w:t>полазку</w:t>
      </w:r>
      <w:proofErr w:type="spellEnd"/>
      <w:r w:rsidRPr="0043343A">
        <w:rPr>
          <w:sz w:val="28"/>
          <w:szCs w:val="28"/>
        </w:rPr>
        <w:t>.</w:t>
      </w:r>
    </w:p>
    <w:p w:rsidR="0043343A" w:rsidRPr="0043343A" w:rsidRDefault="0043343A" w:rsidP="0043343A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3343A">
        <w:rPr>
          <w:sz w:val="28"/>
          <w:szCs w:val="28"/>
        </w:rPr>
        <w:t>Что за чудо? Можно подумать, что она чуяла запах ореха через толстый слой снега и льда. Значит, помнила с осени о своих орехах и точное расстояние между ними.</w:t>
      </w:r>
    </w:p>
    <w:p w:rsidR="0043343A" w:rsidRPr="0043343A" w:rsidRDefault="0043343A" w:rsidP="0043343A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3343A">
        <w:rPr>
          <w:sz w:val="28"/>
          <w:szCs w:val="28"/>
        </w:rPr>
        <w:t>Но самое удивительное — она не могла отмеривать, как мы, сантиметры, а прямо на глаз с точностью определяла, ныряла и доставала. Ну как было не позавидовать беличьей памяти и смекалке! М. Пришвин</w:t>
      </w:r>
    </w:p>
    <w:p w:rsidR="0043343A" w:rsidRPr="0043343A" w:rsidRDefault="0043343A" w:rsidP="0043343A">
      <w:pPr>
        <w:pStyle w:val="a3"/>
        <w:shd w:val="clear" w:color="auto" w:fill="FFFFFF"/>
        <w:rPr>
          <w:sz w:val="28"/>
          <w:szCs w:val="28"/>
        </w:rPr>
      </w:pPr>
      <w:r w:rsidRPr="0043343A">
        <w:rPr>
          <w:b/>
          <w:bCs/>
          <w:sz w:val="28"/>
          <w:szCs w:val="28"/>
        </w:rPr>
        <w:t>1. К какой группе животных относится белка? Выбери правильный</w:t>
      </w:r>
      <w:r w:rsidRPr="0043343A">
        <w:rPr>
          <w:sz w:val="28"/>
          <w:szCs w:val="28"/>
        </w:rPr>
        <w:t> </w:t>
      </w:r>
      <w:r w:rsidRPr="0043343A">
        <w:rPr>
          <w:b/>
          <w:bCs/>
          <w:sz w:val="28"/>
          <w:szCs w:val="28"/>
        </w:rPr>
        <w:t>ответ.</w:t>
      </w:r>
    </w:p>
    <w:p w:rsidR="0043343A" w:rsidRPr="0043343A" w:rsidRDefault="0043343A" w:rsidP="0043343A">
      <w:pPr>
        <w:pStyle w:val="a3"/>
        <w:shd w:val="clear" w:color="auto" w:fill="FFFFFF"/>
        <w:rPr>
          <w:sz w:val="28"/>
          <w:szCs w:val="28"/>
        </w:rPr>
      </w:pPr>
      <w:r w:rsidRPr="0043343A">
        <w:rPr>
          <w:sz w:val="28"/>
          <w:szCs w:val="28"/>
        </w:rPr>
        <w:t>А. Птицы В. Звери</w:t>
      </w:r>
    </w:p>
    <w:p w:rsidR="0043343A" w:rsidRPr="0043343A" w:rsidRDefault="0043343A" w:rsidP="0043343A">
      <w:pPr>
        <w:pStyle w:val="a3"/>
        <w:shd w:val="clear" w:color="auto" w:fill="FFFFFF"/>
        <w:rPr>
          <w:sz w:val="28"/>
          <w:szCs w:val="28"/>
        </w:rPr>
      </w:pPr>
      <w:r w:rsidRPr="0043343A">
        <w:rPr>
          <w:sz w:val="28"/>
          <w:szCs w:val="28"/>
        </w:rPr>
        <w:t>Б. Насекомые Г. Рыбы</w:t>
      </w:r>
    </w:p>
    <w:p w:rsidR="0043343A" w:rsidRPr="0043343A" w:rsidRDefault="0043343A" w:rsidP="0043343A">
      <w:pPr>
        <w:pStyle w:val="a3"/>
        <w:shd w:val="clear" w:color="auto" w:fill="FFFFFF"/>
        <w:rPr>
          <w:sz w:val="28"/>
          <w:szCs w:val="28"/>
        </w:rPr>
      </w:pPr>
      <w:r w:rsidRPr="0043343A">
        <w:rPr>
          <w:b/>
          <w:bCs/>
          <w:sz w:val="28"/>
          <w:szCs w:val="28"/>
        </w:rPr>
        <w:t>2. Какое жилище себе строит белка? Выбери правильный ответ.</w:t>
      </w:r>
    </w:p>
    <w:p w:rsidR="0043343A" w:rsidRPr="0043343A" w:rsidRDefault="0043343A" w:rsidP="0043343A">
      <w:pPr>
        <w:pStyle w:val="a3"/>
        <w:shd w:val="clear" w:color="auto" w:fill="FFFFFF"/>
        <w:rPr>
          <w:sz w:val="28"/>
          <w:szCs w:val="28"/>
        </w:rPr>
      </w:pPr>
      <w:r w:rsidRPr="0043343A">
        <w:rPr>
          <w:sz w:val="28"/>
          <w:szCs w:val="28"/>
        </w:rPr>
        <w:t>А. гнездо в дупле Б. берлога В. нора</w:t>
      </w:r>
    </w:p>
    <w:p w:rsidR="0043343A" w:rsidRPr="0043343A" w:rsidRDefault="0043343A" w:rsidP="0043343A">
      <w:pPr>
        <w:pStyle w:val="a3"/>
        <w:shd w:val="clear" w:color="auto" w:fill="FFFFFF"/>
        <w:rPr>
          <w:sz w:val="28"/>
          <w:szCs w:val="28"/>
        </w:rPr>
      </w:pPr>
      <w:r w:rsidRPr="0043343A">
        <w:rPr>
          <w:b/>
          <w:bCs/>
          <w:sz w:val="28"/>
          <w:szCs w:val="28"/>
        </w:rPr>
        <w:lastRenderedPageBreak/>
        <w:t>3. Допиши название.</w:t>
      </w:r>
    </w:p>
    <w:p w:rsidR="0043343A" w:rsidRPr="0043343A" w:rsidRDefault="0043343A" w:rsidP="0043343A">
      <w:pPr>
        <w:pStyle w:val="a3"/>
        <w:shd w:val="clear" w:color="auto" w:fill="FFFFFF"/>
        <w:rPr>
          <w:sz w:val="28"/>
          <w:szCs w:val="28"/>
        </w:rPr>
      </w:pPr>
      <w:r w:rsidRPr="0043343A">
        <w:rPr>
          <w:sz w:val="28"/>
          <w:szCs w:val="28"/>
        </w:rPr>
        <w:t>Насекомые: жук, …</w:t>
      </w:r>
    </w:p>
    <w:p w:rsidR="0043343A" w:rsidRPr="0043343A" w:rsidRDefault="0043343A" w:rsidP="0043343A">
      <w:pPr>
        <w:pStyle w:val="a3"/>
        <w:shd w:val="clear" w:color="auto" w:fill="FFFFFF"/>
        <w:rPr>
          <w:sz w:val="28"/>
          <w:szCs w:val="28"/>
        </w:rPr>
      </w:pPr>
      <w:r w:rsidRPr="0043343A">
        <w:rPr>
          <w:sz w:val="28"/>
          <w:szCs w:val="28"/>
        </w:rPr>
        <w:t>Птицы: сорока, …</w:t>
      </w:r>
    </w:p>
    <w:p w:rsidR="0043343A" w:rsidRPr="0043343A" w:rsidRDefault="0043343A" w:rsidP="0043343A">
      <w:pPr>
        <w:pStyle w:val="a3"/>
        <w:shd w:val="clear" w:color="auto" w:fill="FFFFFF"/>
        <w:rPr>
          <w:sz w:val="28"/>
          <w:szCs w:val="28"/>
        </w:rPr>
      </w:pPr>
      <w:r w:rsidRPr="0043343A">
        <w:rPr>
          <w:b/>
          <w:bCs/>
          <w:sz w:val="28"/>
          <w:szCs w:val="28"/>
        </w:rPr>
        <w:t>4. Что любит белочка? Выбери правильный ответ.</w:t>
      </w:r>
    </w:p>
    <w:p w:rsidR="0043343A" w:rsidRPr="0043343A" w:rsidRDefault="0043343A" w:rsidP="0043343A">
      <w:pPr>
        <w:pStyle w:val="a3"/>
        <w:shd w:val="clear" w:color="auto" w:fill="FFFFFF"/>
        <w:rPr>
          <w:sz w:val="28"/>
          <w:szCs w:val="28"/>
        </w:rPr>
      </w:pPr>
      <w:r w:rsidRPr="0043343A">
        <w:rPr>
          <w:sz w:val="28"/>
          <w:szCs w:val="28"/>
        </w:rPr>
        <w:t>А. насекомых Б. хлеб В. орехи Г. грибы Д. мясо</w:t>
      </w:r>
    </w:p>
    <w:p w:rsidR="0043343A" w:rsidRPr="0043343A" w:rsidRDefault="0043343A" w:rsidP="0043343A">
      <w:pPr>
        <w:pStyle w:val="a3"/>
        <w:shd w:val="clear" w:color="auto" w:fill="FFFFFF"/>
        <w:rPr>
          <w:sz w:val="28"/>
          <w:szCs w:val="28"/>
        </w:rPr>
      </w:pPr>
      <w:r w:rsidRPr="0043343A">
        <w:rPr>
          <w:b/>
          <w:bCs/>
          <w:sz w:val="28"/>
          <w:szCs w:val="28"/>
        </w:rPr>
        <w:t>5</w:t>
      </w:r>
      <w:r w:rsidRPr="0043343A">
        <w:rPr>
          <w:sz w:val="28"/>
          <w:szCs w:val="28"/>
        </w:rPr>
        <w:t>. За неделю белка может съесть 10 орехов и 5 грибов, а ягод столько, сколько орехов и грибов вместе. Сколько ягод может съесть белка за неделю?</w:t>
      </w:r>
    </w:p>
    <w:p w:rsidR="0043343A" w:rsidRPr="0043343A" w:rsidRDefault="0043343A" w:rsidP="0043343A">
      <w:pPr>
        <w:pStyle w:val="a3"/>
        <w:shd w:val="clear" w:color="auto" w:fill="FFFFFF"/>
        <w:rPr>
          <w:sz w:val="28"/>
          <w:szCs w:val="28"/>
        </w:rPr>
      </w:pPr>
      <w:r w:rsidRPr="0043343A">
        <w:rPr>
          <w:sz w:val="28"/>
          <w:szCs w:val="28"/>
        </w:rPr>
        <w:t>Ответ:______________________________________________________________________________________________________________</w:t>
      </w:r>
    </w:p>
    <w:p w:rsidR="0043343A" w:rsidRPr="0043343A" w:rsidRDefault="0043343A" w:rsidP="0043343A">
      <w:pPr>
        <w:pStyle w:val="a3"/>
        <w:shd w:val="clear" w:color="auto" w:fill="FFFFFF"/>
        <w:rPr>
          <w:sz w:val="28"/>
          <w:szCs w:val="28"/>
        </w:rPr>
      </w:pPr>
      <w:r w:rsidRPr="0043343A">
        <w:rPr>
          <w:b/>
          <w:bCs/>
          <w:sz w:val="28"/>
          <w:szCs w:val="28"/>
        </w:rPr>
        <w:t>6</w:t>
      </w:r>
      <w:r w:rsidRPr="0043343A">
        <w:rPr>
          <w:sz w:val="28"/>
          <w:szCs w:val="28"/>
        </w:rPr>
        <w:t>. Вес обыкновенной белки может достигать 1000 граммов. Сколько это килограммов. Запиши.</w:t>
      </w:r>
    </w:p>
    <w:p w:rsidR="0043343A" w:rsidRPr="0043343A" w:rsidRDefault="0043343A" w:rsidP="0043343A">
      <w:pPr>
        <w:pStyle w:val="a3"/>
        <w:shd w:val="clear" w:color="auto" w:fill="FFFFFF"/>
        <w:rPr>
          <w:sz w:val="28"/>
          <w:szCs w:val="28"/>
        </w:rPr>
      </w:pPr>
      <w:r w:rsidRPr="0043343A">
        <w:rPr>
          <w:sz w:val="28"/>
          <w:szCs w:val="28"/>
        </w:rPr>
        <w:t>Ответ:____________________________________________________</w:t>
      </w:r>
    </w:p>
    <w:p w:rsidR="0043343A" w:rsidRPr="0043343A" w:rsidRDefault="0043343A" w:rsidP="0043343A">
      <w:pPr>
        <w:pStyle w:val="a3"/>
        <w:shd w:val="clear" w:color="auto" w:fill="FFFFFF"/>
        <w:rPr>
          <w:sz w:val="28"/>
          <w:szCs w:val="28"/>
        </w:rPr>
      </w:pPr>
      <w:r w:rsidRPr="0043343A">
        <w:rPr>
          <w:b/>
          <w:bCs/>
          <w:sz w:val="28"/>
          <w:szCs w:val="28"/>
        </w:rPr>
        <w:t>7</w:t>
      </w:r>
      <w:r w:rsidRPr="0043343A">
        <w:rPr>
          <w:sz w:val="28"/>
          <w:szCs w:val="28"/>
        </w:rPr>
        <w:t>. На месте пропуска вставь нужно число. Найди его в тексте про белочку. Реши получившуюся задачу.</w:t>
      </w:r>
    </w:p>
    <w:p w:rsidR="0043343A" w:rsidRPr="0043343A" w:rsidRDefault="0043343A" w:rsidP="0043343A">
      <w:pPr>
        <w:pStyle w:val="a3"/>
        <w:shd w:val="clear" w:color="auto" w:fill="FFFFFF"/>
        <w:rPr>
          <w:sz w:val="28"/>
          <w:szCs w:val="28"/>
        </w:rPr>
      </w:pPr>
      <w:r w:rsidRPr="0043343A">
        <w:rPr>
          <w:b/>
          <w:bCs/>
          <w:sz w:val="28"/>
          <w:szCs w:val="28"/>
        </w:rPr>
        <w:t xml:space="preserve">Потом отбежала _____ метров, опять нырнула, опять оставила на снегу скорлупу и через 10 метров сделала третью </w:t>
      </w:r>
      <w:proofErr w:type="spellStart"/>
      <w:r w:rsidRPr="0043343A">
        <w:rPr>
          <w:b/>
          <w:bCs/>
          <w:sz w:val="28"/>
          <w:szCs w:val="28"/>
        </w:rPr>
        <w:t>полазку</w:t>
      </w:r>
      <w:proofErr w:type="spellEnd"/>
      <w:r w:rsidRPr="0043343A">
        <w:rPr>
          <w:b/>
          <w:bCs/>
          <w:sz w:val="28"/>
          <w:szCs w:val="28"/>
        </w:rPr>
        <w:t xml:space="preserve">. На каком расстоянии белка сделала третью </w:t>
      </w:r>
      <w:proofErr w:type="spellStart"/>
      <w:r w:rsidRPr="0043343A">
        <w:rPr>
          <w:b/>
          <w:bCs/>
          <w:sz w:val="28"/>
          <w:szCs w:val="28"/>
        </w:rPr>
        <w:t>полазку</w:t>
      </w:r>
      <w:proofErr w:type="spellEnd"/>
      <w:r w:rsidRPr="0043343A">
        <w:rPr>
          <w:b/>
          <w:bCs/>
          <w:sz w:val="28"/>
          <w:szCs w:val="28"/>
        </w:rPr>
        <w:t>?</w:t>
      </w:r>
    </w:p>
    <w:p w:rsidR="0043343A" w:rsidRPr="0043343A" w:rsidRDefault="0043343A" w:rsidP="0043343A">
      <w:pPr>
        <w:pStyle w:val="a3"/>
        <w:shd w:val="clear" w:color="auto" w:fill="FFFFFF"/>
        <w:rPr>
          <w:sz w:val="28"/>
          <w:szCs w:val="28"/>
        </w:rPr>
      </w:pPr>
      <w:r w:rsidRPr="0043343A">
        <w:rPr>
          <w:b/>
          <w:bCs/>
          <w:sz w:val="28"/>
          <w:szCs w:val="28"/>
        </w:rPr>
        <w:t xml:space="preserve">Ответ: _______________ </w:t>
      </w:r>
      <w:proofErr w:type="gramStart"/>
      <w:r w:rsidRPr="0043343A">
        <w:rPr>
          <w:b/>
          <w:bCs/>
          <w:sz w:val="28"/>
          <w:szCs w:val="28"/>
        </w:rPr>
        <w:t>м</w:t>
      </w:r>
      <w:proofErr w:type="gramEnd"/>
      <w:r w:rsidRPr="0043343A">
        <w:rPr>
          <w:b/>
          <w:bCs/>
          <w:sz w:val="28"/>
          <w:szCs w:val="28"/>
        </w:rPr>
        <w:t>.</w:t>
      </w:r>
    </w:p>
    <w:p w:rsidR="0043343A" w:rsidRPr="0043343A" w:rsidRDefault="0043343A" w:rsidP="0043343A">
      <w:pPr>
        <w:pStyle w:val="a3"/>
        <w:shd w:val="clear" w:color="auto" w:fill="FFFFFF"/>
        <w:rPr>
          <w:sz w:val="28"/>
          <w:szCs w:val="28"/>
        </w:rPr>
      </w:pPr>
      <w:r w:rsidRPr="0043343A">
        <w:rPr>
          <w:b/>
          <w:bCs/>
          <w:sz w:val="28"/>
          <w:szCs w:val="28"/>
        </w:rPr>
        <w:t>Чем восхищается автор в рассказе? Найдите ответы в тексте и запишите. ________________________________________________________</w:t>
      </w:r>
    </w:p>
    <w:p w:rsidR="0043343A" w:rsidRPr="0043343A" w:rsidRDefault="0043343A" w:rsidP="0043343A">
      <w:pPr>
        <w:pStyle w:val="a3"/>
        <w:shd w:val="clear" w:color="auto" w:fill="FFFFFF"/>
        <w:rPr>
          <w:sz w:val="28"/>
          <w:szCs w:val="28"/>
        </w:rPr>
      </w:pPr>
      <w:r w:rsidRPr="0043343A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3343A" w:rsidRPr="0043343A" w:rsidRDefault="0043343A" w:rsidP="0043343A">
      <w:pPr>
        <w:pStyle w:val="a3"/>
        <w:shd w:val="clear" w:color="auto" w:fill="FFFFFF"/>
        <w:rPr>
          <w:sz w:val="28"/>
          <w:szCs w:val="28"/>
        </w:rPr>
      </w:pPr>
      <w:r w:rsidRPr="0043343A">
        <w:rPr>
          <w:b/>
          <w:bCs/>
          <w:sz w:val="28"/>
          <w:szCs w:val="28"/>
        </w:rPr>
        <w:t>Подумайте, какая основная мысль текста. Выберите подходящую пословицу.</w:t>
      </w:r>
    </w:p>
    <w:p w:rsidR="0043343A" w:rsidRPr="0043343A" w:rsidRDefault="0043343A" w:rsidP="0043343A">
      <w:pPr>
        <w:pStyle w:val="a3"/>
        <w:shd w:val="clear" w:color="auto" w:fill="FFFFFF"/>
        <w:rPr>
          <w:sz w:val="28"/>
          <w:szCs w:val="28"/>
        </w:rPr>
      </w:pPr>
      <w:r w:rsidRPr="0043343A">
        <w:rPr>
          <w:sz w:val="28"/>
          <w:szCs w:val="28"/>
        </w:rPr>
        <w:t>Семь раз отмерь, один раз отрежь.</w:t>
      </w:r>
    </w:p>
    <w:p w:rsidR="0043343A" w:rsidRPr="0043343A" w:rsidRDefault="0043343A" w:rsidP="0043343A">
      <w:pPr>
        <w:pStyle w:val="a3"/>
        <w:shd w:val="clear" w:color="auto" w:fill="FFFFFF"/>
        <w:rPr>
          <w:sz w:val="28"/>
          <w:szCs w:val="28"/>
        </w:rPr>
      </w:pPr>
      <w:r w:rsidRPr="0043343A">
        <w:rPr>
          <w:sz w:val="28"/>
          <w:szCs w:val="28"/>
        </w:rPr>
        <w:t>Без труда не вынешь и рыбку из пруда.</w:t>
      </w:r>
    </w:p>
    <w:p w:rsidR="0043343A" w:rsidRPr="0043343A" w:rsidRDefault="0043343A" w:rsidP="0043343A">
      <w:pPr>
        <w:pStyle w:val="a3"/>
        <w:shd w:val="clear" w:color="auto" w:fill="FFFFFF"/>
        <w:rPr>
          <w:sz w:val="28"/>
          <w:szCs w:val="28"/>
        </w:rPr>
      </w:pPr>
      <w:r w:rsidRPr="0043343A">
        <w:rPr>
          <w:sz w:val="28"/>
          <w:szCs w:val="28"/>
        </w:rPr>
        <w:t>Готовь сани летом, а телегу зимой.</w:t>
      </w:r>
    </w:p>
    <w:p w:rsidR="0043343A" w:rsidRDefault="0043343A" w:rsidP="0043343A">
      <w:pPr>
        <w:spacing w:after="14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B54" w:rsidRPr="00A27B54" w:rsidRDefault="00A27B54" w:rsidP="00A27B54">
      <w:pPr>
        <w:spacing w:after="14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A27B5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3 класс</w:t>
      </w:r>
    </w:p>
    <w:p w:rsidR="00A27B54" w:rsidRPr="00A27B54" w:rsidRDefault="00A27B54" w:rsidP="00A27B54">
      <w:pPr>
        <w:spacing w:after="14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A27B5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Тема «</w:t>
      </w:r>
      <w:r w:rsidR="00AB064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Имя существительное»</w:t>
      </w:r>
    </w:p>
    <w:p w:rsidR="00AB0645" w:rsidRPr="00AB0645" w:rsidRDefault="00AB0645" w:rsidP="00AB0645">
      <w:pPr>
        <w:pStyle w:val="Style1"/>
        <w:rPr>
          <w:noProof w:val="0"/>
          <w:spacing w:val="5"/>
          <w:sz w:val="28"/>
          <w:szCs w:val="28"/>
        </w:rPr>
      </w:pPr>
      <w:r w:rsidRPr="00AB0645">
        <w:rPr>
          <w:noProof w:val="0"/>
          <w:spacing w:val="5"/>
          <w:sz w:val="28"/>
          <w:szCs w:val="28"/>
        </w:rPr>
        <w:t>В каждом ряду вычеркни слово, которое по смыслу не подходит к</w:t>
      </w:r>
    </w:p>
    <w:p w:rsidR="00AB0645" w:rsidRPr="00AB0645" w:rsidRDefault="00AB0645" w:rsidP="00AB0645">
      <w:pPr>
        <w:tabs>
          <w:tab w:val="left" w:pos="3456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AB0645">
        <w:rPr>
          <w:rFonts w:ascii="Times New Roman" w:hAnsi="Times New Roman" w:cs="Times New Roman"/>
          <w:spacing w:val="-6"/>
          <w:sz w:val="28"/>
          <w:szCs w:val="28"/>
        </w:rPr>
        <w:t>остальным четырем словам.</w:t>
      </w:r>
      <w:r w:rsidRPr="00AB0645">
        <w:rPr>
          <w:rFonts w:ascii="Times New Roman" w:hAnsi="Times New Roman" w:cs="Times New Roman"/>
          <w:spacing w:val="-6"/>
          <w:sz w:val="28"/>
          <w:szCs w:val="28"/>
        </w:rPr>
        <w:tab/>
        <w:t>Объясните почему?</w:t>
      </w:r>
    </w:p>
    <w:p w:rsidR="00AB0645" w:rsidRPr="00AB0645" w:rsidRDefault="00AB0645" w:rsidP="00AB0645">
      <w:pPr>
        <w:ind w:firstLine="288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AB0645">
        <w:rPr>
          <w:rFonts w:ascii="Times New Roman" w:hAnsi="Times New Roman" w:cs="Times New Roman"/>
          <w:b/>
          <w:spacing w:val="-5"/>
          <w:sz w:val="28"/>
          <w:szCs w:val="28"/>
        </w:rPr>
        <w:t xml:space="preserve">Дождь, снег, град, молния, изморось. </w:t>
      </w:r>
    </w:p>
    <w:p w:rsidR="00AB0645" w:rsidRPr="00AB0645" w:rsidRDefault="00AB0645" w:rsidP="00AB0645">
      <w:pPr>
        <w:ind w:firstLine="288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B0645">
        <w:rPr>
          <w:rFonts w:ascii="Times New Roman" w:hAnsi="Times New Roman" w:cs="Times New Roman"/>
          <w:b/>
          <w:spacing w:val="-6"/>
          <w:sz w:val="28"/>
          <w:szCs w:val="28"/>
        </w:rPr>
        <w:t>Орел, страус, гриф, сокол.</w:t>
      </w:r>
    </w:p>
    <w:p w:rsidR="00AB0645" w:rsidRDefault="00AB0645" w:rsidP="00AB0645">
      <w:pPr>
        <w:ind w:firstLine="288"/>
        <w:rPr>
          <w:rFonts w:ascii="Times New Roman" w:hAnsi="Times New Roman" w:cs="Times New Roman"/>
          <w:spacing w:val="-6"/>
          <w:sz w:val="28"/>
          <w:szCs w:val="28"/>
        </w:rPr>
      </w:pPr>
      <w:r w:rsidRPr="00AB0645">
        <w:rPr>
          <w:rFonts w:ascii="Times New Roman" w:hAnsi="Times New Roman" w:cs="Times New Roman"/>
          <w:spacing w:val="-6"/>
          <w:sz w:val="28"/>
          <w:szCs w:val="28"/>
        </w:rPr>
        <w:t>Как одним словом можно назвать  слова?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(имена существительные)</w:t>
      </w:r>
    </w:p>
    <w:p w:rsidR="00AB0645" w:rsidRDefault="00AB0645" w:rsidP="00AB0645">
      <w:pPr>
        <w:spacing w:after="14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A27B5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Тема «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Род имени существительного»</w:t>
      </w:r>
    </w:p>
    <w:p w:rsidR="00AB0645" w:rsidRPr="0043343A" w:rsidRDefault="00AB0645" w:rsidP="0043343A">
      <w:pPr>
        <w:spacing w:after="141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334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 какие две группы можно разделить учащихся нашего класса? </w:t>
      </w:r>
      <w:proofErr w:type="gramStart"/>
      <w:r w:rsidRPr="004334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 </w:t>
      </w:r>
      <w:proofErr w:type="gramEnd"/>
      <w:r w:rsidRPr="004334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ученики и ученицы, либо мальчики и девочки)</w:t>
      </w:r>
      <w:bookmarkStart w:id="1" w:name="_GoBack"/>
      <w:bookmarkEnd w:id="1"/>
    </w:p>
    <w:p w:rsidR="00340103" w:rsidRPr="00340103" w:rsidRDefault="00340103" w:rsidP="00340103">
      <w:pPr>
        <w:spacing w:after="14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103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340103" w:rsidRPr="00340103" w:rsidRDefault="00340103" w:rsidP="00340103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40103">
        <w:rPr>
          <w:rFonts w:ascii="Times New Roman" w:hAnsi="Times New Roman" w:cs="Times New Roman"/>
          <w:b/>
          <w:spacing w:val="-12"/>
          <w:sz w:val="28"/>
          <w:szCs w:val="28"/>
        </w:rPr>
        <w:t>Тема «Предложение»</w:t>
      </w:r>
    </w:p>
    <w:p w:rsidR="00340103" w:rsidRPr="00340103" w:rsidRDefault="00340103" w:rsidP="00340103">
      <w:pPr>
        <w:shd w:val="clear" w:color="auto" w:fill="FFFFFF"/>
        <w:ind w:left="5" w:right="5" w:firstLine="8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103">
        <w:rPr>
          <w:i/>
          <w:noProof/>
        </w:rPr>
        <w:drawing>
          <wp:anchor distT="0" distB="0" distL="114300" distR="114300" simplePos="0" relativeHeight="251660288" behindDoc="1" locked="0" layoutInCell="1" allowOverlap="0" wp14:anchorId="3E68AB55" wp14:editId="5081B7E4">
            <wp:simplePos x="0" y="0"/>
            <wp:positionH relativeFrom="column">
              <wp:posOffset>2777490</wp:posOffset>
            </wp:positionH>
            <wp:positionV relativeFrom="paragraph">
              <wp:posOffset>1041400</wp:posOffset>
            </wp:positionV>
            <wp:extent cx="91567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121" y="21352"/>
                <wp:lineTo x="211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103">
        <w:rPr>
          <w:rFonts w:ascii="Times New Roman" w:hAnsi="Times New Roman" w:cs="Times New Roman"/>
          <w:i/>
          <w:sz w:val="28"/>
          <w:szCs w:val="28"/>
        </w:rPr>
        <w:t xml:space="preserve">Прочитайте. Подумайте, почему гриб-боровик получил такое название. Выпишите восклицательные предложения. Напишите названия грибов, которые вы </w:t>
      </w:r>
      <w:r w:rsidRPr="00340103">
        <w:rPr>
          <w:rFonts w:ascii="Times New Roman" w:hAnsi="Times New Roman" w:cs="Times New Roman"/>
          <w:i/>
          <w:spacing w:val="-4"/>
          <w:sz w:val="28"/>
          <w:szCs w:val="28"/>
        </w:rPr>
        <w:t>знаете. Как образованы названия грибов? Произведите морфемный разбор этих слов.</w:t>
      </w:r>
    </w:p>
    <w:p w:rsidR="00340103" w:rsidRDefault="00340103" w:rsidP="00340103">
      <w:pPr>
        <w:framePr w:h="230" w:hRule="exact" w:hSpace="38" w:wrap="auto" w:vAnchor="text" w:hAnchor="page" w:x="1313" w:y="909"/>
        <w:shd w:val="clear" w:color="auto" w:fill="FFFFFF"/>
      </w:pPr>
      <w:r>
        <w:rPr>
          <w:i/>
          <w:iCs/>
          <w:spacing w:val="-3"/>
        </w:rPr>
        <w:t>Белые грибы</w:t>
      </w:r>
    </w:p>
    <w:p w:rsidR="00340103" w:rsidRDefault="00340103" w:rsidP="00340103">
      <w:pPr>
        <w:ind w:left="6739" w:right="1709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DB412C5" wp14:editId="5040C25E">
            <wp:simplePos x="0" y="0"/>
            <wp:positionH relativeFrom="margin">
              <wp:posOffset>1024890</wp:posOffset>
            </wp:positionH>
            <wp:positionV relativeFrom="paragraph">
              <wp:posOffset>31750</wp:posOffset>
            </wp:positionV>
            <wp:extent cx="1219200" cy="16789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7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103" w:rsidRDefault="00340103" w:rsidP="00340103">
      <w:pPr>
        <w:shd w:val="clear" w:color="auto" w:fill="FFFFFF"/>
      </w:pPr>
      <w:r>
        <w:rPr>
          <w:i/>
          <w:iCs/>
          <w:spacing w:val="-1"/>
        </w:rPr>
        <w:t>Маслята</w:t>
      </w:r>
    </w:p>
    <w:p w:rsidR="00340103" w:rsidRDefault="00340103" w:rsidP="00340103">
      <w:pPr>
        <w:shd w:val="clear" w:color="auto" w:fill="FFFFFF"/>
        <w:ind w:firstLine="720"/>
        <w:jc w:val="both"/>
        <w:rPr>
          <w:b/>
          <w:bCs/>
          <w:spacing w:val="-3"/>
          <w:sz w:val="28"/>
          <w:szCs w:val="28"/>
        </w:rPr>
      </w:pPr>
    </w:p>
    <w:p w:rsidR="00340103" w:rsidRDefault="00340103" w:rsidP="00340103">
      <w:pPr>
        <w:shd w:val="clear" w:color="auto" w:fill="FFFFFF"/>
        <w:ind w:left="8674"/>
      </w:pPr>
      <w:r>
        <w:rPr>
          <w:b/>
          <w:bCs/>
          <w:spacing w:val="-3"/>
          <w:sz w:val="28"/>
          <w:szCs w:val="28"/>
        </w:rPr>
        <w:tab/>
      </w:r>
    </w:p>
    <w:p w:rsidR="00340103" w:rsidRDefault="00340103" w:rsidP="00340103">
      <w:pPr>
        <w:shd w:val="clear" w:color="auto" w:fill="FFFFFF"/>
        <w:ind w:firstLine="720"/>
        <w:jc w:val="both"/>
        <w:rPr>
          <w:b/>
          <w:bCs/>
          <w:spacing w:val="-3"/>
          <w:sz w:val="28"/>
          <w:szCs w:val="28"/>
        </w:rPr>
      </w:pPr>
    </w:p>
    <w:p w:rsidR="00340103" w:rsidRDefault="00340103" w:rsidP="00340103">
      <w:pPr>
        <w:shd w:val="clear" w:color="auto" w:fill="FFFFFF"/>
        <w:ind w:firstLine="720"/>
        <w:jc w:val="both"/>
        <w:rPr>
          <w:b/>
          <w:bCs/>
          <w:spacing w:val="-3"/>
          <w:sz w:val="28"/>
          <w:szCs w:val="28"/>
        </w:rPr>
      </w:pPr>
    </w:p>
    <w:p w:rsidR="00340103" w:rsidRPr="00340103" w:rsidRDefault="00340103" w:rsidP="0034010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340103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Мы ходили за грибами. Я набрал полную корзину и поставил её под дерево. </w:t>
      </w:r>
      <w:r w:rsidRPr="0034010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Только наклонился, чтобы срезать гриб, глядь: к моей корзине белка скачет! Подскочила, маслёнок схватила - и на дерево! Забралась высоко-высоко, почти </w:t>
      </w:r>
      <w:r w:rsidRPr="00340103">
        <w:rPr>
          <w:rFonts w:ascii="Times New Roman" w:hAnsi="Times New Roman" w:cs="Times New Roman"/>
          <w:bCs/>
          <w:sz w:val="28"/>
          <w:szCs w:val="28"/>
        </w:rPr>
        <w:t>на самую макушку. Держит мой грибок и смотрит на меня. Да так лукаво! Вот хитрюга!</w:t>
      </w:r>
    </w:p>
    <w:p w:rsidR="00340103" w:rsidRPr="00340103" w:rsidRDefault="00340103" w:rsidP="00340103">
      <w:pPr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34010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Вышел я на поляну... и ахнул от удивления. На краю поляны два ежа боролись с огромным боровиком. Хотели повалить, но гриб не сдавался! Вот здорово! </w:t>
      </w:r>
      <w:r w:rsidRPr="00340103">
        <w:rPr>
          <w:rFonts w:ascii="Times New Roman" w:hAnsi="Times New Roman" w:cs="Times New Roman"/>
          <w:bCs/>
          <w:spacing w:val="-3"/>
          <w:sz w:val="28"/>
          <w:szCs w:val="28"/>
        </w:rPr>
        <w:t>Молодец, боровик!</w:t>
      </w:r>
    </w:p>
    <w:p w:rsidR="00FA1D8E" w:rsidRPr="00FA1D8E" w:rsidRDefault="00FA1D8E" w:rsidP="00FA1D8E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FA1D8E">
        <w:rPr>
          <w:rFonts w:ascii="Times New Roman" w:hAnsi="Times New Roman" w:cs="Times New Roman"/>
          <w:b/>
          <w:bCs/>
          <w:spacing w:val="-3"/>
          <w:sz w:val="28"/>
          <w:szCs w:val="28"/>
        </w:rPr>
        <w:t>Тема «Части речи»</w:t>
      </w:r>
    </w:p>
    <w:p w:rsidR="00FA1D8E" w:rsidRDefault="00FA1D8E" w:rsidP="00FA1D8E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FA1D8E">
        <w:rPr>
          <w:rFonts w:ascii="Times New Roman" w:hAnsi="Times New Roman" w:cs="Times New Roman"/>
          <w:bCs/>
          <w:spacing w:val="-3"/>
          <w:sz w:val="28"/>
          <w:szCs w:val="28"/>
        </w:rPr>
        <w:t>Прочитайте. Как приготовить щи? Выпишите имена существительные, разберите их по составу.</w:t>
      </w:r>
    </w:p>
    <w:p w:rsidR="00FA1D8E" w:rsidRDefault="00FA1D8E" w:rsidP="00FA1D8E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Чищу овощи для щей, </w:t>
      </w:r>
    </w:p>
    <w:p w:rsidR="00FA1D8E" w:rsidRDefault="00FA1D8E" w:rsidP="00FA1D8E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8E">
        <w:rPr>
          <w:rFonts w:ascii="Times New Roman" w:hAnsi="Times New Roman" w:cs="Times New Roman"/>
          <w:b/>
          <w:sz w:val="28"/>
          <w:szCs w:val="28"/>
        </w:rPr>
        <w:t>Сколько нужно овощей?</w:t>
      </w:r>
    </w:p>
    <w:p w:rsidR="00FA1D8E" w:rsidRDefault="00FA1D8E" w:rsidP="00FA1D8E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8E">
        <w:rPr>
          <w:rFonts w:ascii="Times New Roman" w:hAnsi="Times New Roman" w:cs="Times New Roman"/>
          <w:b/>
          <w:sz w:val="28"/>
          <w:szCs w:val="28"/>
        </w:rPr>
        <w:t xml:space="preserve">Три картошки, две морковки, </w:t>
      </w:r>
    </w:p>
    <w:p w:rsidR="00FA1D8E" w:rsidRPr="00FA1D8E" w:rsidRDefault="00FA1D8E" w:rsidP="00FA1D8E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8E">
        <w:rPr>
          <w:rFonts w:ascii="Times New Roman" w:hAnsi="Times New Roman" w:cs="Times New Roman"/>
          <w:b/>
          <w:sz w:val="28"/>
          <w:szCs w:val="28"/>
        </w:rPr>
        <w:t xml:space="preserve">Луку полторы головки, </w:t>
      </w:r>
    </w:p>
    <w:p w:rsidR="00FA1D8E" w:rsidRPr="00FA1D8E" w:rsidRDefault="00FA1D8E" w:rsidP="00FA1D8E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8E">
        <w:rPr>
          <w:rFonts w:ascii="Times New Roman" w:hAnsi="Times New Roman" w:cs="Times New Roman"/>
          <w:b/>
          <w:sz w:val="28"/>
          <w:szCs w:val="28"/>
        </w:rPr>
        <w:t>Да петрушки корешок,</w:t>
      </w:r>
    </w:p>
    <w:p w:rsidR="00FA1D8E" w:rsidRPr="00FA1D8E" w:rsidRDefault="00FA1D8E" w:rsidP="00FA1D8E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8E">
        <w:rPr>
          <w:rFonts w:ascii="Times New Roman" w:hAnsi="Times New Roman" w:cs="Times New Roman"/>
          <w:b/>
          <w:sz w:val="28"/>
          <w:szCs w:val="28"/>
        </w:rPr>
        <w:t>Да капустный кочешок.</w:t>
      </w:r>
    </w:p>
    <w:p w:rsidR="00FA1D8E" w:rsidRPr="00FA1D8E" w:rsidRDefault="00FA1D8E" w:rsidP="00FA1D8E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8E">
        <w:rPr>
          <w:rFonts w:ascii="Times New Roman" w:hAnsi="Times New Roman" w:cs="Times New Roman"/>
          <w:b/>
          <w:sz w:val="28"/>
          <w:szCs w:val="28"/>
        </w:rPr>
        <w:t xml:space="preserve">Потеснись-ка ты, капуста, </w:t>
      </w:r>
    </w:p>
    <w:p w:rsidR="00FA1D8E" w:rsidRPr="00FA1D8E" w:rsidRDefault="00FA1D8E" w:rsidP="00FA1D8E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8E">
        <w:rPr>
          <w:rFonts w:ascii="Times New Roman" w:hAnsi="Times New Roman" w:cs="Times New Roman"/>
          <w:b/>
          <w:sz w:val="28"/>
          <w:szCs w:val="28"/>
        </w:rPr>
        <w:t>От тебя в кастрюле густо!</w:t>
      </w:r>
    </w:p>
    <w:p w:rsidR="00FA1D8E" w:rsidRPr="00FA1D8E" w:rsidRDefault="00FA1D8E" w:rsidP="00FA1D8E">
      <w:pPr>
        <w:shd w:val="clear" w:color="auto" w:fill="FFFFFF"/>
        <w:spacing w:after="0" w:line="240" w:lineRule="auto"/>
        <w:ind w:left="3418"/>
        <w:rPr>
          <w:rFonts w:ascii="Times New Roman" w:hAnsi="Times New Roman" w:cs="Times New Roman"/>
          <w:spacing w:val="-3"/>
          <w:sz w:val="28"/>
          <w:szCs w:val="28"/>
        </w:rPr>
      </w:pPr>
      <w:r w:rsidRPr="00FA1D8E">
        <w:rPr>
          <w:rFonts w:ascii="Times New Roman" w:hAnsi="Times New Roman" w:cs="Times New Roman"/>
          <w:spacing w:val="-3"/>
          <w:sz w:val="28"/>
          <w:szCs w:val="28"/>
        </w:rPr>
        <w:t xml:space="preserve"> (М. Бородицкая.)</w:t>
      </w:r>
    </w:p>
    <w:p w:rsidR="00FA1D8E" w:rsidRDefault="00FA1D8E" w:rsidP="00A83C0B">
      <w:pPr>
        <w:spacing w:after="14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8E" w:rsidRPr="00FA1D8E" w:rsidRDefault="00FA1D8E" w:rsidP="00FA1D8E">
      <w:pPr>
        <w:shd w:val="clear" w:color="auto" w:fill="FFFFFF"/>
        <w:tabs>
          <w:tab w:val="left" w:pos="6375"/>
          <w:tab w:val="right" w:pos="10176"/>
        </w:tabs>
        <w:ind w:right="29"/>
        <w:jc w:val="center"/>
        <w:rPr>
          <w:rFonts w:ascii="Times New Roman" w:hAnsi="Times New Roman" w:cs="Times New Roman"/>
          <w:b/>
        </w:rPr>
      </w:pPr>
      <w:r w:rsidRPr="00FA1D8E">
        <w:rPr>
          <w:rFonts w:ascii="Times New Roman" w:hAnsi="Times New Roman" w:cs="Times New Roman"/>
          <w:b/>
          <w:spacing w:val="-3"/>
          <w:sz w:val="28"/>
          <w:szCs w:val="28"/>
        </w:rPr>
        <w:t>Тема «Имя прилагательное»</w:t>
      </w:r>
    </w:p>
    <w:p w:rsidR="00FA1D8E" w:rsidRDefault="00FA1D8E" w:rsidP="00FA1D8E">
      <w:pPr>
        <w:shd w:val="clear" w:color="auto" w:fill="FFFFFF"/>
        <w:ind w:left="4704"/>
        <w:sectPr w:rsidR="00FA1D8E" w:rsidSect="00CD1E3E">
          <w:pgSz w:w="11909" w:h="16834"/>
          <w:pgMar w:top="1440" w:right="829" w:bottom="720" w:left="866" w:header="720" w:footer="720" w:gutter="0"/>
          <w:cols w:space="60"/>
          <w:noEndnote/>
        </w:sectPr>
      </w:pPr>
    </w:p>
    <w:p w:rsidR="00FA1D8E" w:rsidRDefault="00FA1D8E" w:rsidP="00FA1D8E">
      <w:pPr>
        <w:framePr w:w="4539" w:h="1181" w:hSpace="38" w:wrap="notBeside" w:vAnchor="text" w:hAnchor="page" w:x="6663" w:y="27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64734" cy="685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73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D8E" w:rsidRPr="00FA1D8E" w:rsidRDefault="00FA1D8E" w:rsidP="00FA1D8E">
      <w:pPr>
        <w:shd w:val="clear" w:color="auto" w:fill="FFFFFF"/>
        <w:ind w:firstLine="768"/>
        <w:jc w:val="both"/>
        <w:rPr>
          <w:rFonts w:ascii="Times New Roman" w:hAnsi="Times New Roman" w:cs="Times New Roman"/>
          <w:sz w:val="28"/>
          <w:szCs w:val="28"/>
        </w:rPr>
      </w:pPr>
      <w:r w:rsidRPr="00FA1D8E">
        <w:rPr>
          <w:rFonts w:ascii="Times New Roman" w:hAnsi="Times New Roman" w:cs="Times New Roman"/>
          <w:spacing w:val="-13"/>
          <w:sz w:val="28"/>
          <w:szCs w:val="28"/>
        </w:rPr>
        <w:lastRenderedPageBreak/>
        <w:t xml:space="preserve">Прочитайте. Какие наблюдения </w:t>
      </w:r>
      <w:r w:rsidRPr="00FA1D8E">
        <w:rPr>
          <w:rFonts w:ascii="Times New Roman" w:hAnsi="Times New Roman" w:cs="Times New Roman"/>
          <w:spacing w:val="-15"/>
          <w:sz w:val="28"/>
          <w:szCs w:val="28"/>
        </w:rPr>
        <w:t>описал автор в тексте? А вы наблюдали что-</w:t>
      </w:r>
      <w:r w:rsidRPr="00FA1D8E">
        <w:rPr>
          <w:rFonts w:ascii="Times New Roman" w:hAnsi="Times New Roman" w:cs="Times New Roman"/>
          <w:spacing w:val="-10"/>
          <w:sz w:val="28"/>
          <w:szCs w:val="28"/>
        </w:rPr>
        <w:t>нибудь подобное? Выпишите существи</w:t>
      </w:r>
      <w:r w:rsidRPr="00FA1D8E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FA1D8E">
        <w:rPr>
          <w:rFonts w:ascii="Times New Roman" w:hAnsi="Times New Roman" w:cs="Times New Roman"/>
          <w:spacing w:val="-14"/>
          <w:sz w:val="28"/>
          <w:szCs w:val="28"/>
        </w:rPr>
        <w:t>тельные вместе с прилагательными. Укажи</w:t>
      </w:r>
      <w:r w:rsidRPr="00FA1D8E">
        <w:rPr>
          <w:rFonts w:ascii="Times New Roman" w:hAnsi="Times New Roman" w:cs="Times New Roman"/>
          <w:spacing w:val="-14"/>
          <w:sz w:val="28"/>
          <w:szCs w:val="28"/>
        </w:rPr>
        <w:softHyphen/>
      </w:r>
      <w:r w:rsidRPr="00FA1D8E">
        <w:rPr>
          <w:rFonts w:ascii="Times New Roman" w:hAnsi="Times New Roman" w:cs="Times New Roman"/>
          <w:spacing w:val="-13"/>
          <w:sz w:val="28"/>
          <w:szCs w:val="28"/>
        </w:rPr>
        <w:t>те падеж. Выделите окончания имён прила</w:t>
      </w:r>
      <w:r w:rsidRPr="00FA1D8E">
        <w:rPr>
          <w:rFonts w:ascii="Times New Roman" w:hAnsi="Times New Roman" w:cs="Times New Roman"/>
          <w:spacing w:val="-13"/>
          <w:sz w:val="28"/>
          <w:szCs w:val="28"/>
        </w:rPr>
        <w:softHyphen/>
      </w:r>
      <w:r w:rsidRPr="00FA1D8E">
        <w:rPr>
          <w:rFonts w:ascii="Times New Roman" w:hAnsi="Times New Roman" w:cs="Times New Roman"/>
          <w:sz w:val="28"/>
          <w:szCs w:val="28"/>
        </w:rPr>
        <w:t>гательных.</w:t>
      </w:r>
    </w:p>
    <w:p w:rsidR="00FA1D8E" w:rsidRDefault="00FA1D8E" w:rsidP="00FA1D8E">
      <w:pPr>
        <w:shd w:val="clear" w:color="auto" w:fill="FFFFFF"/>
        <w:ind w:firstLine="768"/>
        <w:jc w:val="both"/>
        <w:sectPr w:rsidR="00FA1D8E" w:rsidSect="00CD1E3E">
          <w:type w:val="continuous"/>
          <w:pgSz w:w="11909" w:h="16834"/>
          <w:pgMar w:top="1440" w:right="5883" w:bottom="720" w:left="866" w:header="720" w:footer="720" w:gutter="0"/>
          <w:cols w:space="60"/>
          <w:noEndnote/>
        </w:sectPr>
      </w:pPr>
    </w:p>
    <w:p w:rsidR="00FA1D8E" w:rsidRDefault="00FA1D8E" w:rsidP="00FA1D8E">
      <w:pPr>
        <w:framePr w:h="3446" w:hSpace="38" w:wrap="notBeside" w:vAnchor="text" w:hAnchor="margin" w:x="-2749" w:y="17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19250" cy="2190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D8E" w:rsidRPr="00FA1D8E" w:rsidRDefault="00FA1D8E" w:rsidP="00FA1D8E">
      <w:pPr>
        <w:shd w:val="clear" w:color="auto" w:fill="FFFFFF"/>
        <w:ind w:firstLine="6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D8E">
        <w:rPr>
          <w:rFonts w:ascii="Times New Roman" w:hAnsi="Times New Roman" w:cs="Times New Roman"/>
          <w:b/>
          <w:bCs/>
          <w:spacing w:val="-12"/>
          <w:sz w:val="28"/>
          <w:szCs w:val="28"/>
        </w:rPr>
        <w:lastRenderedPageBreak/>
        <w:t xml:space="preserve">Кто никогда не видел, как растёт клюква, тот может </w:t>
      </w:r>
      <w:r w:rsidRPr="00FA1D8E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очень долго идти по болоту и не замечать, что он по клюкве </w:t>
      </w:r>
      <w:r w:rsidRPr="00FA1D8E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идёт. Вот взять ягоду чернику - та растёт, и её видишь: </w:t>
      </w:r>
      <w:r w:rsidRPr="00FA1D8E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стебелёчек тоненький тянется вверх, по стебельку, как </w:t>
      </w:r>
      <w:r w:rsidRPr="00FA1D8E">
        <w:rPr>
          <w:rFonts w:ascii="Times New Roman" w:hAnsi="Times New Roman" w:cs="Times New Roman"/>
          <w:b/>
          <w:bCs/>
          <w:spacing w:val="-12"/>
          <w:sz w:val="28"/>
          <w:szCs w:val="28"/>
        </w:rPr>
        <w:t>крылышки, в разные стороны зелёные маленькие листи</w:t>
      </w:r>
      <w:r w:rsidRPr="00FA1D8E">
        <w:rPr>
          <w:rFonts w:ascii="Times New Roman" w:hAnsi="Times New Roman" w:cs="Times New Roman"/>
          <w:b/>
          <w:bCs/>
          <w:spacing w:val="-12"/>
          <w:sz w:val="28"/>
          <w:szCs w:val="28"/>
        </w:rPr>
        <w:softHyphen/>
      </w:r>
      <w:r w:rsidRPr="00FA1D8E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ки, а у листиков сидят мелким горошком черничинки, </w:t>
      </w:r>
      <w:r w:rsidRPr="00FA1D8E">
        <w:rPr>
          <w:rFonts w:ascii="Times New Roman" w:hAnsi="Times New Roman" w:cs="Times New Roman"/>
          <w:b/>
          <w:bCs/>
          <w:spacing w:val="-17"/>
          <w:sz w:val="28"/>
          <w:szCs w:val="28"/>
        </w:rPr>
        <w:t>чёрные ягодки с синим пушком. Так же брусника: кровяно-</w:t>
      </w:r>
      <w:r w:rsidRPr="00FA1D8E">
        <w:rPr>
          <w:rFonts w:ascii="Times New Roman" w:hAnsi="Times New Roman" w:cs="Times New Roman"/>
          <w:b/>
          <w:bCs/>
          <w:spacing w:val="-14"/>
          <w:sz w:val="28"/>
          <w:szCs w:val="28"/>
        </w:rPr>
        <w:t>красная ягода, листики тёмно-зелёные, плотные, не желте</w:t>
      </w:r>
      <w:r w:rsidRPr="00FA1D8E">
        <w:rPr>
          <w:rFonts w:ascii="Times New Roman" w:hAnsi="Times New Roman" w:cs="Times New Roman"/>
          <w:b/>
          <w:bCs/>
          <w:spacing w:val="-14"/>
          <w:sz w:val="28"/>
          <w:szCs w:val="28"/>
        </w:rPr>
        <w:softHyphen/>
      </w:r>
      <w:r w:rsidRPr="00FA1D8E">
        <w:rPr>
          <w:rFonts w:ascii="Times New Roman" w:hAnsi="Times New Roman" w:cs="Times New Roman"/>
          <w:b/>
          <w:bCs/>
          <w:sz w:val="28"/>
          <w:szCs w:val="28"/>
        </w:rPr>
        <w:t>ют даже под снегом.</w:t>
      </w:r>
    </w:p>
    <w:p w:rsidR="00FA1D8E" w:rsidRPr="00FA1D8E" w:rsidRDefault="00FA1D8E" w:rsidP="00FA1D8E">
      <w:pPr>
        <w:shd w:val="clear" w:color="auto" w:fill="FFFFFF"/>
        <w:tabs>
          <w:tab w:val="left" w:pos="4860"/>
        </w:tabs>
        <w:ind w:left="864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 w:rsidRPr="00FA1D8E">
        <w:rPr>
          <w:rFonts w:ascii="Times New Roman" w:hAnsi="Times New Roman" w:cs="Times New Roman"/>
          <w:iCs/>
          <w:spacing w:val="-6"/>
          <w:sz w:val="28"/>
          <w:szCs w:val="28"/>
        </w:rPr>
        <w:t>(М. Пришвин.)</w:t>
      </w:r>
    </w:p>
    <w:p w:rsidR="00FA1D8E" w:rsidRPr="00FA1D8E" w:rsidRDefault="00FA1D8E" w:rsidP="00FA1D8E">
      <w:pPr>
        <w:shd w:val="clear" w:color="auto" w:fill="FFFFFF"/>
        <w:jc w:val="right"/>
        <w:rPr>
          <w:rFonts w:ascii="Times New Roman" w:hAnsi="Times New Roman" w:cs="Times New Roman"/>
        </w:rPr>
        <w:sectPr w:rsidR="00FA1D8E" w:rsidRPr="00FA1D8E" w:rsidSect="00CD1E3E">
          <w:type w:val="continuous"/>
          <w:pgSz w:w="11909" w:h="16834"/>
          <w:pgMar w:top="1440" w:right="829" w:bottom="720" w:left="3684" w:header="720" w:footer="720" w:gutter="0"/>
          <w:cols w:space="60"/>
          <w:noEndnote/>
        </w:sectPr>
      </w:pPr>
    </w:p>
    <w:p w:rsidR="00FA1D8E" w:rsidRPr="003E4037" w:rsidRDefault="00FA1D8E" w:rsidP="00FA1D8E">
      <w:pPr>
        <w:shd w:val="clear" w:color="auto" w:fill="FFFFFF"/>
        <w:ind w:left="-2268" w:firstLine="141"/>
        <w:jc w:val="both"/>
        <w:rPr>
          <w:i/>
        </w:rPr>
      </w:pPr>
      <w:r>
        <w:rPr>
          <w:i/>
        </w:rPr>
        <w:lastRenderedPageBreak/>
        <w:t>Черника</w:t>
      </w:r>
    </w:p>
    <w:p w:rsidR="00FA1D8E" w:rsidRDefault="00FA1D8E" w:rsidP="00FA1D8E">
      <w:pPr>
        <w:shd w:val="clear" w:color="auto" w:fill="FFFFFF"/>
        <w:tabs>
          <w:tab w:val="left" w:pos="4860"/>
        </w:tabs>
        <w:ind w:left="864"/>
        <w:jc w:val="right"/>
        <w:sectPr w:rsidR="00FA1D8E" w:rsidSect="00CD1E3E">
          <w:type w:val="continuous"/>
          <w:pgSz w:w="11909" w:h="16834"/>
          <w:pgMar w:top="1440" w:right="829" w:bottom="720" w:left="3684" w:header="720" w:footer="720" w:gutter="0"/>
          <w:cols w:space="60"/>
          <w:noEndnote/>
        </w:sectPr>
      </w:pPr>
    </w:p>
    <w:p w:rsidR="00716BCA" w:rsidRPr="00A83C0B" w:rsidRDefault="00716BCA" w:rsidP="0043343A">
      <w:pPr>
        <w:spacing w:after="14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6BCA" w:rsidRPr="00A83C0B" w:rsidSect="00A2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D704A"/>
    <w:multiLevelType w:val="hybridMultilevel"/>
    <w:tmpl w:val="70E0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96D36"/>
    <w:multiLevelType w:val="hybridMultilevel"/>
    <w:tmpl w:val="554E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B23D7"/>
    <w:rsid w:val="00340103"/>
    <w:rsid w:val="0043343A"/>
    <w:rsid w:val="005B0D95"/>
    <w:rsid w:val="00716BCA"/>
    <w:rsid w:val="00821927"/>
    <w:rsid w:val="008B23D7"/>
    <w:rsid w:val="00A27B54"/>
    <w:rsid w:val="00A83C0B"/>
    <w:rsid w:val="00AB0645"/>
    <w:rsid w:val="00B9298B"/>
    <w:rsid w:val="00F9363F"/>
    <w:rsid w:val="00FA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basedOn w:val="a"/>
    <w:rsid w:val="00AB0645"/>
    <w:pPr>
      <w:widowControl w:val="0"/>
      <w:spacing w:after="0" w:line="240" w:lineRule="auto"/>
      <w:ind w:left="288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8219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Горячие Ключи МБОУ СОШ</dc:creator>
  <cp:keywords/>
  <dc:description/>
  <cp:lastModifiedBy>D-12</cp:lastModifiedBy>
  <cp:revision>7</cp:revision>
  <dcterms:created xsi:type="dcterms:W3CDTF">2024-01-24T01:51:00Z</dcterms:created>
  <dcterms:modified xsi:type="dcterms:W3CDTF">2024-02-06T23:00:00Z</dcterms:modified>
</cp:coreProperties>
</file>